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9DA" w:rsidRDefault="00DA39DA">
      <w:pPr>
        <w:ind w:right="-200"/>
        <w:jc w:val="both"/>
        <w:sectPr w:rsidR="00DA39DA">
          <w:pgSz w:w="11563" w:h="16488"/>
          <w:pgMar w:top="0" w:right="2880" w:bottom="640" w:left="0" w:header="720" w:footer="720" w:gutter="0"/>
          <w:cols w:space="720"/>
        </w:sectPr>
      </w:pPr>
      <w:r w:rsidRPr="00DA39D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78.15pt;height:824.4pt;z-index:-251658752;mso-position-horizontal-relative:page" o:allowincell="f">
            <v:imagedata r:id="rId7" o:title=""/>
            <w10:wrap anchorx="page"/>
            <w10:anchorlock/>
          </v:shape>
        </w:pict>
      </w:r>
    </w:p>
    <w:p w:rsidR="00B20A35" w:rsidRPr="00803A84" w:rsidRDefault="00652289" w:rsidP="00652289">
      <w:pPr>
        <w:spacing w:line="264" w:lineRule="auto"/>
        <w:rPr>
          <w:b/>
          <w:bCs/>
          <w:sz w:val="22"/>
          <w:szCs w:val="22"/>
          <w:lang w:val="ru-RU" w:eastAsia="ru-RU"/>
        </w:rPr>
      </w:pPr>
      <w:r w:rsidRPr="00803A84">
        <w:rPr>
          <w:b/>
          <w:bCs/>
          <w:sz w:val="22"/>
          <w:szCs w:val="22"/>
          <w:lang w:val="ru-RU" w:eastAsia="ru-RU"/>
        </w:rPr>
        <w:lastRenderedPageBreak/>
        <w:t xml:space="preserve">                                            </w:t>
      </w:r>
      <w:r w:rsidR="00E802FE" w:rsidRPr="00803A84">
        <w:rPr>
          <w:b/>
          <w:bCs/>
          <w:sz w:val="22"/>
          <w:szCs w:val="22"/>
          <w:lang w:val="ru-RU" w:eastAsia="ru-RU"/>
        </w:rPr>
        <w:t xml:space="preserve">I. ОБЩИЕ ПОЛОЖЕНИЯ </w:t>
      </w:r>
    </w:p>
    <w:p w:rsidR="00B20A35" w:rsidRPr="006F628F" w:rsidRDefault="00B20A35" w:rsidP="00B20A35">
      <w:pPr>
        <w:spacing w:line="264" w:lineRule="auto"/>
        <w:jc w:val="center"/>
        <w:rPr>
          <w:lang w:eastAsia="ru-RU"/>
        </w:rPr>
      </w:pP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1.1.Настоящий коллективный договор заключён между работодателем и работниками в лице их представителей и является правовым актом, регулирующим социально-трудовые отношения в </w:t>
      </w:r>
      <w:r w:rsidRPr="006F628F">
        <w:rPr>
          <w:lang w:eastAsia="ru-RU"/>
        </w:rPr>
        <w:t>Муниципальном бюджетном общеобразовательном учреждении</w:t>
      </w:r>
      <w:r w:rsidR="00652289" w:rsidRPr="006F628F">
        <w:rPr>
          <w:lang w:eastAsia="ru-RU"/>
        </w:rPr>
        <w:t xml:space="preserve"> </w:t>
      </w:r>
      <w:r w:rsidRPr="006F628F">
        <w:rPr>
          <w:lang w:eastAsia="ru-RU"/>
        </w:rPr>
        <w:t>Хохловская основная общеобразовательная школа Климовского района Брянской области.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1.2</w:t>
      </w:r>
      <w:r w:rsidRPr="006F628F">
        <w:rPr>
          <w:lang w:eastAsia="ar-SA"/>
        </w:rPr>
        <w:t>. Коллективный договор заключен в соответствии с Трудовым кодексом Российской Федерации, иными законодательными и н</w:t>
      </w:r>
      <w:r w:rsidRPr="006F628F">
        <w:rPr>
          <w:lang w:eastAsia="ar-SA"/>
        </w:rPr>
        <w:t>ормативными правовыми актами с целью</w:t>
      </w:r>
      <w:r w:rsidRPr="006F628F">
        <w:rPr>
          <w:lang w:eastAsia="ru-RU"/>
        </w:rPr>
        <w:t xml:space="preserve"> определения взаимных обязательств работников и работодателя по защите социально-трудовых прав и интересов работников образовательной организации и установлению дополнительных социально-экономических, правовых и професси</w:t>
      </w:r>
      <w:r w:rsidRPr="006F628F">
        <w:rPr>
          <w:lang w:eastAsia="ru-RU"/>
        </w:rPr>
        <w:t xml:space="preserve">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соглашениями.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1.3.Сторонами коллективного договора явл</w:t>
      </w:r>
      <w:r w:rsidRPr="006F628F">
        <w:rPr>
          <w:lang w:eastAsia="ru-RU"/>
        </w:rPr>
        <w:t xml:space="preserve">яются: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i/>
          <w:iCs/>
          <w:lang w:eastAsia="ru-RU"/>
        </w:rPr>
      </w:pPr>
      <w:r w:rsidRPr="006F628F">
        <w:rPr>
          <w:lang w:eastAsia="ru-RU"/>
        </w:rPr>
        <w:t xml:space="preserve">работодатель в лице его представителя – руководителя образовательной организации Кожемякиной Татьяны Алексеевны (далее – работодатель, образовательная организация);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работники образовательной организации в лице их полномочного представителя – выбор</w:t>
      </w:r>
      <w:r w:rsidRPr="006F628F">
        <w:rPr>
          <w:lang w:eastAsia="ru-RU"/>
        </w:rPr>
        <w:t>ного органа первичной профсоюзной организации (далее - профсоюзная организация), в лице председателя первичной профсоюзной организации  Заровной Любови Егоровны.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1.4. Стороны согласились с тем, что первичная профсоюзная организация выступает в качестве еди</w:t>
      </w:r>
      <w:r w:rsidRPr="006F628F">
        <w:rPr>
          <w:lang w:eastAsia="ru-RU"/>
        </w:rPr>
        <w:t>нственного полномочного представителя работников при разработке и заключении коллективного договора, ведении переговоров по решению трудовых, профессиональных, социальных и экономических вопросов, в том числе вопросов оплаты, условий, охраны труда, занятос</w:t>
      </w:r>
      <w:r w:rsidRPr="006F628F">
        <w:rPr>
          <w:lang w:eastAsia="ru-RU"/>
        </w:rPr>
        <w:t>ти, увольнения работников, а также по другим вопросам социальной защищенности работников.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1.5.Действие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</w:t>
      </w:r>
      <w:r w:rsidRPr="006F628F">
        <w:rPr>
          <w:lang w:eastAsia="ru-RU"/>
        </w:rPr>
        <w:t>овместительству.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1.6.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Трудовым кодексом Российской Федерации.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ru-RU"/>
        </w:rPr>
        <w:t>1.7. Работодатель несет ответствен</w:t>
      </w:r>
      <w:r w:rsidRPr="006F628F">
        <w:rPr>
          <w:lang w:val="ru-RU" w:eastAsia="ru-RU"/>
        </w:rPr>
        <w:t>ность в соответствии с действующим законодательством за уклонение от участия в переговорах, нарушение или невыполнение обязательств, принятых настоящим коллективным договором, не предоставление информации, необходимой для проведения коллективных переговоро</w:t>
      </w:r>
      <w:r w:rsidRPr="006F628F">
        <w:rPr>
          <w:lang w:val="ru-RU" w:eastAsia="ru-RU"/>
        </w:rPr>
        <w:t>в, осуществления контроля за соблюдением коллективного договора, другие противоправные действия (бездействия).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1.8. Толкование и реализация положений коллективного договора решаются сторонами.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В течение срока действия коллективного договора ни одна из </w:t>
      </w:r>
      <w:r w:rsidRPr="006F628F">
        <w:rPr>
          <w:lang w:eastAsia="ru-RU"/>
        </w:rPr>
        <w:t>сторон не вправе прекратить в одностороннем порядке выполнение принятых на себя обязательств.</w:t>
      </w:r>
    </w:p>
    <w:p w:rsidR="00B20A35" w:rsidRPr="006F628F" w:rsidRDefault="00B20A35" w:rsidP="00B20A35">
      <w:pPr>
        <w:spacing w:line="264" w:lineRule="auto"/>
        <w:jc w:val="center"/>
        <w:outlineLvl w:val="0"/>
        <w:rPr>
          <w:b/>
          <w:bCs/>
          <w:caps/>
          <w:lang w:eastAsia="ru-RU"/>
        </w:rPr>
      </w:pPr>
    </w:p>
    <w:p w:rsidR="00B20A35" w:rsidRPr="00803A84" w:rsidRDefault="00E802FE" w:rsidP="00B20A35">
      <w:pPr>
        <w:spacing w:line="264" w:lineRule="auto"/>
        <w:jc w:val="center"/>
        <w:outlineLvl w:val="0"/>
        <w:rPr>
          <w:b/>
          <w:bCs/>
          <w:caps/>
          <w:sz w:val="22"/>
          <w:szCs w:val="22"/>
          <w:lang w:eastAsia="ru-RU"/>
        </w:rPr>
      </w:pPr>
      <w:r w:rsidRPr="00803A84">
        <w:rPr>
          <w:b/>
          <w:bCs/>
          <w:caps/>
          <w:sz w:val="22"/>
          <w:szCs w:val="22"/>
          <w:lang w:eastAsia="ru-RU"/>
        </w:rPr>
        <w:t>II</w:t>
      </w:r>
      <w:r w:rsidRPr="00803A84">
        <w:rPr>
          <w:b/>
          <w:bCs/>
          <w:caps/>
          <w:sz w:val="22"/>
          <w:szCs w:val="22"/>
          <w:lang w:eastAsia="ru-RU"/>
        </w:rPr>
        <w:t>. ТРУДОВЫЕ ОТНОШЕНИЯ</w:t>
      </w:r>
    </w:p>
    <w:p w:rsidR="00B20A35" w:rsidRPr="006F628F" w:rsidRDefault="00B20A35" w:rsidP="00B20A35">
      <w:pPr>
        <w:spacing w:line="264" w:lineRule="auto"/>
        <w:ind w:firstLine="709"/>
        <w:jc w:val="center"/>
        <w:rPr>
          <w:lang w:val="ru-RU" w:eastAsia="ru-RU"/>
        </w:rPr>
      </w:pP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2.1.Содержание трудового договора, порядок его заключения, изменения и расторжения определяются в соответствии с трудовым законодательств</w:t>
      </w:r>
      <w:r w:rsidRPr="006F628F">
        <w:rPr>
          <w:lang w:eastAsia="ru-RU"/>
        </w:rPr>
        <w:t>ом и иными нормативными правовыми актами, содержащими нормы трудового права, и не могут ухудшать положение работников по сравнению с действующим трудовым законодательством, а также отраслевым территориальным соглашением и настоящим коллективным договором.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ar-SA"/>
        </w:rPr>
        <w:lastRenderedPageBreak/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При заключении трудового договора работодатель обязан потребовать от работника трудовую книжку и (или) сведени</w:t>
      </w:r>
      <w:r w:rsidRPr="006F628F">
        <w:rPr>
          <w:lang w:eastAsia="ru-RU"/>
        </w:rPr>
        <w:t>я о трудовой деятельности, за исключением случаев, когда трудовой договор заключается впервые или работник поступает на работу на условиях совместительства.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В соответствии со статьей 66.1 Трудового кодекса </w:t>
      </w:r>
      <w:r w:rsidRPr="006F628F">
        <w:rPr>
          <w:lang w:eastAsia="ar-SA"/>
        </w:rPr>
        <w:t>Российской Федерации</w:t>
      </w:r>
      <w:r w:rsidRPr="006F628F">
        <w:rPr>
          <w:lang w:eastAsia="ru-RU"/>
        </w:rPr>
        <w:t xml:space="preserve"> работодатель формирует в элек</w:t>
      </w:r>
      <w:r w:rsidRPr="006F628F">
        <w:rPr>
          <w:lang w:eastAsia="ru-RU"/>
        </w:rPr>
        <w:t xml:space="preserve">тронном виде основную информацию о трудовой деятельности и трудовом стаже каждого работника (далее - сведения о трудовой деятельности) и представляет ее в порядке, установленном </w:t>
      </w:r>
      <w:hyperlink r:id="rId8" w:anchor="/document/10106192/entry/0" w:history="1">
        <w:r w:rsidRPr="006F628F">
          <w:rPr>
            <w:color w:val="0000FF"/>
            <w:u w:val="single"/>
            <w:lang w:eastAsia="ru-RU"/>
          </w:rPr>
          <w:t>зако</w:t>
        </w:r>
        <w:r w:rsidRPr="006F628F">
          <w:rPr>
            <w:color w:val="0000FF"/>
            <w:u w:val="single"/>
            <w:lang w:eastAsia="ru-RU"/>
          </w:rPr>
          <w:t>нодательством</w:t>
        </w:r>
      </w:hyperlink>
      <w:r w:rsidRPr="006F628F">
        <w:rPr>
          <w:lang w:eastAsia="ru-RU"/>
        </w:rPr>
        <w:t xml:space="preserve"> Российской Федерации об индивидуальном (персонифицированном) учете в системе обязательного пенсионного страхования, для хранения в информационных ресурсах Пенсионного фонда Российской Федерации.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ru-RU"/>
        </w:rPr>
        <w:t xml:space="preserve">2.3. </w:t>
      </w:r>
      <w:r w:rsidRPr="006F628F">
        <w:rPr>
          <w:lang w:eastAsia="ar-SA"/>
        </w:rPr>
        <w:t xml:space="preserve">Трудовой договор с работником заключается </w:t>
      </w:r>
      <w:r w:rsidRPr="006F628F">
        <w:rPr>
          <w:lang w:eastAsia="ar-SA"/>
        </w:rPr>
        <w:t>на неопределенный срок.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Срочный трудовой договор заключается в случаях, предусмотренных статьёй 59 Трудового кодекса </w:t>
      </w:r>
      <w:r w:rsidRPr="006F628F">
        <w:rPr>
          <w:lang w:eastAsia="ar-SA"/>
        </w:rPr>
        <w:t>Российской Федерации</w:t>
      </w:r>
      <w:r w:rsidRPr="006F628F">
        <w:rPr>
          <w:lang w:eastAsia="ru-RU"/>
        </w:rPr>
        <w:t xml:space="preserve"> с указанием обстоятельств, послуживших основанием для заключения срочного трудового договора.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2.4. Стороны договорили</w:t>
      </w:r>
      <w:r w:rsidRPr="006F628F">
        <w:rPr>
          <w:lang w:eastAsia="ru-RU"/>
        </w:rPr>
        <w:t>сь о том, что: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Arial Unicode MS"/>
          <w:kern w:val="2"/>
          <w:lang w:eastAsia="ru-RU"/>
        </w:rPr>
      </w:pPr>
      <w:r w:rsidRPr="006F628F">
        <w:rPr>
          <w:lang w:eastAsia="ru-RU"/>
        </w:rPr>
        <w:t xml:space="preserve">2.4.1.При приеме на работу (до подписания трудового договора) осуществляется ознакомление работника под роспись с правилами внутреннего трудового распорядка, иными локальными нормативными актами, действующими в образовательной организации и </w:t>
      </w:r>
      <w:r w:rsidRPr="006F628F">
        <w:rPr>
          <w:lang w:eastAsia="ru-RU"/>
        </w:rPr>
        <w:t>непосредственно связанными с трудовой деятельностью работника, коллективным договором.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2.4.2.Работодатель не вправе требовать от работника выполнения работы, не обусловленной трудовым договором.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Arial Unicode MS"/>
          <w:kern w:val="2"/>
          <w:lang w:eastAsia="ru-RU"/>
        </w:rPr>
      </w:pPr>
      <w:r w:rsidRPr="006F628F">
        <w:rPr>
          <w:lang w:eastAsia="ru-RU"/>
        </w:rPr>
        <w:t>2.4.3. Испытание при приеме на работу не устанавливается для</w:t>
      </w:r>
      <w:r w:rsidRPr="006F628F">
        <w:rPr>
          <w:lang w:eastAsia="ru-RU"/>
        </w:rPr>
        <w:t xml:space="preserve"> категорий работников, предусмотренных статьей 70 Трудового кодекса Российской Федерации, а также педагогических работников, имеющих соответствующую квалификационную категорию.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2.4.4. Руководитель по рекомендации аттестационной комиссии образовательной орг</w:t>
      </w:r>
      <w:r w:rsidRPr="006F628F">
        <w:rPr>
          <w:lang w:eastAsia="ru-RU"/>
        </w:rPr>
        <w:t xml:space="preserve">анизации может назначить на должность педагогического работника лицо, не имеющее специальной подготовки или стажа работы, но обладающее достаточным практическим опытом и компетентностью.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2.4.5. Не допускается увольнение педагогического работника по резуль</w:t>
      </w:r>
      <w:r w:rsidRPr="006F628F">
        <w:rPr>
          <w:lang w:eastAsia="ru-RU"/>
        </w:rPr>
        <w:t>татам аттестации на соответствие занимаемой должности, если работодатель не обеспечил дополнительное профессиональное образование в течение трех лет, предшествующих аттестации.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ru-RU"/>
        </w:rPr>
        <w:t xml:space="preserve">2.4.6. Квалификационные характеристики, содержащиеся в Едином квалификационном </w:t>
      </w:r>
      <w:r w:rsidRPr="006F628F">
        <w:rPr>
          <w:lang w:eastAsia="ru-RU"/>
        </w:rPr>
        <w:t>справочнике руководителей, специалистов и служащих (раздел «Квалификационные характеристики должностей работников образования»), служат основой для разработки должностных инструкций педагогических работников.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ar-SA"/>
        </w:rPr>
        <w:t xml:space="preserve">2.4.7. </w:t>
      </w:r>
      <w:r w:rsidRPr="006F628F">
        <w:rPr>
          <w:lang w:eastAsia="ru-RU"/>
        </w:rPr>
        <w:t>Объём учебной (преподавательской, педаго</w:t>
      </w:r>
      <w:r w:rsidRPr="006F628F">
        <w:rPr>
          <w:lang w:eastAsia="ru-RU"/>
        </w:rPr>
        <w:t>гической) работы (далее – учебной нагрузки) является обязательным условием для внесения в трудовой договор и (или) дополнительное соглашение к нему.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ar-SA"/>
        </w:rPr>
        <w:t xml:space="preserve">2.4.8. При установлении педагогическим работникам, для которых данная образовательная организация является </w:t>
      </w:r>
      <w:r w:rsidRPr="006F628F">
        <w:rPr>
          <w:lang w:eastAsia="ar-SA"/>
        </w:rPr>
        <w:t>местом основной работы, учебной нагрузки на новый учебный год, как правило, сохраняется ее объем и преемственность преподавания предметов в классах(группах). Объем учебной нагрузки, установленный педагогическим работникам в начале учебного года, не может б</w:t>
      </w:r>
      <w:r w:rsidRPr="006F628F">
        <w:rPr>
          <w:lang w:eastAsia="ar-SA"/>
        </w:rPr>
        <w:t>ыть уменьшен по инициативе 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классов(групп).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ar-SA"/>
        </w:rPr>
        <w:lastRenderedPageBreak/>
        <w:t>В зависимости от</w:t>
      </w:r>
      <w:r w:rsidRPr="006F628F">
        <w:rPr>
          <w:lang w:eastAsia="ar-SA"/>
        </w:rPr>
        <w:t xml:space="preserve"> количества часов, предусмотренных учебным планом, учебная нагрузка педагогических работников может быть разной в первом и втором учебных полугодиях.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ru-RU"/>
        </w:rPr>
        <w:t xml:space="preserve">2.4.9. </w:t>
      </w:r>
      <w:r w:rsidRPr="006F628F">
        <w:rPr>
          <w:lang w:eastAsia="ar-SA"/>
        </w:rPr>
        <w:t>Уменьшение или увеличение учебной нагрузки в течение учебного года по сравнению с учебной нагрузкой</w:t>
      </w:r>
      <w:r w:rsidRPr="006F628F">
        <w:rPr>
          <w:lang w:eastAsia="ar-SA"/>
        </w:rPr>
        <w:t>, указанной в трудовом договоре, возможно только: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ar-SA"/>
        </w:rPr>
        <w:t>а) по соглашению сторон;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ar-SA"/>
        </w:rPr>
        <w:t>б) по инициативе работодателя в случаях: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ar-SA"/>
        </w:rPr>
        <w:t>- уменьшения количества часов по учебным планам и программам, сокращения количества классов (групп);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ar-SA"/>
        </w:rPr>
        <w:t>- восстановления на работе педагогическ</w:t>
      </w:r>
      <w:r w:rsidRPr="006F628F">
        <w:rPr>
          <w:lang w:eastAsia="ar-SA"/>
        </w:rPr>
        <w:t>ого работника, ранее выполнявшего эту учебную нагрузку;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ar-SA"/>
        </w:rPr>
        <w:t>- возвращения на работу женщины, прервавшей отпуск по уходу за ребенком до достижения им возраста трех лет, или после окончания этого отпуска;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ar-SA"/>
        </w:rPr>
        <w:t>-возвращения на работу педагогических работников по оконч</w:t>
      </w:r>
      <w:r w:rsidRPr="006F628F">
        <w:rPr>
          <w:lang w:eastAsia="ar-SA"/>
        </w:rPr>
        <w:t>анию длительного отпуска сроком до одного года.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ar-SA"/>
        </w:rPr>
        <w:t>В указанных в подпункте “б” настоящего пункта случаях для изменения учебной нагрузки по инициативе работодателя согласие работника не требуется.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2.4.10.В целях ограничения составления и заполнения педагогичес</w:t>
      </w:r>
      <w:r w:rsidRPr="006F628F">
        <w:rPr>
          <w:lang w:eastAsia="ru-RU"/>
        </w:rPr>
        <w:t xml:space="preserve">кими работниками избыточной документации при заключении трудовых договоров и дополнительных соглашений к трудовым договорам с педагогическими работниками руководствуются рекомендациями и разъяснениями </w:t>
      </w:r>
      <w:r w:rsidRPr="006F628F">
        <w:rPr>
          <w:shd w:val="clear" w:color="auto" w:fill="FFFFFF"/>
          <w:lang w:eastAsia="ru-RU"/>
        </w:rPr>
        <w:t>федерального органа исполнительной власти, осуществляющ</w:t>
      </w:r>
      <w:r w:rsidRPr="006F628F">
        <w:rPr>
          <w:shd w:val="clear" w:color="auto" w:fill="FFFFFF"/>
          <w:lang w:eastAsia="ru-RU"/>
        </w:rPr>
        <w:t>его функции по выработке и реализации государственной политики и нормативно-правовому регулированию в сфере общего образования</w:t>
      </w:r>
      <w:r w:rsidRPr="006F628F">
        <w:rPr>
          <w:lang w:eastAsia="ru-RU"/>
        </w:rPr>
        <w:t xml:space="preserve"> и Общероссийского Профсоюза образования: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-при определении в соответствии с квалификационными характеристиками в трудовых договора</w:t>
      </w:r>
      <w:r w:rsidRPr="006F628F">
        <w:rPr>
          <w:lang w:val="ru-RU" w:eastAsia="ru-RU"/>
        </w:rPr>
        <w:t>х конкретных должностных обязанностей педагогических работников, связанных с составлением и заполнением ими характеристик;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-при возложении на педагогических работников дополнительных обязанностей по составлению и заполнению документации, не предусмотренной</w:t>
      </w:r>
      <w:r w:rsidRPr="006F628F">
        <w:rPr>
          <w:lang w:val="ru-RU" w:eastAsia="ru-RU"/>
        </w:rPr>
        <w:t xml:space="preserve"> квалификационной характеристикой, только с письменного согласия работника и за дополнительную оплату;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-при включении в должностные обязанности педагогических работников только следующих обязанностей, связанных: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u w:val="single"/>
          <w:lang w:eastAsia="ru-RU"/>
        </w:rPr>
      </w:pPr>
      <w:r w:rsidRPr="006F628F">
        <w:rPr>
          <w:u w:val="single"/>
          <w:lang w:eastAsia="ru-RU"/>
        </w:rPr>
        <w:t>-для учителей: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а)участием в разработке рабо</w:t>
      </w:r>
      <w:r w:rsidRPr="006F628F">
        <w:rPr>
          <w:lang w:eastAsia="ru-RU"/>
        </w:rPr>
        <w:t>чих программ предметов, курсов, дисциплин (модулей);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б)ведением журнала и дневников обучающихся в электронной форме;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u w:val="single"/>
          <w:lang w:eastAsia="ru-RU"/>
        </w:rPr>
      </w:pPr>
      <w:r w:rsidRPr="006F628F">
        <w:rPr>
          <w:u w:val="single"/>
          <w:lang w:eastAsia="ru-RU"/>
        </w:rPr>
        <w:t>-для работников, осуществляющих классное руководство: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а) ведением классного журнала (в электронной либо бумажной форме – без дублирования);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б)составлением плана работы классного руководителя,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-при принятии по согласовани</w:t>
      </w:r>
      <w:r w:rsidRPr="006F628F">
        <w:rPr>
          <w:lang w:eastAsia="ru-RU"/>
        </w:rPr>
        <w:t>ю с выборным органом первичной профсоюзной организации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</w:t>
      </w:r>
      <w:r w:rsidRPr="006F628F">
        <w:rPr>
          <w:lang w:eastAsia="ru-RU"/>
        </w:rPr>
        <w:t xml:space="preserve"> видами работ, требующих составление и заполнение педагогическими работниками документации.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2.4.11. При заключении трудовых договоров (дополнительных соглашений) с работниками, осуществляющими функции классного руководства, работодатель </w:t>
      </w:r>
      <w:r w:rsidRPr="006F628F">
        <w:rPr>
          <w:lang w:eastAsia="ru-RU"/>
        </w:rPr>
        <w:lastRenderedPageBreak/>
        <w:t>руководствуется рек</w:t>
      </w:r>
      <w:r w:rsidRPr="006F628F">
        <w:rPr>
          <w:lang w:eastAsia="ru-RU"/>
        </w:rPr>
        <w:t>омендациями и разъяснениями Минобрнауки России и Общероссийского Профсоюза образования.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 При этом регулирование вопросов, связанных с осуществлением работниками функций классного руководства, регламентируется следующим образом: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– в течение учебного года, </w:t>
      </w:r>
      <w:r w:rsidRPr="006F628F">
        <w:rPr>
          <w:lang w:eastAsia="ru-RU"/>
        </w:rPr>
        <w:t>в том числе в каникулярный период, по инициативе работодателя не допускается изменение размеров выплат за классное руководство или снятие функций классного руководства с работника при надлежащем их исполнении (за исключением случаев сокращения количества к</w:t>
      </w:r>
      <w:r w:rsidRPr="006F628F">
        <w:rPr>
          <w:lang w:eastAsia="ru-RU"/>
        </w:rPr>
        <w:t>лассов (классов-комплектов), а также иных случаев, предусмотренных нормативными правовыми актами);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 – сохраняется преемственность осуществления функций классного руководства в классах на следующий учебный год;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 – кандидатуры работников, планируемые к осуще</w:t>
      </w:r>
      <w:r w:rsidRPr="006F628F">
        <w:rPr>
          <w:lang w:eastAsia="ru-RU"/>
        </w:rPr>
        <w:t>ствлению функций классного руководства на следующий учебный год, определяются в мае-июне текущего года, перед уходом работников в ежегодный оплачиваемый отпуск;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 – работнику при временном замещении длительно отсутствующего по болезни и другим причинам рабо</w:t>
      </w:r>
      <w:r w:rsidRPr="006F628F">
        <w:rPr>
          <w:lang w:eastAsia="ru-RU"/>
        </w:rPr>
        <w:t>тника, осуществляющего функции классного руководства, устанавливается соответствующая выплата за классное руководство, пропорционально времени замещения;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 – денежное вознаграждение за классное руководство в размере 5000 рублей выплачивается работнику за кл</w:t>
      </w:r>
      <w:r w:rsidRPr="006F628F">
        <w:rPr>
          <w:lang w:eastAsia="ru-RU"/>
        </w:rPr>
        <w:t>ассное руководство в классе (классах), а также в классе-комплекте, который принимается за один класс (далее - класс), независимо от количества обучающихся в каждом из классов, а также реализуемых в них общеобразовательных программ, включая адаптированные о</w:t>
      </w:r>
      <w:r w:rsidRPr="006F628F">
        <w:rPr>
          <w:lang w:eastAsia="ru-RU"/>
        </w:rPr>
        <w:t>бщеобразовательные программы.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2.4.12.</w:t>
      </w:r>
      <w:r w:rsidRPr="006F628F">
        <w:rPr>
          <w:rFonts w:eastAsia="Arial Unicode MS"/>
          <w:kern w:val="2"/>
          <w:lang w:eastAsia="ru-RU"/>
        </w:rPr>
        <w:t>В</w:t>
      </w:r>
      <w:r w:rsidRPr="006F628F">
        <w:rPr>
          <w:lang w:eastAsia="ru-RU"/>
        </w:rPr>
        <w:t>ыборному органу первичной профсоюзной организации сообщается в письменной форме не позднее, чем за два месяца до начала проведения соответствующих мероприятий, о сокращении численности или штата работников и о возможно</w:t>
      </w:r>
      <w:r w:rsidRPr="006F628F">
        <w:rPr>
          <w:lang w:eastAsia="ru-RU"/>
        </w:rPr>
        <w:t xml:space="preserve">м расторжении трудовых договоров с работниками в соответствии с пунктом вторым части первой статьи 81 Трудового кодекса </w:t>
      </w:r>
      <w:r w:rsidRPr="006F628F">
        <w:rPr>
          <w:lang w:eastAsia="ar-SA"/>
        </w:rPr>
        <w:t>Российской Федерации</w:t>
      </w:r>
      <w:r w:rsidRPr="006F628F">
        <w:rPr>
          <w:lang w:eastAsia="ru-RU"/>
        </w:rPr>
        <w:t>, а при массовых увольнениях работников – не позднее, чем за три месяца.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Уведомление должно содержать проект нового </w:t>
      </w:r>
      <w:r w:rsidRPr="006F628F">
        <w:rPr>
          <w:lang w:eastAsia="ru-RU"/>
        </w:rPr>
        <w:t>штатного расписания, информацию об основаниях изменения штатного расписания или учебной нагрузки, проекты приказов о сокращении численности или штата, список сокращаемых должностей и предложения о высвобождаемых работниках, перечень вакансий, предполагаемы</w:t>
      </w:r>
      <w:r w:rsidRPr="006F628F">
        <w:rPr>
          <w:lang w:eastAsia="ru-RU"/>
        </w:rPr>
        <w:t>е варианты трудоустройства.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2.4.13. Работодатель расторгает трудовой договор в срок, указанный в заявлении работника о расторжении трудового договора по собственному желанию, в следующих случаях:</w:t>
      </w:r>
    </w:p>
    <w:p w:rsidR="00B20A35" w:rsidRPr="006F628F" w:rsidRDefault="00E802FE" w:rsidP="00725CCE">
      <w:pPr>
        <w:spacing w:line="264" w:lineRule="auto"/>
        <w:jc w:val="both"/>
        <w:rPr>
          <w:lang w:eastAsia="ru-RU"/>
        </w:rPr>
      </w:pPr>
      <w:r w:rsidRPr="006F628F">
        <w:rPr>
          <w:lang w:eastAsia="ru-RU"/>
        </w:rPr>
        <w:t xml:space="preserve"> - переезд работника на новое место жительства; </w:t>
      </w:r>
    </w:p>
    <w:p w:rsidR="00B20A35" w:rsidRPr="006F628F" w:rsidRDefault="00E802FE" w:rsidP="00725CCE">
      <w:pPr>
        <w:spacing w:line="264" w:lineRule="auto"/>
        <w:jc w:val="both"/>
        <w:rPr>
          <w:lang w:eastAsia="ru-RU"/>
        </w:rPr>
      </w:pPr>
      <w:r w:rsidRPr="006F628F">
        <w:rPr>
          <w:lang w:eastAsia="ru-RU"/>
        </w:rPr>
        <w:t>- направлен</w:t>
      </w:r>
      <w:r w:rsidRPr="006F628F">
        <w:rPr>
          <w:lang w:eastAsia="ru-RU"/>
        </w:rPr>
        <w:t xml:space="preserve">ие мужа (жены) на работу за границу, к новому месту службы; </w:t>
      </w:r>
    </w:p>
    <w:p w:rsidR="00B20A35" w:rsidRPr="006F628F" w:rsidRDefault="00E802FE" w:rsidP="00725CCE">
      <w:pPr>
        <w:spacing w:line="264" w:lineRule="auto"/>
        <w:jc w:val="both"/>
        <w:rPr>
          <w:lang w:eastAsia="ru-RU"/>
        </w:rPr>
      </w:pPr>
      <w:r w:rsidRPr="006F628F">
        <w:rPr>
          <w:lang w:eastAsia="ru-RU"/>
        </w:rPr>
        <w:t>- зачисление на учебу в образовательную организацию;</w:t>
      </w:r>
    </w:p>
    <w:p w:rsidR="00B20A35" w:rsidRPr="006F628F" w:rsidRDefault="00E802FE" w:rsidP="00725CCE">
      <w:pPr>
        <w:spacing w:line="264" w:lineRule="auto"/>
        <w:jc w:val="both"/>
        <w:rPr>
          <w:lang w:eastAsia="ru-RU"/>
        </w:rPr>
      </w:pPr>
      <w:r w:rsidRPr="006F628F">
        <w:rPr>
          <w:lang w:eastAsia="ru-RU"/>
        </w:rPr>
        <w:t xml:space="preserve"> - выход работника на пенсию по старости, в том числе назначаемую досрочно;</w:t>
      </w:r>
    </w:p>
    <w:p w:rsidR="00B20A35" w:rsidRPr="006F628F" w:rsidRDefault="00E802FE" w:rsidP="00725CCE">
      <w:pPr>
        <w:spacing w:line="264" w:lineRule="auto"/>
        <w:jc w:val="both"/>
        <w:rPr>
          <w:lang w:eastAsia="ru-RU"/>
        </w:rPr>
      </w:pPr>
      <w:r w:rsidRPr="006F628F">
        <w:rPr>
          <w:lang w:eastAsia="ru-RU"/>
        </w:rPr>
        <w:t xml:space="preserve"> - беременность; </w:t>
      </w:r>
    </w:p>
    <w:p w:rsidR="00B20A35" w:rsidRPr="006F628F" w:rsidRDefault="00E802FE" w:rsidP="00725CCE">
      <w:pPr>
        <w:spacing w:line="264" w:lineRule="auto"/>
        <w:jc w:val="both"/>
        <w:rPr>
          <w:lang w:eastAsia="ru-RU"/>
        </w:rPr>
      </w:pPr>
      <w:r w:rsidRPr="006F628F">
        <w:rPr>
          <w:lang w:eastAsia="ru-RU"/>
        </w:rPr>
        <w:t>- необходимость ухода за ребенком в возрасте ста</w:t>
      </w:r>
      <w:r w:rsidRPr="006F628F">
        <w:rPr>
          <w:lang w:eastAsia="ru-RU"/>
        </w:rPr>
        <w:t>рше трех лет;</w:t>
      </w:r>
    </w:p>
    <w:p w:rsidR="00B20A35" w:rsidRPr="006F628F" w:rsidRDefault="00E802FE" w:rsidP="00725CCE">
      <w:pPr>
        <w:spacing w:line="264" w:lineRule="auto"/>
        <w:jc w:val="both"/>
        <w:rPr>
          <w:lang w:eastAsia="ru-RU"/>
        </w:rPr>
      </w:pPr>
      <w:r w:rsidRPr="006F628F">
        <w:rPr>
          <w:lang w:eastAsia="ru-RU"/>
        </w:rPr>
        <w:t xml:space="preserve"> - необходимость ухода за больным или престарелым членом семьи; </w:t>
      </w:r>
    </w:p>
    <w:p w:rsidR="00B20A35" w:rsidRPr="006F628F" w:rsidRDefault="00E802FE" w:rsidP="00725CCE">
      <w:pPr>
        <w:spacing w:line="264" w:lineRule="auto"/>
        <w:jc w:val="both"/>
        <w:rPr>
          <w:lang w:eastAsia="ru-RU"/>
        </w:rPr>
      </w:pPr>
      <w:r w:rsidRPr="006F628F">
        <w:rPr>
          <w:lang w:eastAsia="ru-RU"/>
        </w:rPr>
        <w:t>- другие случаи (указать).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 Работодатель расторгает трудовой договор в срок, указанный в заявлении работника, уже являющего пенсионером, либо имеющего статус предпенсионера.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 Пр</w:t>
      </w:r>
      <w:r w:rsidRPr="006F628F">
        <w:rPr>
          <w:lang w:eastAsia="ru-RU"/>
        </w:rPr>
        <w:t>иведенный перечень является открытым, в каждой конкретной ситуации уважительность причины увольнения определяется работодателем индивидуально.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lastRenderedPageBreak/>
        <w:t>2.4.14. Увольнение работника по основаниям, предусмотренным п.11 ч.1 ст.77; п.2, 3 ч.1 ст.81; п.2, 8, 9, 10, 13 ч</w:t>
      </w:r>
      <w:r w:rsidRPr="006F628F">
        <w:rPr>
          <w:lang w:eastAsia="ru-RU"/>
        </w:rPr>
        <w:t>.1 ст.83 ТК РФ, допускается, если невозможно перевести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</w:t>
      </w:r>
      <w:r w:rsidRPr="006F628F">
        <w:rPr>
          <w:lang w:eastAsia="ru-RU"/>
        </w:rPr>
        <w:t xml:space="preserve">еоплачиваемую работу), которую работник может выполнять с учетом состояния его здоровья.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При этом работодатель предлагает работнику все отвечающие указанным требованиям вакансии, имеющиеся у него как в данной, так и в другой местности (филиалах).</w:t>
      </w:r>
    </w:p>
    <w:p w:rsidR="00B20A35" w:rsidRPr="006F628F" w:rsidRDefault="00E802FE" w:rsidP="00B20A35">
      <w:pPr>
        <w:ind w:firstLine="540"/>
        <w:jc w:val="both"/>
        <w:rPr>
          <w:b/>
          <w:bCs/>
          <w:lang w:val="ru-RU" w:eastAsia="ru-RU"/>
        </w:rPr>
      </w:pPr>
      <w:r w:rsidRPr="006F628F">
        <w:rPr>
          <w:lang w:val="ru-RU" w:eastAsia="ru-RU"/>
        </w:rPr>
        <w:t>2.4.15.В случае отсутствия у работодателя другой работы в период отстранения от работы работника, нуждающегося в соответствии с медицинским заключением во временном переводе на другую работу на срок до четырех месяцев, заработная плата работнику начисляетс</w:t>
      </w:r>
      <w:r w:rsidRPr="006F628F">
        <w:rPr>
          <w:lang w:val="ru-RU" w:eastAsia="ru-RU"/>
        </w:rPr>
        <w:t xml:space="preserve">я в размере </w:t>
      </w:r>
      <w:r w:rsidR="00652289" w:rsidRPr="006F628F">
        <w:rPr>
          <w:lang w:val="ru-RU" w:eastAsia="ru-RU"/>
        </w:rPr>
        <w:t>не ниже МРОТ</w:t>
      </w:r>
      <w:r w:rsidR="00652289" w:rsidRPr="006F628F">
        <w:rPr>
          <w:color w:val="FF6600"/>
          <w:lang w:val="ru-RU" w:eastAsia="ru-RU"/>
        </w:rPr>
        <w:t xml:space="preserve"> .</w:t>
      </w:r>
    </w:p>
    <w:p w:rsidR="00B20A35" w:rsidRPr="006F628F" w:rsidRDefault="00E802FE" w:rsidP="00B20A35">
      <w:pPr>
        <w:ind w:firstLine="540"/>
        <w:jc w:val="both"/>
        <w:rPr>
          <w:lang w:val="ru-RU" w:eastAsia="ar-SA"/>
        </w:rPr>
      </w:pPr>
      <w:r w:rsidRPr="006F628F">
        <w:rPr>
          <w:lang w:val="ru-RU" w:eastAsia="ru-RU"/>
        </w:rPr>
        <w:t xml:space="preserve">Указанная заработная плата начисляется: женщине, имеющей ребенка в возрасте до трех лет, одинокой матери, воспитывающей ребенка-инвалида в возрасте до восемнадцати лет или малолетнего ребенка - ребенка в возрасте до четырнадцати </w:t>
      </w:r>
      <w:r w:rsidRPr="006F628F">
        <w:rPr>
          <w:lang w:val="ru-RU" w:eastAsia="ru-RU"/>
        </w:rPr>
        <w:t>лет, работнику, являющемуся единственным кормильцем ребенка-инвалида в возрасте до восемнадцати лет либо единственным кормильцем ребенка в возрасте до трех лет в семье, воспитывающей трех и более малолетних детей, если другой родитель (иной законный предст</w:t>
      </w:r>
      <w:r w:rsidRPr="006F628F">
        <w:rPr>
          <w:lang w:val="ru-RU" w:eastAsia="ru-RU"/>
        </w:rPr>
        <w:t>авитель ребенка) не состоит в трудовых отношениях.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2.5. В случае сокращения численности или штата работников, массового высвобождения работников уведомление должно также содержать социально-экономическое обоснование.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Критериями массового высвобождения рабо</w:t>
      </w:r>
      <w:r w:rsidRPr="006F628F">
        <w:rPr>
          <w:lang w:eastAsia="ru-RU"/>
        </w:rPr>
        <w:t>тников считать: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 ликвидацию образовательной организации, ее филиала независимо от количества работающих;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 одновременное высвобождение 20% и более работников образовательной организации от общей численности.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noProof/>
          <w:lang w:eastAsia="ru-RU"/>
        </w:rPr>
        <w:t>2.6. Ликвидация образовательной организации при</w:t>
      </w:r>
      <w:r w:rsidRPr="006F628F">
        <w:rPr>
          <w:noProof/>
          <w:lang w:eastAsia="ru-RU"/>
        </w:rPr>
        <w:t xml:space="preserve"> наличии обучающихся(воспитанников) допускается по окончанию учебного года.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2.7. Увольнение педагогических работников по инициативе работодателя в образовательной организации в связи с сокращением численности или штата допускается по окончанию образователь</w:t>
      </w:r>
      <w:r w:rsidRPr="006F628F">
        <w:rPr>
          <w:lang w:eastAsia="ru-RU"/>
        </w:rPr>
        <w:t>ной деятельности в соответствующем(ей) классе (группе).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ar-SA"/>
        </w:rPr>
        <w:t>2.8. Стороны договорились, что:</w:t>
      </w:r>
    </w:p>
    <w:p w:rsidR="00B20A35" w:rsidRPr="006F628F" w:rsidRDefault="00E802FE" w:rsidP="00B20A35">
      <w:pPr>
        <w:ind w:firstLine="540"/>
        <w:jc w:val="both"/>
        <w:rPr>
          <w:lang w:val="ru-RU" w:eastAsia="ar-SA"/>
        </w:rPr>
      </w:pPr>
      <w:r w:rsidRPr="006F628F">
        <w:rPr>
          <w:lang w:val="ru-RU" w:eastAsia="ar-SA"/>
        </w:rPr>
        <w:t>2.8.1.Преимущественное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</w:t>
      </w:r>
      <w:r w:rsidRPr="006F628F">
        <w:rPr>
          <w:lang w:val="ru-RU" w:eastAsia="ar-SA"/>
        </w:rPr>
        <w:t xml:space="preserve"> 179 ТК РФ, имеют также: лица предпенсионного возраста (не менее чем за пять лет до наступления права на пенсию); проработавшие в образовательной организации свыше 10 лет; одинокие матери и отцы, воспитывающие детей до 16 лет; родители, воспитывающие детей</w:t>
      </w:r>
      <w:r w:rsidRPr="006F628F">
        <w:rPr>
          <w:lang w:val="ru-RU" w:eastAsia="ar-SA"/>
        </w:rPr>
        <w:t>-инвалидов до 18 лет; награжденные государственными и ведомственными наградами в связи с педагогической деятельностью; председатель первичной  профсоюзной организации; молодые педагоги, имеющие трудовой стаж менее двух лет.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ar-SA"/>
        </w:rPr>
        <w:t>2.8.2. Высвобождаемым работникам</w:t>
      </w:r>
      <w:r w:rsidRPr="006F628F">
        <w:rPr>
          <w:lang w:eastAsia="ar-SA"/>
        </w:rPr>
        <w:t xml:space="preserve"> предоставляются гарантии и компенсации, предусмотренные действующим законодательством при сокращении численности или штата (статьи 178, 180 Трудового кодекса Российской Федерации), а также преимущественное право приема на работу при появлении вакансий.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ar-SA"/>
        </w:rPr>
      </w:pPr>
      <w:r w:rsidRPr="006F628F">
        <w:rPr>
          <w:lang w:eastAsia="ar-SA"/>
        </w:rPr>
        <w:t>2.</w:t>
      </w:r>
      <w:r w:rsidRPr="006F628F">
        <w:rPr>
          <w:lang w:eastAsia="ar-SA"/>
        </w:rPr>
        <w:t>8.3. Работникам, высвобожденным из образовательной организации в связи с сокращением численности и (или) штата, гарантируется в течение 6 месяцев после увольнения возможность пользоваться на правах работников образовательной организации услугами культурных</w:t>
      </w:r>
      <w:r w:rsidRPr="006F628F">
        <w:rPr>
          <w:lang w:eastAsia="ar-SA"/>
        </w:rPr>
        <w:t>, медицинских, спортивно-оздоровительных, детских дошкольных учреждений.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2.8.4. При сокращении численности и (или) штата не допускается увольнение одновременно двух работников из одной семьи.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lastRenderedPageBreak/>
        <w:t>2.8.5.Работнику со дня уведомления о предстоящем сокращении числ</w:t>
      </w:r>
      <w:r w:rsidRPr="006F628F">
        <w:rPr>
          <w:lang w:eastAsia="ru-RU"/>
        </w:rPr>
        <w:t>енности и (или) штата работников, ликвидации организации обеспечивается время для поиска работы, а именно _4-х__ часов в неделю с сохранением средней заработной платы.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2.8.6.Учитывается мнение выборного органа первичной профсоюзной организации при расторже</w:t>
      </w:r>
      <w:r w:rsidRPr="006F628F">
        <w:rPr>
          <w:lang w:eastAsia="ru-RU"/>
        </w:rPr>
        <w:t>нии трудового договора по инициативе работодателя в соответствии с пунктами 2, 3 и 5 части 1 статьи 81Трудового кодекса Российской Федерации.</w:t>
      </w:r>
    </w:p>
    <w:p w:rsidR="00B20A35" w:rsidRPr="006F628F" w:rsidRDefault="00E802FE" w:rsidP="00B20A35">
      <w:pPr>
        <w:spacing w:line="264" w:lineRule="auto"/>
        <w:ind w:firstLine="851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Помимо случаев, установленных трудовым законодательством, работодатель учитывает мотивированное мнение профсоюзной</w:t>
      </w:r>
      <w:r w:rsidRPr="006F628F">
        <w:rPr>
          <w:rFonts w:eastAsia="Calibri"/>
          <w:lang w:val="ru-RU"/>
        </w:rPr>
        <w:t xml:space="preserve"> организации при расторжении трудового договора по пунктам 8, 10 части 1 статьи 81 Трудового кодекса Российской Федерации.</w:t>
      </w:r>
    </w:p>
    <w:p w:rsidR="00B20A35" w:rsidRPr="006F628F" w:rsidRDefault="00E802FE" w:rsidP="00B20A35">
      <w:pPr>
        <w:spacing w:line="264" w:lineRule="auto"/>
        <w:ind w:firstLine="851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Вышеуказанное положение распространяется на работников - членов Общероссийского Профсоюза образования.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2.8.7.Вопросы, связанные с изм</w:t>
      </w:r>
      <w:r w:rsidRPr="006F628F">
        <w:rPr>
          <w:lang w:eastAsia="ru-RU"/>
        </w:rPr>
        <w:t>енением структуры образовательной организации, включая определение (изменение) тарификационного списка, штатного расписания образовательной организации, реорганизацией и (или) ликвидацией образовательной организации рассматриваются с участием выборного орг</w:t>
      </w:r>
      <w:r w:rsidRPr="006F628F">
        <w:rPr>
          <w:lang w:eastAsia="ru-RU"/>
        </w:rPr>
        <w:t>ана первичной профсоюзной организации, в том числе проведение консультаций с выборным органом первичной профсоюзной организации по проблемам занятости высвобождаемых работников, возможности предоставления им социальных гарантий в зависимости от стажа работ</w:t>
      </w:r>
      <w:r w:rsidRPr="006F628F">
        <w:rPr>
          <w:lang w:eastAsia="ru-RU"/>
        </w:rPr>
        <w:t>ы в данной образовательной организации и источников финансирования.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2.9. Работодатель по ходатайству выборного органа первичной профсоюзной организации имеет право снять с работника – члена Общероссийского Профсоюза образования дисциплинарное взыскание до </w:t>
      </w:r>
      <w:r w:rsidRPr="006F628F">
        <w:rPr>
          <w:lang w:eastAsia="ru-RU"/>
        </w:rPr>
        <w:t>истечения срока его действия.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2.10. </w:t>
      </w:r>
      <w:r w:rsidRPr="006F628F">
        <w:rPr>
          <w:shd w:val="clear" w:color="auto" w:fill="FFFFFF"/>
          <w:lang w:eastAsia="ru-RU"/>
        </w:rPr>
        <w:t>Особенности направления работников в служебные командировки устанавливаются локальным нормативным актом, принятым по согласованию с выборным органом первичной профсоюзной организации.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2.11.Выборный орган первичной </w:t>
      </w:r>
      <w:r w:rsidRPr="006F628F">
        <w:rPr>
          <w:lang w:val="ru-RU" w:eastAsia="ru-RU"/>
        </w:rPr>
        <w:t>профсоюзной организации обязуется: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2.11.1.Осуществлять контроль за соблюдением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</w:t>
      </w:r>
      <w:r w:rsidRPr="006F628F">
        <w:rPr>
          <w:lang w:val="ru-RU" w:eastAsia="ru-RU"/>
        </w:rPr>
        <w:t>иками, в том числе по вопросам регулирования трудовых отношений, рабочего времени и времени отдыха, оплаты труда, гарантий и компенсаций, а также по другим социально-трудовым вопросам и имеет право требовать устранения выявленных нарушений.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2.11.2.Обеспечи</w:t>
      </w:r>
      <w:r w:rsidRPr="006F628F">
        <w:rPr>
          <w:lang w:val="ru-RU" w:eastAsia="ru-RU"/>
        </w:rPr>
        <w:t xml:space="preserve">вать обязательное участие представителя выборного органа первичной профсоюзной организации в составе аттестационной комиссии при проведении аттестации педагогических работников с целью подтверждения соответствия работников занимаемым ими должностям, в том </w:t>
      </w:r>
      <w:r w:rsidRPr="006F628F">
        <w:rPr>
          <w:lang w:val="ru-RU" w:eastAsia="ru-RU"/>
        </w:rPr>
        <w:t>числе в целях защиты прав педагогических работников, как это обусловлено требованиями части 3 статьи 82 Трудового кодекса Российской Федерации.</w:t>
      </w:r>
    </w:p>
    <w:p w:rsidR="00B20A35" w:rsidRPr="006F628F" w:rsidRDefault="00B20A35" w:rsidP="00B20A35">
      <w:pPr>
        <w:spacing w:line="264" w:lineRule="auto"/>
        <w:ind w:firstLine="709"/>
        <w:jc w:val="center"/>
        <w:outlineLvl w:val="0"/>
        <w:rPr>
          <w:b/>
          <w:bCs/>
          <w:caps/>
          <w:lang w:eastAsia="ru-RU"/>
        </w:rPr>
      </w:pPr>
    </w:p>
    <w:p w:rsidR="00B20A35" w:rsidRPr="00803A84" w:rsidRDefault="00E802FE" w:rsidP="00B20A35">
      <w:pPr>
        <w:spacing w:line="264" w:lineRule="auto"/>
        <w:jc w:val="center"/>
        <w:outlineLvl w:val="0"/>
        <w:rPr>
          <w:b/>
          <w:bCs/>
          <w:caps/>
          <w:sz w:val="22"/>
          <w:szCs w:val="22"/>
          <w:lang w:eastAsia="ru-RU"/>
        </w:rPr>
      </w:pPr>
      <w:r w:rsidRPr="00803A84">
        <w:rPr>
          <w:b/>
          <w:bCs/>
          <w:caps/>
          <w:sz w:val="22"/>
          <w:szCs w:val="22"/>
          <w:lang w:eastAsia="ru-RU"/>
        </w:rPr>
        <w:t>III</w:t>
      </w:r>
      <w:r w:rsidRPr="00803A84">
        <w:rPr>
          <w:b/>
          <w:bCs/>
          <w:caps/>
          <w:sz w:val="22"/>
          <w:szCs w:val="22"/>
          <w:lang w:eastAsia="ru-RU"/>
        </w:rPr>
        <w:t>. ОСОБЕННОСТИ РЕГУЛИРОВАНИЯ ТРУДОВЫХ ОТНОШЕНИЙ ДИСТАНЦИОННЫХ РАБОТНИКОВ</w:t>
      </w:r>
    </w:p>
    <w:p w:rsidR="00B20A35" w:rsidRPr="006F628F" w:rsidRDefault="00B20A35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3.1. При заключении в электронном виде трудовых договоров, дополнительных соглашений к трудовым договорам, договоров о материальной ответственности, а также при внесении изменений в эти договоры (дополнительные соглашения к трудовым договорам) и их расторж</w:t>
      </w:r>
      <w:r w:rsidRPr="006F628F">
        <w:rPr>
          <w:lang w:val="ru-RU" w:eastAsia="ru-RU"/>
        </w:rPr>
        <w:t xml:space="preserve">ении путем обмена электронными документами используются усиленная квалифицированная </w:t>
      </w:r>
      <w:hyperlink r:id="rId9" w:anchor="/document/12184522/entry/21" w:history="1">
        <w:r w:rsidRPr="006F628F">
          <w:rPr>
            <w:color w:val="0000FF"/>
            <w:u w:val="single"/>
            <w:lang w:val="ru-RU" w:eastAsia="ru-RU"/>
          </w:rPr>
          <w:t>электронная подпись</w:t>
        </w:r>
      </w:hyperlink>
      <w:r w:rsidRPr="006F628F">
        <w:rPr>
          <w:lang w:val="ru-RU" w:eastAsia="ru-RU"/>
        </w:rPr>
        <w:t xml:space="preserve"> работодателя и усиленная квалифицированная электронная подпись или усиленная </w:t>
      </w:r>
      <w:r w:rsidRPr="006F628F">
        <w:rPr>
          <w:lang w:val="ru-RU" w:eastAsia="ru-RU"/>
        </w:rPr>
        <w:t>неквалифицированная электронная подпись работника в соответствии с законодательством Российской Федерации об электронной подписи (ст. 312.3 ТК РФ).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lastRenderedPageBreak/>
        <w:t>В иных случаях взаимодействие дистанционного работника и работодателя может осуществляться путем обмена элек</w:t>
      </w:r>
      <w:r w:rsidRPr="006F628F">
        <w:rPr>
          <w:lang w:val="ru-RU" w:eastAsia="ru-RU"/>
        </w:rPr>
        <w:t>тронными документами в форме использования формата файла "JPG" (.jpg) и (или) файла AdobeAcrobatDocument (.pdf) и позволяющими обеспечить фиксацию факта получения работником и (или) работодателем документов в электронном виде.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3.2. При осуществлении взаимо</w:t>
      </w:r>
      <w:r w:rsidRPr="006F628F">
        <w:rPr>
          <w:lang w:val="ru-RU" w:eastAsia="ru-RU"/>
        </w:rPr>
        <w:t xml:space="preserve">действия дистанционного работника и работодателя путем обмена электронными документами каждая из осуществляющих взаимодействие сторон обязана направлять в форме электронного документа подтверждение получения электронного документа от другой стороны в срок </w:t>
      </w:r>
      <w:r w:rsidRPr="006F628F">
        <w:rPr>
          <w:lang w:val="ru-RU" w:eastAsia="ru-RU"/>
        </w:rPr>
        <w:t>не позднее трех рабочих дней от даты такого отправления.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При осуществлении взаимодействия дистанционного работника и работодателя в иной форме (абзац 2 пункта 3.1.) подтверждение действий дистанционного работника и работодателя, связанных с предоставлением</w:t>
      </w:r>
      <w:r w:rsidRPr="006F628F">
        <w:rPr>
          <w:lang w:val="ru-RU" w:eastAsia="ru-RU"/>
        </w:rPr>
        <w:t xml:space="preserve"> друг другу информации, осуществляется в аналогичном порядке, установленные первым абзацем настоящего пункта.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3.3. Режим рабочего времени дистанционного работника аналогичен режиму рабочего времени, установленному разделом </w:t>
      </w:r>
      <w:r w:rsidRPr="006F628F">
        <w:rPr>
          <w:lang w:eastAsia="ru-RU"/>
        </w:rPr>
        <w:t>V</w:t>
      </w:r>
      <w:r w:rsidRPr="006F628F">
        <w:rPr>
          <w:lang w:val="ru-RU" w:eastAsia="ru-RU"/>
        </w:rPr>
        <w:t>. настоящего коллективного догов</w:t>
      </w:r>
      <w:r w:rsidRPr="006F628F">
        <w:rPr>
          <w:lang w:val="ru-RU" w:eastAsia="ru-RU"/>
        </w:rPr>
        <w:t>ора.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3.4. Отсутствие необходимости в выполнении работы дистанционно является условием вызова работодателем дистанционного работника, выполняющего дистанционную работу временно, для выполнения им трудовой функции на стационарном рабочем месте или выхода на </w:t>
      </w:r>
      <w:r w:rsidRPr="006F628F">
        <w:rPr>
          <w:lang w:val="ru-RU" w:eastAsia="ru-RU"/>
        </w:rPr>
        <w:t xml:space="preserve">работу такого работника по своей инициативе (за исключением случаев, предусмотренных </w:t>
      </w:r>
      <w:hyperlink r:id="rId10" w:anchor="/document/12125268/entry/31209" w:history="1">
        <w:r w:rsidRPr="006F628F">
          <w:rPr>
            <w:color w:val="0000FF"/>
            <w:u w:val="single"/>
            <w:lang w:val="ru-RU" w:eastAsia="ru-RU"/>
          </w:rPr>
          <w:t>статьей 312.9</w:t>
        </w:r>
      </w:hyperlink>
      <w:r w:rsidRPr="006F628F">
        <w:rPr>
          <w:lang w:val="ru-RU" w:eastAsia="ru-RU"/>
        </w:rPr>
        <w:t xml:space="preserve"> Трудового кодекса РФ) для выполнения им трудовой функции на стационарном рабоче</w:t>
      </w:r>
      <w:r w:rsidRPr="006F628F">
        <w:rPr>
          <w:lang w:val="ru-RU" w:eastAsia="ru-RU"/>
        </w:rPr>
        <w:t>м месте.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Вызов работодателем дистанционного работника, выполняющего дистанционную работу временно, для выполнения им трудовой функции на стационарном рабочем месте или выхода на работу такого работника по своей инициативе (за исключением случаев, предусмот</w:t>
      </w:r>
      <w:r w:rsidRPr="006F628F">
        <w:rPr>
          <w:lang w:val="ru-RU" w:eastAsia="ru-RU"/>
        </w:rPr>
        <w:t xml:space="preserve">ренных </w:t>
      </w:r>
      <w:hyperlink r:id="rId11" w:anchor="/document/12125268/entry/31209" w:history="1">
        <w:r w:rsidRPr="006F628F">
          <w:rPr>
            <w:color w:val="0000FF"/>
            <w:u w:val="single"/>
            <w:lang w:val="ru-RU" w:eastAsia="ru-RU"/>
          </w:rPr>
          <w:t>статьей 312.9</w:t>
        </w:r>
      </w:hyperlink>
      <w:r w:rsidRPr="006F628F">
        <w:rPr>
          <w:lang w:val="ru-RU" w:eastAsia="ru-RU"/>
        </w:rPr>
        <w:t xml:space="preserve"> Трудового кодекса </w:t>
      </w:r>
      <w:r w:rsidRPr="006F628F">
        <w:rPr>
          <w:lang w:val="ru-RU" w:eastAsia="ar-SA"/>
        </w:rPr>
        <w:t>Российской Федерации</w:t>
      </w:r>
      <w:r w:rsidRPr="006F628F">
        <w:rPr>
          <w:lang w:val="ru-RU" w:eastAsia="ru-RU"/>
        </w:rPr>
        <w:t xml:space="preserve">) для выполнения им трудовой функции на стационарном рабочем месте, осуществляется в порядке, установленном абзацем 2 </w:t>
      </w:r>
      <w:r w:rsidRPr="006F628F">
        <w:rPr>
          <w:lang w:val="ru-RU" w:eastAsia="ru-RU"/>
        </w:rPr>
        <w:t>пункта 3.1 настоящего коллективного договора.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3.5. Предоставление дистанционному работнику, выполняющему дистанционную работу на постоянной основе в соответствии с трудовым договором, дополнительным соглашением к трудовому договору, ежегодного оплачиваемог</w:t>
      </w:r>
      <w:r w:rsidRPr="006F628F">
        <w:rPr>
          <w:lang w:val="ru-RU" w:eastAsia="ru-RU"/>
        </w:rPr>
        <w:t xml:space="preserve">о отпуска и иных видов отпусков осуществляется в порядке, предусмотренном </w:t>
      </w:r>
      <w:hyperlink r:id="rId12" w:anchor="/document/12125268/entry/1019" w:history="1">
        <w:r w:rsidRPr="006F628F">
          <w:rPr>
            <w:color w:val="0000FF"/>
            <w:u w:val="single"/>
            <w:lang w:val="ru-RU" w:eastAsia="ru-RU"/>
          </w:rPr>
          <w:t>главой 19</w:t>
        </w:r>
      </w:hyperlink>
      <w:r w:rsidRPr="006F628F">
        <w:rPr>
          <w:lang w:val="ru-RU" w:eastAsia="ru-RU"/>
        </w:rPr>
        <w:t xml:space="preserve"> Трудового кодекса </w:t>
      </w:r>
      <w:r w:rsidRPr="006F628F">
        <w:rPr>
          <w:lang w:val="ru-RU" w:eastAsia="ar-SA"/>
        </w:rPr>
        <w:t>Российской Федерации</w:t>
      </w:r>
      <w:r w:rsidRPr="006F628F">
        <w:rPr>
          <w:lang w:val="ru-RU" w:eastAsia="ru-RU"/>
        </w:rPr>
        <w:t>, с учетом норм абзаца 2 пункта 3.1 и абзаца 2 пункта 3.2</w:t>
      </w:r>
      <w:r w:rsidRPr="006F628F">
        <w:rPr>
          <w:lang w:val="ru-RU" w:eastAsia="ru-RU"/>
        </w:rPr>
        <w:t>. настоящего коллективного договора.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Предоставление ежегодного оплачиваемого отпуска и иных видов отпусков дистанционному работнику, выполняющему дистанционную работу временно, осуществляется в порядке, предусмотренном </w:t>
      </w:r>
      <w:hyperlink r:id="rId13" w:anchor="/document/12125268/entry/1019" w:history="1">
        <w:r w:rsidRPr="006F628F">
          <w:rPr>
            <w:color w:val="0000FF"/>
            <w:u w:val="single"/>
            <w:lang w:val="ru-RU" w:eastAsia="ru-RU"/>
          </w:rPr>
          <w:t>главой 19</w:t>
        </w:r>
      </w:hyperlink>
      <w:r w:rsidRPr="006F628F">
        <w:rPr>
          <w:lang w:val="ru-RU" w:eastAsia="ru-RU"/>
        </w:rPr>
        <w:t xml:space="preserve"> Трудового кодекса Российской Федерации.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Время взаимодействия дистанционного работника с работодателем включается в рабочее время.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3.6. Применение электронного обучения и дистанционных образовательных технол</w:t>
      </w:r>
      <w:r w:rsidRPr="006F628F">
        <w:rPr>
          <w:lang w:val="ru-RU" w:eastAsia="ru-RU"/>
        </w:rPr>
        <w:t>огий не является основанием для снижения нормы часов педагогической работы и уменьшения размера заработной платы, включая компенсационные и стимулирующие выплаты, в том числе при  удаленной, дистанционной форме работы педагогических работников.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3.7. Работо</w:t>
      </w:r>
      <w:r w:rsidRPr="006F628F">
        <w:rPr>
          <w:lang w:val="ru-RU" w:eastAsia="ru-RU"/>
        </w:rPr>
        <w:t>датель обеспечивает дистанционного работника необходимыми для выполнения им трудовой функции оборудованием, программно-техническими средствами, средствами защиты информации и иными средствами.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lastRenderedPageBreak/>
        <w:t>Дистанционный работник вправе с согласия или ведома работодател</w:t>
      </w:r>
      <w:r w:rsidRPr="006F628F">
        <w:rPr>
          <w:lang w:val="ru-RU" w:eastAsia="ru-RU"/>
        </w:rPr>
        <w:t>я и в его интересах использовать для выполнения трудовой функции принадлежащие работнику или арендованные им оборудование, программно-технические средства, средства защиты информации и иные средства. При этом работодатель выплачивает дистанционному работни</w:t>
      </w:r>
      <w:r w:rsidRPr="006F628F">
        <w:rPr>
          <w:lang w:val="ru-RU" w:eastAsia="ru-RU"/>
        </w:rPr>
        <w:t>ку компенсацию за использование принадлежащих ему или арендованных им оборудования, программно-технических средств, средств защиты информации и иных средств, а также возмещает расходы, связанные с их использованием, в порядке, сроки и размерах, которые опр</w:t>
      </w:r>
      <w:r w:rsidRPr="006F628F">
        <w:rPr>
          <w:lang w:val="ru-RU" w:eastAsia="ru-RU"/>
        </w:rPr>
        <w:t>еделяются трудовым договором, дополнительным соглашением к трудовому договору.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shd w:val="clear" w:color="auto" w:fill="FFFFFF"/>
          <w:lang w:val="ru-RU" w:eastAsia="ru-RU"/>
        </w:rPr>
        <w:t>3.8.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работу.</w:t>
      </w:r>
      <w:r w:rsidRPr="006F628F">
        <w:rPr>
          <w:shd w:val="clear" w:color="auto" w:fill="FFFFFF"/>
          <w:lang w:val="ru-RU" w:eastAsia="ru-RU"/>
        </w:rPr>
        <w:t xml:space="preserve"> </w:t>
      </w:r>
    </w:p>
    <w:p w:rsidR="00B20A35" w:rsidRPr="006F628F" w:rsidRDefault="00B20A35" w:rsidP="00B20A35">
      <w:pPr>
        <w:spacing w:line="264" w:lineRule="auto"/>
        <w:ind w:firstLine="709"/>
        <w:jc w:val="center"/>
        <w:outlineLvl w:val="0"/>
        <w:rPr>
          <w:b/>
          <w:bCs/>
          <w:caps/>
          <w:lang w:eastAsia="ru-RU"/>
        </w:rPr>
      </w:pPr>
    </w:p>
    <w:p w:rsidR="005A2F65" w:rsidRPr="006F628F" w:rsidRDefault="005A2F65" w:rsidP="00B20A35">
      <w:pPr>
        <w:autoSpaceDE w:val="0"/>
        <w:autoSpaceDN w:val="0"/>
        <w:adjustRightInd w:val="0"/>
        <w:spacing w:line="264" w:lineRule="auto"/>
        <w:jc w:val="center"/>
        <w:rPr>
          <w:rFonts w:eastAsia="Calibri"/>
          <w:b/>
          <w:bCs/>
          <w:lang w:eastAsia="ru-RU"/>
        </w:rPr>
      </w:pPr>
    </w:p>
    <w:p w:rsidR="00B20A35" w:rsidRPr="00803A84" w:rsidRDefault="00E802FE" w:rsidP="00B20A35">
      <w:pPr>
        <w:autoSpaceDE w:val="0"/>
        <w:autoSpaceDN w:val="0"/>
        <w:adjustRightInd w:val="0"/>
        <w:spacing w:line="264" w:lineRule="auto"/>
        <w:jc w:val="center"/>
        <w:rPr>
          <w:rFonts w:eastAsia="Calibri"/>
          <w:b/>
          <w:bCs/>
          <w:color w:val="000000"/>
          <w:sz w:val="22"/>
          <w:szCs w:val="22"/>
          <w:lang w:val="ru-RU" w:eastAsia="ru-RU"/>
        </w:rPr>
      </w:pPr>
      <w:r w:rsidRPr="00803A84">
        <w:rPr>
          <w:rFonts w:eastAsia="Calibri"/>
          <w:b/>
          <w:bCs/>
          <w:sz w:val="22"/>
          <w:szCs w:val="22"/>
          <w:lang w:eastAsia="ru-RU"/>
        </w:rPr>
        <w:t>IV</w:t>
      </w:r>
      <w:r w:rsidRPr="00803A84">
        <w:rPr>
          <w:rFonts w:eastAsia="Calibri"/>
          <w:b/>
          <w:bCs/>
          <w:color w:val="000000"/>
          <w:sz w:val="22"/>
          <w:szCs w:val="22"/>
          <w:lang w:val="ru-RU" w:eastAsia="ru-RU"/>
        </w:rPr>
        <w:t>. СОЦИАЛЬНОЕ ПАРТНЁРСТВО, УЧАСТИЕ</w:t>
      </w:r>
    </w:p>
    <w:p w:rsidR="00B20A35" w:rsidRPr="00803A84" w:rsidRDefault="00E802FE" w:rsidP="00B20A35">
      <w:pPr>
        <w:autoSpaceDE w:val="0"/>
        <w:autoSpaceDN w:val="0"/>
        <w:adjustRightInd w:val="0"/>
        <w:spacing w:line="264" w:lineRule="auto"/>
        <w:jc w:val="center"/>
        <w:rPr>
          <w:sz w:val="22"/>
          <w:szCs w:val="22"/>
          <w:lang w:val="ru-RU" w:eastAsia="ru-RU"/>
        </w:rPr>
      </w:pPr>
      <w:r w:rsidRPr="00803A84">
        <w:rPr>
          <w:b/>
          <w:bCs/>
          <w:sz w:val="22"/>
          <w:szCs w:val="22"/>
          <w:lang w:val="ru-RU" w:eastAsia="ru-RU"/>
        </w:rPr>
        <w:t>ПРОФСОЮЗНОЙ ОРГАНИЗАЦИИ В УПРАВЛЕНИИ ОБРАЗОВАТЕЛЬНОЙ ОРГАНИЗАЦИИ</w:t>
      </w:r>
    </w:p>
    <w:p w:rsidR="00B20A35" w:rsidRPr="006F628F" w:rsidRDefault="00B20A35" w:rsidP="00B20A35">
      <w:pPr>
        <w:autoSpaceDE w:val="0"/>
        <w:autoSpaceDN w:val="0"/>
        <w:adjustRightInd w:val="0"/>
        <w:spacing w:line="264" w:lineRule="auto"/>
        <w:ind w:firstLine="709"/>
        <w:jc w:val="center"/>
        <w:rPr>
          <w:lang w:val="ru-RU" w:eastAsia="ru-RU"/>
        </w:rPr>
      </w:pP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u w:val="single"/>
          <w:lang w:val="ru-RU" w:eastAsia="ru-RU"/>
        </w:rPr>
      </w:pPr>
      <w:r w:rsidRPr="006F628F">
        <w:rPr>
          <w:rFonts w:eastAsia="Calibri"/>
          <w:color w:val="000000"/>
          <w:lang w:val="ru-RU" w:eastAsia="ru-RU"/>
        </w:rPr>
        <w:t>4.1. В целях социального партнёрства стороны обязуются: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4.1.1. Вести социальный диалог на основе принципов, установленных статьей 24 Трудового кодекса</w:t>
      </w:r>
      <w:r w:rsidRPr="006F628F">
        <w:rPr>
          <w:lang w:val="ru-RU" w:eastAsia="ru-RU"/>
        </w:rPr>
        <w:t xml:space="preserve"> Российской Федерации, в том числе соблюдать определённые настоящим коллективным договором договоренности и обязательства.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4.1.2. Проводить взаимные консультации (переговоры) по вопросам регулирования трудовых правоотношений, обеспечения гарантий социально</w:t>
      </w:r>
      <w:r w:rsidRPr="006F628F">
        <w:rPr>
          <w:lang w:val="ru-RU" w:eastAsia="ru-RU"/>
        </w:rPr>
        <w:t xml:space="preserve">-трудовых прав работников, совершенствования локальной нормативной базы и другим социально значимым вопросам.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4.1.3. Обеспечивать участие представителей другой стороны коллективного договора в работе своих руководящих органов при рассмотрении вопросов, св</w:t>
      </w:r>
      <w:r w:rsidRPr="006F628F">
        <w:rPr>
          <w:lang w:val="ru-RU" w:eastAsia="ru-RU"/>
        </w:rPr>
        <w:t xml:space="preserve">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4.1.4. Ре</w:t>
      </w:r>
      <w:r w:rsidRPr="006F628F">
        <w:rPr>
          <w:lang w:val="ru-RU" w:eastAsia="ru-RU"/>
        </w:rPr>
        <w:t>ализовывать возможности переговорного процесса с целью учёта интересов сторон, предотвращения коллективных трудовых споров и социальной напряженности.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4.2. В соответствии с законодательством Российской Федерации  работодатель обязуется: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4.2.1. При наличии </w:t>
      </w:r>
      <w:r w:rsidRPr="006F628F">
        <w:rPr>
          <w:lang w:val="ru-RU" w:eastAsia="ru-RU"/>
        </w:rPr>
        <w:t>письменных заявлений работников, являющихся членами Общероссийского Профсоюза образования, ежемесячно и бесплатно перечислять на счет профсоюзной организации членские профсоюзные взносы из заработной платы работников в порядке, установленном в Брянской обл</w:t>
      </w:r>
      <w:r w:rsidRPr="006F628F">
        <w:rPr>
          <w:lang w:val="ru-RU" w:eastAsia="ru-RU"/>
        </w:rPr>
        <w:t>астной организации Общероссийского Профсоюза образования.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При этом работодатель перечисляет членские профсоюзные взносы в сроки выплаты заработной платы, не допуская задержки перечисления средств.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4.2.2. При принятии локальных нормативных актов, затрагива</w:t>
      </w:r>
      <w:r w:rsidRPr="006F628F">
        <w:rPr>
          <w:lang w:eastAsia="ru-RU"/>
        </w:rPr>
        <w:t>ющих права работников образовательной организации, учитывать мнение выборного органа первичной профсоюзной организации в порядке и на условиях, предусмотренных трудовым законодательством и настоящим коллективным договором.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4.2.3. Соблюдать права и гарантии</w:t>
      </w:r>
      <w:r w:rsidRPr="006F628F">
        <w:rPr>
          <w:lang w:eastAsia="ru-RU"/>
        </w:rPr>
        <w:t xml:space="preserve"> первичной профсоюзной организации, установленные законодательством, соглашениями и настоящим коллективным договором (глава 58 Трудового кодекса </w:t>
      </w:r>
      <w:r w:rsidRPr="006F628F">
        <w:rPr>
          <w:lang w:eastAsia="ar-SA"/>
        </w:rPr>
        <w:t>Российской Федерации</w:t>
      </w:r>
      <w:r w:rsidRPr="006F628F">
        <w:rPr>
          <w:lang w:eastAsia="ru-RU"/>
        </w:rPr>
        <w:t>).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lang w:val="ru-RU" w:eastAsia="ru-RU"/>
        </w:rPr>
      </w:pPr>
      <w:r w:rsidRPr="006F628F">
        <w:rPr>
          <w:rFonts w:eastAsia="Calibri"/>
          <w:color w:val="000000"/>
          <w:lang w:val="ru-RU" w:eastAsia="ru-RU"/>
        </w:rPr>
        <w:t>4.2.4. Своевременно выполнять предписания надзорных и контрольных органов и представлени</w:t>
      </w:r>
      <w:r w:rsidRPr="006F628F">
        <w:rPr>
          <w:rFonts w:eastAsia="Calibri"/>
          <w:color w:val="000000"/>
          <w:lang w:val="ru-RU" w:eastAsia="ru-RU"/>
        </w:rPr>
        <w:t xml:space="preserve">я </w:t>
      </w:r>
      <w:r w:rsidRPr="006F628F">
        <w:rPr>
          <w:rFonts w:eastAsia="Calibri"/>
          <w:lang w:val="ru-RU" w:eastAsia="ru-RU"/>
        </w:rPr>
        <w:t xml:space="preserve">выборных органов первичной профсоюзной организации </w:t>
      </w:r>
      <w:r w:rsidRPr="006F628F">
        <w:rPr>
          <w:rFonts w:eastAsia="Calibri"/>
          <w:color w:val="000000"/>
          <w:lang w:val="ru-RU" w:eastAsia="ru-RU"/>
        </w:rPr>
        <w:t xml:space="preserve">по устранению </w:t>
      </w:r>
      <w:r w:rsidRPr="006F628F">
        <w:rPr>
          <w:rFonts w:eastAsia="Calibri"/>
          <w:color w:val="000000"/>
          <w:lang w:val="ru-RU" w:eastAsia="ru-RU"/>
        </w:rPr>
        <w:lastRenderedPageBreak/>
        <w:t xml:space="preserve">нарушений трудового законодательства, иных нормативных правовых актов, содержащих нормы трудового права.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lang w:val="ru-RU" w:eastAsia="ru-RU"/>
        </w:rPr>
      </w:pPr>
      <w:r w:rsidRPr="006F628F">
        <w:rPr>
          <w:rFonts w:eastAsia="Calibri"/>
          <w:color w:val="000000"/>
          <w:lang w:val="ru-RU" w:eastAsia="ru-RU"/>
        </w:rPr>
        <w:t xml:space="preserve">4.3. Взаимодействие работодателя с выборным органом первичной профсоюзной </w:t>
      </w:r>
      <w:r w:rsidRPr="006F628F">
        <w:rPr>
          <w:rFonts w:eastAsia="Calibri"/>
          <w:color w:val="000000"/>
          <w:lang w:val="ru-RU" w:eastAsia="ru-RU"/>
        </w:rPr>
        <w:t>организации осуществляется посредством: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color w:val="000000"/>
          <w:lang w:val="ru-RU" w:eastAsia="ru-RU"/>
        </w:rPr>
      </w:pPr>
      <w:r w:rsidRPr="006F628F">
        <w:rPr>
          <w:rFonts w:eastAsia="Calibri"/>
          <w:color w:val="000000"/>
          <w:lang w:val="ru-RU" w:eastAsia="ru-RU"/>
        </w:rPr>
        <w:t>- учёта мнения выборного органа первичной профсоюзной организации в порядке, установленном статьёй 372 Трудового кодексаРоссийской Федерации;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color w:val="000000"/>
          <w:lang w:val="ru-RU" w:eastAsia="ru-RU"/>
        </w:rPr>
      </w:pPr>
      <w:r w:rsidRPr="006F628F">
        <w:rPr>
          <w:rFonts w:eastAsia="Calibri"/>
          <w:color w:val="000000"/>
          <w:lang w:val="ru-RU" w:eastAsia="ru-RU"/>
        </w:rPr>
        <w:t>- учёта мотивированного мнения выборного органа первичной профсоюзной орга</w:t>
      </w:r>
      <w:r w:rsidRPr="006F628F">
        <w:rPr>
          <w:rFonts w:eastAsia="Calibri"/>
          <w:color w:val="000000"/>
          <w:lang w:val="ru-RU" w:eastAsia="ru-RU"/>
        </w:rPr>
        <w:t>низации в порядке, установленном статьёй 373 Трудового кодексаРоссийской Федерации;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color w:val="000000"/>
          <w:lang w:val="ru-RU" w:eastAsia="ru-RU"/>
        </w:rPr>
      </w:pPr>
      <w:r w:rsidRPr="006F628F">
        <w:rPr>
          <w:rFonts w:eastAsia="Calibri"/>
          <w:color w:val="000000"/>
          <w:lang w:val="ru-RU" w:eastAsia="ru-RU"/>
        </w:rPr>
        <w:t>- согласование выборным органом первичной профсоюзной организации локальных нормативных правовых актов и решений работодателя по социально-трудовым вопросам в целях достиже</w:t>
      </w:r>
      <w:r w:rsidRPr="006F628F">
        <w:rPr>
          <w:rFonts w:eastAsia="Calibri"/>
          <w:color w:val="000000"/>
          <w:lang w:val="ru-RU" w:eastAsia="ru-RU"/>
        </w:rPr>
        <w:t>ния единого мнения сторон.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lang w:val="ru-RU" w:eastAsia="ru-RU"/>
        </w:rPr>
      </w:pPr>
      <w:r w:rsidRPr="006F628F">
        <w:rPr>
          <w:rFonts w:eastAsia="Calibri"/>
          <w:color w:val="000000"/>
          <w:lang w:val="ru-RU" w:eastAsia="ru-RU"/>
        </w:rPr>
        <w:t xml:space="preserve">4.3.1. Работодатель с учётом мотивированного мнения выборного органа первичной профсоюзной организации (по согласованию):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устанавливает режим работы с разделением рабочего дня на части с перерывом два и более часа (в образоват</w:t>
      </w:r>
      <w:r w:rsidRPr="006F628F">
        <w:rPr>
          <w:lang w:val="ru-RU" w:eastAsia="ru-RU"/>
        </w:rPr>
        <w:t>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организациях)) (стать</w:t>
      </w:r>
      <w:r w:rsidRPr="006F628F">
        <w:rPr>
          <w:lang w:val="ru-RU" w:eastAsia="ru-RU"/>
        </w:rPr>
        <w:t xml:space="preserve">я 105 </w:t>
      </w:r>
      <w:r w:rsidRPr="006F628F">
        <w:rPr>
          <w:color w:val="000000"/>
          <w:lang w:val="ru-RU" w:eastAsia="ru-RU"/>
        </w:rPr>
        <w:t>Трудового кодекса</w:t>
      </w:r>
      <w:r w:rsidRPr="006F628F">
        <w:rPr>
          <w:lang w:val="ru-RU" w:eastAsia="ru-RU"/>
        </w:rPr>
        <w:t xml:space="preserve">Российской Федерации);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 привлекает к работе в выходные и нерабочие праздничные дни (статья 113 Трудового кодексаРоссийской Федерации);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 принимает решения о временном введении режима неполного рабочего времени при угрозе массовых </w:t>
      </w:r>
      <w:r w:rsidRPr="006F628F">
        <w:rPr>
          <w:lang w:val="ru-RU" w:eastAsia="ru-RU"/>
        </w:rPr>
        <w:t xml:space="preserve">увольнений и его отмены (статья 180 Трудового кодекса Российской Федерации);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вводит, а также отменяет режим неполного рабочего дня (смены) и (или) неполной рабочей недели ранее срока, на который они были установлены (статья 74 Трудового кодексаРоссийско</w:t>
      </w:r>
      <w:r w:rsidRPr="006F628F">
        <w:rPr>
          <w:lang w:val="ru-RU" w:eastAsia="ru-RU"/>
        </w:rPr>
        <w:t>й Федерации);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привлекает работника к сверхурочной работе (статья 99 Трудового кодексаРоссийской Федерации);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 утверждает формы расчетного листка (статья 136 Трудового кодексаРоссийской Федерации);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принимает решение о возможном расторжении трудового договора с работником (подпункты 2, 3 и 5 части 1 статьи 81 Трудового кодексаРоссийской Федерации);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определяет форму подготовки и дополнительного профессионального образования работников, перечень нео</w:t>
      </w:r>
      <w:r w:rsidRPr="006F628F">
        <w:rPr>
          <w:lang w:val="ru-RU" w:eastAsia="ru-RU"/>
        </w:rPr>
        <w:t>бходимых для подготовки профессий и специальностей (статья 196 Трудового кодексаРоссийской Федерации);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формирует комиссию по урегулированию споров между участниками образовательных отношений;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представляет к награждению отраслевыми и иными наградами;</w:t>
      </w:r>
    </w:p>
    <w:p w:rsidR="00B20A35" w:rsidRPr="006F628F" w:rsidRDefault="00E802FE" w:rsidP="00725CCE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 </w:t>
      </w:r>
      <w:r w:rsidRPr="006F628F">
        <w:rPr>
          <w:lang w:val="ru-RU" w:eastAsia="ru-RU"/>
        </w:rPr>
        <w:t>принимает (утверждает) локальные нормативные акты образовательной организации, содержащие нормы трудового права (статьи 8, 371, 372 Трудового кодексаРоссийской Федерации)</w:t>
      </w:r>
      <w:r w:rsidR="00725CCE" w:rsidRPr="006F628F">
        <w:rPr>
          <w:lang w:val="ru-RU" w:eastAsia="ru-RU"/>
        </w:rPr>
        <w:t>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4.3.2. Работодатель с учётом мнения выборного органа первичной профсоюзной организац</w:t>
      </w:r>
      <w:r w:rsidRPr="006F628F">
        <w:rPr>
          <w:lang w:val="ru-RU" w:eastAsia="ru-RU"/>
        </w:rPr>
        <w:t>ии (по согласованию) принимает локальные нормативные акты образовательной организации, определяющие: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color w:val="000000"/>
          <w:lang w:val="ru-RU" w:eastAsia="ru-RU"/>
        </w:rPr>
      </w:pPr>
      <w:r w:rsidRPr="006F628F">
        <w:rPr>
          <w:lang w:val="ru-RU" w:eastAsia="ru-RU"/>
        </w:rPr>
        <w:t xml:space="preserve">- распределение учебной нагрузки педагогических и других работников;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 установление дополнительных гарантий работникам, совмещающим работу с обучением;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</w:t>
      </w:r>
      <w:r w:rsidRPr="006F628F">
        <w:rPr>
          <w:lang w:val="ru-RU" w:eastAsia="ru-RU"/>
        </w:rPr>
        <w:t xml:space="preserve"> перечень должностей работников с ненормированным рабочим днем (статья 101 Трудового кодексаРоссийской Федерации);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lastRenderedPageBreak/>
        <w:t>- утверждение расписания занятий;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 составление графика сменности (статья 103 Трудового кодексаРоссийской Федерации);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режим работы в каник</w:t>
      </w:r>
      <w:r w:rsidRPr="006F628F">
        <w:rPr>
          <w:lang w:val="ru-RU" w:eastAsia="ru-RU"/>
        </w:rPr>
        <w:t>улярный период (графика работы в каникулы) и в период отмены образовательной деятельности по санитарно-эпидемиологическим, климатическим и другим основаниям;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 утверждение графика отпусков (статья 123 Трудового кодексаРоссийской Федерации);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правила и инструкции по охране труда для работников (статья 212 Трудового кодексаРоссийской Федерации);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конкретные размеры оплаты за работу в выходной или нерабочий праздничный день (статья 153 Трудового кодексаРоссийской Федерации), оплаты труда работ</w:t>
      </w:r>
      <w:r w:rsidRPr="006F628F">
        <w:rPr>
          <w:lang w:val="ru-RU" w:eastAsia="ru-RU"/>
        </w:rPr>
        <w:t xml:space="preserve">ников занятых на работах с вредными и (или) опасными условиями труда (статья 147 Трудового кодексаРоссийской Федерации), оплаты труда за работу в ночное время (статья 154 Трудового кодексаРоссийской Федерации);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введение, замену и пересмотр норм труда (с</w:t>
      </w:r>
      <w:r w:rsidRPr="006F628F">
        <w:rPr>
          <w:lang w:val="ru-RU" w:eastAsia="ru-RU"/>
        </w:rPr>
        <w:t>татья 162 Трудового кодексаРоссийской Федерации);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проведения специальной оценки условий труда (статья 22 Трудового кодексаРоссийской Федерации);</w:t>
      </w:r>
    </w:p>
    <w:p w:rsidR="00B20A35" w:rsidRPr="006F628F" w:rsidRDefault="00E802FE" w:rsidP="00725CCE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принятие работодателем локальных нормативных актов и решений в иных случаях, предусмотренных настоящим колл</w:t>
      </w:r>
      <w:r w:rsidRPr="006F628F">
        <w:rPr>
          <w:lang w:val="ru-RU" w:eastAsia="ru-RU"/>
        </w:rPr>
        <w:t>ективным договором</w:t>
      </w:r>
      <w:r w:rsidR="00725CCE" w:rsidRPr="006F628F">
        <w:rPr>
          <w:lang w:val="ru-RU" w:eastAsia="ru-RU"/>
        </w:rPr>
        <w:t>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4.4. Выборный орган первичной профсоюзной организации обязуется: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lang w:val="ru-RU" w:eastAsia="ru-RU"/>
        </w:rPr>
      </w:pPr>
      <w:r w:rsidRPr="006F628F">
        <w:rPr>
          <w:rFonts w:eastAsia="Calibri"/>
          <w:lang w:val="ru-RU" w:eastAsia="ru-RU"/>
        </w:rPr>
        <w:t>4.4.1. Представлять и защищать права и интересы членов Общероссийского Профсоюза образования по социально-трудовым вопросам в соответствии со статьей 11 Федерального закон</w:t>
      </w:r>
      <w:r w:rsidRPr="006F628F">
        <w:rPr>
          <w:rFonts w:eastAsia="Calibri"/>
          <w:lang w:val="ru-RU" w:eastAsia="ru-RU"/>
        </w:rPr>
        <w:t>а «О профессиональных союзах, их правах и гарантиях деятельности», а также интересы всех работников независимо от их членства в Общероссийском Профсоюзе образования в случаях, установленных статьей 30 Трудового кодекса Российской Федерации.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4.4.2. Работник</w:t>
      </w:r>
      <w:r w:rsidRPr="006F628F">
        <w:rPr>
          <w:lang w:eastAsia="ru-RU"/>
        </w:rPr>
        <w:t xml:space="preserve">и, не являющиеся членами Общероссийского Профсоюза образования, имеют право уполномочить выборный орган первичной профсоюзной организации представлять их интересы по вопросам индивидуальных трудовых отношений и непосредственно связанных с ними отношений с </w:t>
      </w:r>
      <w:r w:rsidRPr="006F628F">
        <w:rPr>
          <w:lang w:eastAsia="ru-RU"/>
        </w:rPr>
        <w:t>работодателем, при наличии их соответствующего заявления и ежемесячного перечисления денежных средств в размере 1 процента от заработной платы на счет профсоюзной организации (статьи 30, 31 Трудового Кодекса Российской Федерации).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4.4.3. Осуществлять контр</w:t>
      </w:r>
      <w:r w:rsidRPr="006F628F">
        <w:rPr>
          <w:lang w:eastAsia="ru-RU"/>
        </w:rPr>
        <w:t>оль за соблюдением работодателем трудового законодательства и иных нормативных правовых актов, содержащих нормы трудового права, в том числе, за: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правильностью расходования фонда оплаты труда, в том числе экономии фонда оплаты труда, а также внебюджетных с</w:t>
      </w:r>
      <w:r w:rsidRPr="006F628F">
        <w:rPr>
          <w:lang w:eastAsia="ru-RU"/>
        </w:rPr>
        <w:t>редств;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правильностью ведения и хранения трудовых книжек работников (сведений о трудовой деятельности), своевременностью внесения в них записей;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своевременным предоставлением сведений о трудовой деятельности работника в систему обязательного пенсионного </w:t>
      </w:r>
      <w:r w:rsidRPr="006F628F">
        <w:rPr>
          <w:lang w:eastAsia="ru-RU"/>
        </w:rPr>
        <w:t>страхования для хранения в информационных ресурсах Пенсионного фонда Российской Федерации;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правильностью и своевременностью предоставления работникам отпусков и их оплаты;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своевременностью и правильностью начисления и перечисления страховых взносов в сист</w:t>
      </w:r>
      <w:r w:rsidRPr="006F628F">
        <w:rPr>
          <w:lang w:val="ru-RU" w:eastAsia="ru-RU"/>
        </w:rPr>
        <w:t xml:space="preserve">еме обязательного социального страхования работников;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соблюдением порядка аттестации педагогических работников;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по другим вопросам социально-трудового характера.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lang w:val="ru-RU" w:eastAsia="ru-RU"/>
        </w:rPr>
      </w:pPr>
      <w:r w:rsidRPr="006F628F">
        <w:rPr>
          <w:rFonts w:eastAsia="Calibri"/>
          <w:lang w:val="ru-RU" w:eastAsia="ru-RU"/>
        </w:rPr>
        <w:lastRenderedPageBreak/>
        <w:t>4.4.4.</w:t>
      </w:r>
      <w:r w:rsidRPr="006F628F">
        <w:rPr>
          <w:rFonts w:eastAsia="Calibri"/>
          <w:color w:val="000000"/>
          <w:lang w:val="ru-RU" w:eastAsia="ru-RU"/>
        </w:rPr>
        <w:t>Представлять, выражать и защищать социально – трудовые, профессиональные права и интер</w:t>
      </w:r>
      <w:r w:rsidRPr="006F628F">
        <w:rPr>
          <w:rFonts w:eastAsia="Calibri"/>
          <w:color w:val="000000"/>
          <w:lang w:val="ru-RU" w:eastAsia="ru-RU"/>
        </w:rPr>
        <w:t xml:space="preserve">есы работников – членов </w:t>
      </w:r>
      <w:r w:rsidRPr="006F628F">
        <w:rPr>
          <w:rFonts w:eastAsia="Calibri"/>
          <w:lang w:val="ru-RU" w:eastAsia="ru-RU"/>
        </w:rPr>
        <w:t>Общероссийского Профсоюза образования</w:t>
      </w:r>
      <w:r w:rsidRPr="006F628F">
        <w:rPr>
          <w:rFonts w:eastAsia="Calibri"/>
          <w:color w:val="000000"/>
          <w:lang w:val="ru-RU" w:eastAsia="ru-RU"/>
        </w:rPr>
        <w:t xml:space="preserve"> перед работодателем, комиссиях по трудовым спорам, судебных органах.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4.4.5. Информировать ежегодно членов первичной профсоюзной организации о своей работе, о деятельности выборных профсоюзных ор</w:t>
      </w:r>
      <w:r w:rsidRPr="006F628F">
        <w:rPr>
          <w:lang w:val="ru-RU" w:eastAsia="ru-RU"/>
        </w:rPr>
        <w:t xml:space="preserve">ганов.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4.4.6. Ходатайствовать о представлении к наградам работников образовательной организации.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4.4.7. 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</w:t>
      </w:r>
      <w:r w:rsidRPr="006F628F">
        <w:rPr>
          <w:lang w:val="ru-RU" w:eastAsia="ru-RU"/>
        </w:rPr>
        <w:t xml:space="preserve"> числе внебюджетных средств. </w:t>
      </w:r>
    </w:p>
    <w:p w:rsidR="005A2F65" w:rsidRPr="006F628F" w:rsidRDefault="005A2F65" w:rsidP="00803A84">
      <w:pPr>
        <w:spacing w:line="264" w:lineRule="auto"/>
        <w:jc w:val="both"/>
        <w:outlineLvl w:val="0"/>
        <w:rPr>
          <w:b/>
          <w:bCs/>
          <w:caps/>
          <w:lang w:eastAsia="ru-RU"/>
        </w:rPr>
      </w:pPr>
    </w:p>
    <w:p w:rsidR="005A2F65" w:rsidRPr="006F628F" w:rsidRDefault="005A2F65" w:rsidP="00B20A35">
      <w:pPr>
        <w:spacing w:line="264" w:lineRule="auto"/>
        <w:jc w:val="center"/>
        <w:outlineLvl w:val="0"/>
        <w:rPr>
          <w:b/>
          <w:bCs/>
          <w:caps/>
          <w:lang w:eastAsia="ru-RU"/>
        </w:rPr>
      </w:pPr>
    </w:p>
    <w:p w:rsidR="00B20A35" w:rsidRPr="00803A84" w:rsidRDefault="00E802FE" w:rsidP="00803A84">
      <w:pPr>
        <w:spacing w:line="264" w:lineRule="auto"/>
        <w:jc w:val="center"/>
        <w:outlineLvl w:val="0"/>
        <w:rPr>
          <w:b/>
          <w:bCs/>
          <w:caps/>
          <w:sz w:val="22"/>
          <w:szCs w:val="22"/>
          <w:lang w:eastAsia="ru-RU"/>
        </w:rPr>
      </w:pPr>
      <w:r w:rsidRPr="00803A84">
        <w:rPr>
          <w:b/>
          <w:bCs/>
          <w:caps/>
          <w:sz w:val="22"/>
          <w:szCs w:val="22"/>
          <w:lang w:eastAsia="ru-RU"/>
        </w:rPr>
        <w:t>V</w:t>
      </w:r>
      <w:r w:rsidRPr="00803A84">
        <w:rPr>
          <w:b/>
          <w:bCs/>
          <w:caps/>
          <w:sz w:val="22"/>
          <w:szCs w:val="22"/>
          <w:lang w:eastAsia="ru-RU"/>
        </w:rPr>
        <w:t>. рабочее время и время отдыха</w:t>
      </w:r>
    </w:p>
    <w:p w:rsidR="00803A84" w:rsidRDefault="00803A84" w:rsidP="00B20A35">
      <w:pPr>
        <w:spacing w:line="264" w:lineRule="auto"/>
        <w:ind w:firstLine="709"/>
        <w:jc w:val="both"/>
        <w:rPr>
          <w:lang w:val="ru-RU" w:eastAsia="ar-SA"/>
        </w:rPr>
      </w:pP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5. Стороны пришли к соглашению о том, что: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5.1. Режим рабочего времени работников определяется Правилами внутреннего трудового распорядка образовательной организации (ст. 91 Трудового кодекса</w:t>
      </w:r>
      <w:r w:rsidRPr="006F628F">
        <w:rPr>
          <w:lang w:val="ru-RU" w:eastAsia="ar-SA"/>
        </w:rPr>
        <w:t xml:space="preserve"> Российской Федерации), утверждаемыми работодателем с учетом мнения выборного органа первичной профсоюзной организации, а также условиями трудового договора</w:t>
      </w:r>
      <w:r w:rsidR="00495DDB" w:rsidRPr="006F628F">
        <w:rPr>
          <w:lang w:val="ru-RU" w:eastAsia="ar-SA"/>
        </w:rPr>
        <w:t>.</w:t>
      </w:r>
      <w:r w:rsidRPr="006F628F">
        <w:rPr>
          <w:lang w:val="ru-RU" w:eastAsia="ar-SA"/>
        </w:rPr>
        <w:t xml:space="preserve"> (Приложение №1).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 xml:space="preserve">5.2. </w:t>
      </w:r>
      <w:r w:rsidRPr="006F628F">
        <w:rPr>
          <w:lang w:val="ru-RU" w:eastAsia="ru-RU"/>
        </w:rPr>
        <w:t>Для руководителя, заместителей руководителя, руководителей структурных подра</w:t>
      </w:r>
      <w:r w:rsidRPr="006F628F">
        <w:rPr>
          <w:lang w:val="ru-RU" w:eastAsia="ru-RU"/>
        </w:rPr>
        <w:t>зделений, работников из числа административно- хозяйственного, учебно-вспомогательного и обслуживающего персонала образовательной организации устанавливается нормальная продолжительность рабочего времени, которая не может превышать 40 часов в неделю</w:t>
      </w:r>
      <w:r w:rsidRPr="006F628F">
        <w:rPr>
          <w:lang w:val="ru-RU" w:eastAsia="ar-SA"/>
        </w:rPr>
        <w:t>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5.3. </w:t>
      </w:r>
      <w:r w:rsidRPr="006F628F">
        <w:rPr>
          <w:lang w:eastAsia="ru-RU"/>
        </w:rPr>
        <w:t>Для работников образовательной организации, расположенной в сельской местности, из числа женщин в соответствии со статьёй 263.1. Трудового кодекса Российской Федерации устанавливается сокращенная продолжительность рабочего времени не более 36 часов, если м</w:t>
      </w:r>
      <w:r w:rsidRPr="006F628F">
        <w:rPr>
          <w:lang w:eastAsia="ru-RU"/>
        </w:rPr>
        <w:t>еньшая продолжительность не предусмотрена иными законодательными актами. При этом заработная плата выплачивается в том же размере, что и при нормальной продолжительности рабочего времени.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5.4. Для педагогических работников образовательной организации устан</w:t>
      </w:r>
      <w:r w:rsidRPr="006F628F">
        <w:rPr>
          <w:lang w:val="ru-RU" w:eastAsia="ar-SA"/>
        </w:rPr>
        <w:t>авливается сокращенная продолжительность рабочего времени — не более 36 часов в неделю за ставку заработной платы (ст. 333 Трудового кодекса Российской Федерации).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Конкретная продолжительность рабочего времени педагогических работников устанавливается с уч</w:t>
      </w:r>
      <w:r w:rsidRPr="006F628F">
        <w:rPr>
          <w:lang w:val="ru-RU" w:eastAsia="ar-SA"/>
        </w:rPr>
        <w:t>етом нормы часов педагогической работы, установленных за ставку заработной платы, фактического объема учебной нагрузки, а также выполнения дополнительных обязанностей, возложенных на них трудовым договором.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5.5. Неполное рабочее время — неполный рабочий де</w:t>
      </w:r>
      <w:r w:rsidRPr="006F628F">
        <w:rPr>
          <w:lang w:val="ru-RU" w:eastAsia="ar-SA"/>
        </w:rPr>
        <w:t>нь или неполная рабочая неделя устанавливаются в следующих случаях: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— по соглашению между работником и работодателем;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— по просьбе беременной женщины, одного из родителей (опекуна, попечителя, законного представителя), имеющего ребенка в возрасте до 14 лет</w:t>
      </w:r>
      <w:r w:rsidRPr="006F628F">
        <w:rPr>
          <w:lang w:val="ru-RU" w:eastAsia="ar-SA"/>
        </w:rPr>
        <w:t xml:space="preserve"> (ребенка-инвалида до 18 лет), а также лица, осуществляющего уход за больным членом семьи в соответствии с медицинским заключением;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- для работников являющихся инвалидами.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Arial Unicode MS"/>
          <w:kern w:val="2"/>
          <w:lang w:eastAsia="ru-RU"/>
        </w:rPr>
      </w:pPr>
      <w:r w:rsidRPr="006F628F">
        <w:rPr>
          <w:lang w:eastAsia="ru-RU"/>
        </w:rPr>
        <w:t>5.6.Объём учебной (преподавательской, педагогической) работы (далее – учебной нагруз</w:t>
      </w:r>
      <w:r w:rsidRPr="006F628F">
        <w:rPr>
          <w:lang w:eastAsia="ru-RU"/>
        </w:rPr>
        <w:t xml:space="preserve">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образовательной организации по согласованию с выборным органом первичной </w:t>
      </w:r>
      <w:r w:rsidRPr="006F628F">
        <w:rPr>
          <w:lang w:eastAsia="ru-RU"/>
        </w:rPr>
        <w:lastRenderedPageBreak/>
        <w:t>профсо</w:t>
      </w:r>
      <w:r w:rsidRPr="006F628F">
        <w:rPr>
          <w:lang w:eastAsia="ru-RU"/>
        </w:rPr>
        <w:t>юзной организации и утверждается локальным нормативным актом работодателя, не позднее начала соответствующего учебного года.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Изменение (увеличение или снижение) объёма учебной нагрузки педагогических работников при установлении ее на новый учебный год по с</w:t>
      </w:r>
      <w:r w:rsidRPr="006F628F">
        <w:rPr>
          <w:lang w:val="ru-RU" w:eastAsia="ru-RU"/>
        </w:rPr>
        <w:t>равнению с учебной нагрузкой в текущем учебном году, оговорённой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пунктом1.6приложения 2 к п</w:t>
      </w:r>
      <w:r w:rsidRPr="006F628F">
        <w:rPr>
          <w:shd w:val="clear" w:color="auto" w:fill="FFFFFF"/>
          <w:lang w:val="ru-RU" w:eastAsia="ru-RU"/>
        </w:rPr>
        <w:t>риказу Мини</w:t>
      </w:r>
      <w:r w:rsidRPr="006F628F">
        <w:rPr>
          <w:shd w:val="clear" w:color="auto" w:fill="FFFFFF"/>
          <w:lang w:val="ru-RU" w:eastAsia="ru-RU"/>
        </w:rPr>
        <w:t xml:space="preserve">стерства образования и науки РФ от 22 декабря 2014 г. N 1601"О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</w:t>
      </w:r>
      <w:r w:rsidRPr="006F628F">
        <w:rPr>
          <w:shd w:val="clear" w:color="auto" w:fill="FFFFFF"/>
          <w:lang w:val="ru-RU" w:eastAsia="ru-RU"/>
        </w:rPr>
        <w:t xml:space="preserve">оговариваемой в трудовом договоре" (далее - </w:t>
      </w:r>
      <w:r w:rsidRPr="006F628F">
        <w:rPr>
          <w:lang w:val="ru-RU" w:eastAsia="ru-RU"/>
        </w:rPr>
        <w:t>приказ №1601).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Уменьшение или увеличение учебной нагрузки педагогических работников в течение учебного года по сравнению с учебной нагрузкой, оговоренной в трудовом договоре работника возможны в случаях, </w:t>
      </w:r>
      <w:r w:rsidRPr="006F628F">
        <w:rPr>
          <w:lang w:eastAsia="ru-RU"/>
        </w:rPr>
        <w:t>установленных пунктами 1.5,1.7,5.2 приложения 2 к приказу №1601, в том числе по взаимному согласию сторон.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Высвобождаемая учебная нагрузка в связи с увольнением педагогических работников должна предлагаться, прежде всего, тем педагогическим работникам, уче</w:t>
      </w:r>
      <w:r w:rsidRPr="006F628F">
        <w:rPr>
          <w:lang w:val="ru-RU" w:eastAsia="ru-RU"/>
        </w:rPr>
        <w:t>бная нагрузка которых по преподаваемому учебному предмету установлена в объёме менее нормы часов за ставку заработной платы.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В зависимости от количества часов, предусмотренных учебным планом, учебная нагрузка учителей может быть разной по учебным полугодия</w:t>
      </w:r>
      <w:r w:rsidRPr="006F628F">
        <w:rPr>
          <w:lang w:val="ru-RU" w:eastAsia="ru-RU"/>
        </w:rPr>
        <w:t>м.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Учебная нагрузка педагогическим работникам, находящимся в отпуске по уходу за ребёнком до исполнения им возраста трех лет, устанавливается на общих основаниях и передается для выполнения другим работникам на период нахождения указанных работников в соот</w:t>
      </w:r>
      <w:r w:rsidRPr="006F628F">
        <w:rPr>
          <w:lang w:val="ru-RU" w:eastAsia="ru-RU"/>
        </w:rPr>
        <w:t>ветствующих отпусках.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5.7. Руководитель, заместители руководителя и педагогические работники образовательной организации помимо работы, определённой трудовым договором, вправе на условиях дополнительного соглашения к трудовому договору по основной работе, </w:t>
      </w:r>
      <w:r w:rsidRPr="006F628F">
        <w:rPr>
          <w:lang w:eastAsia="ru-RU"/>
        </w:rPr>
        <w:t xml:space="preserve">осуществлять в образовательной организации педагогическую  работу в классах, группах, кружках, секциях, которая не считается совместительством.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Предоставление педагогической работы указанным лицам, а также педагогическим, руководящим и иным работникам дру</w:t>
      </w:r>
      <w:r w:rsidRPr="006F628F">
        <w:rPr>
          <w:lang w:eastAsia="ru-RU"/>
        </w:rPr>
        <w:t>гих учреждений (включая работников органов, осуществляющих управление в сфере образования, и организаций дополнительного профессионального образования) осуществляется при условии, если учителя и преподаватели, для которых данная образовательная организация</w:t>
      </w:r>
      <w:r w:rsidRPr="006F628F">
        <w:rPr>
          <w:lang w:eastAsia="ru-RU"/>
        </w:rPr>
        <w:t xml:space="preserve"> является местом основной работы, обеспечены преподавательской работой в объёме не менее чем на ставку заработной платы, с учётом мнения выборного органа первичной профсоюзной организации.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Эта работа, как правило, завершается до окончания учебного года и у</w:t>
      </w:r>
      <w:r w:rsidRPr="006F628F">
        <w:rPr>
          <w:lang w:eastAsia="ru-RU"/>
        </w:rPr>
        <w:t>хода работников в отпуск, а также для обеспечения его предупреждения в письменном виде в сроки, установленные трудовым законодательством.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Arial Unicode MS"/>
          <w:kern w:val="2"/>
          <w:lang w:eastAsia="ru-RU"/>
        </w:rPr>
      </w:pPr>
      <w:r w:rsidRPr="006F628F">
        <w:rPr>
          <w:lang w:eastAsia="ru-RU"/>
        </w:rPr>
        <w:t>5.8.</w:t>
      </w:r>
      <w:r w:rsidRPr="006F628F">
        <w:rPr>
          <w:rFonts w:eastAsia="Arial Unicode MS"/>
          <w:kern w:val="2"/>
          <w:lang w:eastAsia="ru-RU"/>
        </w:rPr>
        <w:t xml:space="preserve"> К дежурствам во время учебной деятельности не привлекаются работники, ведущие учебную нагрузку, у которых в эти д</w:t>
      </w:r>
      <w:r w:rsidRPr="006F628F">
        <w:rPr>
          <w:rFonts w:eastAsia="Arial Unicode MS"/>
          <w:kern w:val="2"/>
          <w:lang w:eastAsia="ru-RU"/>
        </w:rPr>
        <w:t xml:space="preserve">ни учебная нагрузка отсутствует.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В дни работы к дежурству в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последнего учебного занятия.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5.9.Привлеч</w:t>
      </w:r>
      <w:r w:rsidRPr="006F628F">
        <w:rPr>
          <w:lang w:eastAsia="ru-RU"/>
        </w:rPr>
        <w:t xml:space="preserve">ение педагогических работников в каникулярный период, не совпадающий с их ежегодным оплачиваемым отпуском, к работе в оздоровительных лагерях и других оздоровительных образовательных организациях, находящихся в той же местности, а также в </w:t>
      </w:r>
      <w:r w:rsidRPr="006F628F">
        <w:rPr>
          <w:lang w:eastAsia="ru-RU"/>
        </w:rPr>
        <w:lastRenderedPageBreak/>
        <w:t>качестве руководи</w:t>
      </w:r>
      <w:r w:rsidRPr="006F628F">
        <w:rPr>
          <w:lang w:eastAsia="ru-RU"/>
        </w:rPr>
        <w:t xml:space="preserve">телей длительных (без возвращения в тот же день) походов, экспедиций, экскурсий, путешествий в другую местность осуществляется с согласия работников.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Режим рабочего времени указанных работников устанавливается с учётом выполняемой работы. </w:t>
      </w:r>
    </w:p>
    <w:p w:rsidR="00B20A35" w:rsidRPr="006F628F" w:rsidRDefault="00E802FE" w:rsidP="00B20A35">
      <w:pPr>
        <w:tabs>
          <w:tab w:val="left" w:pos="7230"/>
        </w:tabs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5.10.Составлени</w:t>
      </w:r>
      <w:r w:rsidRPr="006F628F">
        <w:rPr>
          <w:lang w:val="ru-RU" w:eastAsia="ru-RU"/>
        </w:rPr>
        <w:t>е расписания учебных занятий осуществляется с учётом рационального использования рабочего времени учителя, не допускающего перерывов между занятиями более двух часов подряд, не связанных с их отдыхом и приёмом пищи.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5.11.При составлении расписаний учебных </w:t>
      </w:r>
      <w:r w:rsidRPr="006F628F">
        <w:rPr>
          <w:lang w:eastAsia="ru-RU"/>
        </w:rPr>
        <w:t>занятий при наличии возможности педагогическим работникам предусматривается один свободный день в неделю для дополнительного профессионального образования, самообразования, подготовки к занятиям.</w:t>
      </w:r>
    </w:p>
    <w:p w:rsidR="00B20A35" w:rsidRPr="006F628F" w:rsidRDefault="00E802FE" w:rsidP="00B20A35">
      <w:pPr>
        <w:tabs>
          <w:tab w:val="left" w:pos="7230"/>
        </w:tabs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В дни недели (периоды времени, в течение которых функциониру</w:t>
      </w:r>
      <w:r w:rsidRPr="006F628F">
        <w:rPr>
          <w:lang w:val="ru-RU" w:eastAsia="ru-RU"/>
        </w:rPr>
        <w:t>ет образовательная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обязательное присутствие в образовательной организаци</w:t>
      </w:r>
      <w:r w:rsidRPr="006F628F">
        <w:rPr>
          <w:lang w:val="ru-RU" w:eastAsia="ru-RU"/>
        </w:rPr>
        <w:t>и не требуется.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5.12.В каникулярный период, не совпадающий с ежегодными оплачиваемыми отпусками, а также в периоды отмены учебных занятий педагогические работники  осуществляют педагогическую, методическую, организационную работу, связанную с реализацией о</w:t>
      </w:r>
      <w:r w:rsidRPr="006F628F">
        <w:rPr>
          <w:lang w:eastAsia="ru-RU"/>
        </w:rPr>
        <w:t xml:space="preserve">бразовательной программы, в пределах нормируемой части их рабочего времени (установленного объёма учебной нагрузки), определённой им до начала каникул, с сохранением заработной платы.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Режим рабочего времени учителей, осуществляющих обучение детей на дому </w:t>
      </w:r>
      <w:r w:rsidRPr="006F628F">
        <w:rPr>
          <w:lang w:eastAsia="ru-RU"/>
        </w:rPr>
        <w:t>в соответствии с медицинским заключением, в каникулярное время определяется с учётом количества часов соответствующего обучения, установленного до начала каникул.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Каникулярное время, не совпадающее с отпуском педагогических работников, используется также д</w:t>
      </w:r>
      <w:r w:rsidRPr="006F628F">
        <w:rPr>
          <w:lang w:eastAsia="ru-RU"/>
        </w:rPr>
        <w:t>ля их дополнительного профессионального образования в установленном трудовым законодательством порядке.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В каникулярный период, а также в период отмены учебных занятий педагогические работники, учебно-вспомогательный и обслуживающий персонал образовательной</w:t>
      </w:r>
      <w:r w:rsidRPr="006F628F">
        <w:rPr>
          <w:lang w:eastAsia="ru-RU"/>
        </w:rPr>
        <w:t xml:space="preserve"> организации может привлекаться к выполнению хозяйственных работ, не требующих специальных знаний, в пределах установленной им продолжительности рабочего времени.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shd w:val="clear" w:color="auto" w:fill="FFFFFF"/>
          <w:lang w:eastAsia="ru-RU"/>
        </w:rPr>
        <w:t>Режим рабочего времени всех работников в каникулярное время регулируется локальными нормативн</w:t>
      </w:r>
      <w:r w:rsidRPr="006F628F">
        <w:rPr>
          <w:shd w:val="clear" w:color="auto" w:fill="FFFFFF"/>
          <w:lang w:eastAsia="ru-RU"/>
        </w:rPr>
        <w:t>ыми актами образовательной организации и графиками работ с указанием их особенностей, принимаемыми</w:t>
      </w:r>
      <w:r w:rsidRPr="006F628F">
        <w:rPr>
          <w:lang w:eastAsia="ru-RU"/>
        </w:rPr>
        <w:t xml:space="preserve"> работодателем по согласованию с выборным органом первичной профсоюзной организации.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5.13. Работодатель </w:t>
      </w:r>
      <w:r w:rsidRPr="006F628F">
        <w:rPr>
          <w:lang w:eastAsia="ar-SA"/>
        </w:rPr>
        <w:t xml:space="preserve">предоставляет </w:t>
      </w:r>
      <w:r w:rsidRPr="006F628F">
        <w:rPr>
          <w:lang w:eastAsia="ru-RU"/>
        </w:rPr>
        <w:t>работникам с ненормированным рабочим дне</w:t>
      </w:r>
      <w:r w:rsidRPr="006F628F">
        <w:rPr>
          <w:lang w:eastAsia="ru-RU"/>
        </w:rPr>
        <w:t xml:space="preserve">м ежегодный дополнительный оплачиваемый отпуск продолжительностью не менее трех календарных дней.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 xml:space="preserve">Должности работников с ненормированным рабочим днем, привлекаемых при необходимости эпизодически к выполнению своих трудовых функций за пределами нормальной </w:t>
      </w:r>
      <w:r w:rsidRPr="006F628F">
        <w:rPr>
          <w:rFonts w:eastAsia="Calibri"/>
          <w:lang w:val="ru-RU"/>
        </w:rPr>
        <w:t>продолжительности рабочего времени, а также конкретная продолжительность ежегодного дополнительного оплачиваемого отпуска для указанных должностей работников устанавливаются Перечнем должностей работников с ненормированным рабочим днем, который является пр</w:t>
      </w:r>
      <w:r w:rsidRPr="006F628F">
        <w:rPr>
          <w:rFonts w:eastAsia="Calibri"/>
          <w:lang w:val="ru-RU"/>
        </w:rPr>
        <w:t>иложением  к коллективному договору (Приложение №2).</w:t>
      </w:r>
    </w:p>
    <w:p w:rsidR="00B20A35" w:rsidRPr="006F628F" w:rsidRDefault="00E802FE" w:rsidP="00B20A35">
      <w:pPr>
        <w:ind w:firstLine="567"/>
        <w:jc w:val="both"/>
        <w:rPr>
          <w:lang w:val="ru-RU" w:eastAsia="ru-RU"/>
        </w:rPr>
      </w:pPr>
      <w:r w:rsidRPr="006F628F">
        <w:rPr>
          <w:lang w:val="ru-RU" w:eastAsia="ru-RU"/>
        </w:rPr>
        <w:t>5.14. Предоставлять дополнительный оплачиваемый отпуск работникам, занятым на работах с вредными и (или) опасными условиями труда, в соответствии с законодательством Российской Федерации .</w:t>
      </w:r>
    </w:p>
    <w:p w:rsidR="00B20A35" w:rsidRPr="006F628F" w:rsidRDefault="00652289" w:rsidP="00652289">
      <w:pPr>
        <w:spacing w:line="264" w:lineRule="auto"/>
        <w:jc w:val="both"/>
        <w:rPr>
          <w:lang w:eastAsia="ru-RU"/>
        </w:rPr>
      </w:pPr>
      <w:r w:rsidRPr="006F628F">
        <w:rPr>
          <w:lang w:eastAsia="ru-RU"/>
        </w:rPr>
        <w:t xml:space="preserve">        </w:t>
      </w:r>
      <w:r w:rsidR="00E802FE" w:rsidRPr="006F628F">
        <w:rPr>
          <w:lang w:eastAsia="ru-RU"/>
        </w:rPr>
        <w:t xml:space="preserve">5.15.Работа в выходные и праздничные дни запрещается. Привлечение работников к работе в выходные и нерабочие праздничные дни производится в соответствии со </w:t>
      </w:r>
      <w:bookmarkStart w:id="0" w:name="_Hlk135942100"/>
      <w:r w:rsidR="00E802FE" w:rsidRPr="006F628F">
        <w:rPr>
          <w:lang w:eastAsia="ru-RU"/>
        </w:rPr>
        <w:t xml:space="preserve">статьей 113 Трудового кодекса Российской Федерации. </w:t>
      </w:r>
      <w:bookmarkEnd w:id="0"/>
      <w:r w:rsidR="00E802FE" w:rsidRPr="006F628F">
        <w:rPr>
          <w:lang w:eastAsia="ru-RU"/>
        </w:rPr>
        <w:t xml:space="preserve">Работодатель обеспечивает оплату за работу в </w:t>
      </w:r>
      <w:r w:rsidR="00E802FE" w:rsidRPr="006F628F">
        <w:rPr>
          <w:lang w:eastAsia="ru-RU"/>
        </w:rPr>
        <w:lastRenderedPageBreak/>
        <w:t>вых</w:t>
      </w:r>
      <w:r w:rsidR="00E802FE" w:rsidRPr="006F628F">
        <w:rPr>
          <w:lang w:eastAsia="ru-RU"/>
        </w:rPr>
        <w:t>одной и нерабочий праздничный день, конкретные размеры которой устанавливаются положением об оплате труда работников образовательной организации.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spacing w:val="-6"/>
          <w:lang w:eastAsia="ru-RU"/>
        </w:rPr>
      </w:pPr>
      <w:r w:rsidRPr="006F628F">
        <w:rPr>
          <w:spacing w:val="-6"/>
          <w:lang w:eastAsia="ru-RU"/>
        </w:rPr>
        <w:t xml:space="preserve">5.16.В течение рабочего дня работнику предоставляется перерыв для отдыха и питания, время и продолжительность </w:t>
      </w:r>
      <w:r w:rsidRPr="006F628F">
        <w:rPr>
          <w:spacing w:val="-6"/>
          <w:lang w:eastAsia="ru-RU"/>
        </w:rPr>
        <w:t>которого определяется правилами внутреннего трудового распорядка образовательной организации.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spacing w:val="-6"/>
          <w:lang w:eastAsia="ru-RU"/>
        </w:rPr>
      </w:pPr>
      <w:r w:rsidRPr="006F628F">
        <w:rPr>
          <w:spacing w:val="-6"/>
          <w:lang w:eastAsia="ru-RU"/>
        </w:rPr>
        <w:t>Для педагогических работников, выполняющих свои обязанности непрерывно в течение рабочего дня, перерыв для приёма пищи может не устанавливаться, а возможность при</w:t>
      </w:r>
      <w:r w:rsidRPr="006F628F">
        <w:rPr>
          <w:spacing w:val="-6"/>
          <w:lang w:eastAsia="ru-RU"/>
        </w:rPr>
        <w:t>ема пищи обеспечивается одновременно с обучающимися, воспитанниками (отдельно, в специально отведённом для этой цели помещении).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spacing w:val="-6"/>
          <w:lang w:eastAsia="ru-RU"/>
        </w:rPr>
        <w:t xml:space="preserve">5.17. </w:t>
      </w:r>
      <w:r w:rsidRPr="006F628F">
        <w:rPr>
          <w:lang w:eastAsia="ru-RU"/>
        </w:rPr>
        <w:t>Очередность предоставления оплачиваемых отпусков определяется ежегодно в соответствии с графиком отпусков, утверждаемым р</w:t>
      </w:r>
      <w:r w:rsidRPr="006F628F">
        <w:rPr>
          <w:lang w:eastAsia="ru-RU"/>
        </w:rPr>
        <w:t>аботодателем по согласованию с выборным органом первичной профсоюзной организации не позднее, чем за две недели до наступления календарного года.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О времени начала отпуска работник должен быть письменно извещен не позднее, чем за две недели до его начала.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П</w:t>
      </w:r>
      <w:r w:rsidRPr="006F628F">
        <w:rPr>
          <w:lang w:val="ru-RU" w:eastAsia="ru-RU"/>
        </w:rPr>
        <w:t>раво на использование отпуска за первый год работы возникает у работника по истечении шести месяцев его непрерывной работы в образовательной организации. По согласованию сторон оплачиваемый отпуск работнику может быть предоставлен и до истечения шести меся</w:t>
      </w:r>
      <w:r w:rsidRPr="006F628F">
        <w:rPr>
          <w:lang w:val="ru-RU" w:eastAsia="ru-RU"/>
        </w:rPr>
        <w:t xml:space="preserve">цев.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Продление, перенесение, разделение и отзыв из оплачиваемого отпуска производится с согласия работника в случаях, предусмотренных статьями 124, 125 Трудового кодекса Российской Федерации.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Работникам (супругам), осуществляющим трудовую деятельность в о</w:t>
      </w:r>
      <w:r w:rsidRPr="006F628F">
        <w:rPr>
          <w:lang w:val="ru-RU" w:eastAsia="ru-RU"/>
        </w:rPr>
        <w:t>дной образовательной организации, предоставляется право на одновременный уход в отпуск. Если один из них имеет отпуск большей продолжительности, то другой может взять соответствующее число дней отпуска без сохранения заработной платы.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Исчисление продолжите</w:t>
      </w:r>
      <w:r w:rsidRPr="006F628F">
        <w:rPr>
          <w:lang w:val="ru-RU" w:eastAsia="ru-RU"/>
        </w:rPr>
        <w:t xml:space="preserve">льности отпуска пропорционально проработанному времени осуществляется только в случае выплаты денежной компенсации при увольнении. </w:t>
      </w:r>
    </w:p>
    <w:p w:rsidR="00B20A35" w:rsidRPr="006F628F" w:rsidRDefault="00E802FE" w:rsidP="00B20A35">
      <w:pPr>
        <w:shd w:val="clear" w:color="auto" w:fill="FFFFFF"/>
        <w:spacing w:line="264" w:lineRule="auto"/>
        <w:ind w:firstLine="851"/>
        <w:jc w:val="both"/>
        <w:rPr>
          <w:lang w:val="ru-RU" w:eastAsia="ru-RU"/>
        </w:rPr>
      </w:pPr>
      <w:r w:rsidRPr="006F628F">
        <w:rPr>
          <w:lang w:val="ru-RU" w:eastAsia="ru-RU"/>
        </w:rPr>
        <w:t>Педагогическим работникам, продолжительность отпуска которых составляет не менее 56 календарных дней, проработавшим в рабоче</w:t>
      </w:r>
      <w:r w:rsidRPr="006F628F">
        <w:rPr>
          <w:lang w:val="ru-RU" w:eastAsia="ru-RU"/>
        </w:rPr>
        <w:t>м году не менее 10 месяцев, денежная компенсация за неиспользованный отпуск при увольнении выплачивается исходя из установленной продолжительности отпуска.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5.18. Работодатель предоставляет работникам по их письменному заявлению дополнительные дни отдыха с </w:t>
      </w:r>
      <w:r w:rsidRPr="006F628F">
        <w:rPr>
          <w:lang w:eastAsia="ru-RU"/>
        </w:rPr>
        <w:t>сохранением заработной платы для вакцинации (ревакцинации) от новой коронавирусной инфекции (</w:t>
      </w:r>
      <w:r w:rsidRPr="006F628F">
        <w:rPr>
          <w:lang w:eastAsia="ru-RU"/>
        </w:rPr>
        <w:t>COVID</w:t>
      </w:r>
      <w:r w:rsidRPr="006F628F">
        <w:rPr>
          <w:lang w:eastAsia="ru-RU"/>
        </w:rPr>
        <w:t xml:space="preserve"> -19) - 2 календарных дня.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5.19. Работодатель предоставляет работникам членам профсоюза, по их письменному заявлению дополнительные дни отдыха с сохранением з</w:t>
      </w:r>
      <w:r w:rsidRPr="006F628F">
        <w:rPr>
          <w:lang w:eastAsia="ru-RU"/>
        </w:rPr>
        <w:t>аработной платы, в пределах фонда оплаты труда в следующих случаях: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-для сопровождения 1 сентября детей обучающихся по образовательным программам начального общего образования;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-рождения ребёнка – _3__ календарных дней;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-бракосочетания детей работников – _</w:t>
      </w:r>
      <w:r w:rsidRPr="006F628F">
        <w:rPr>
          <w:lang w:eastAsia="ru-RU"/>
        </w:rPr>
        <w:t>_3_ календарных дней;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-бракосочетания работника – _3__ календарных дней;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-в связи с переездом на новое место жительства – __3_ календарных дня;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-для проводов детей на военную службу – 3___ календарных дня;</w:t>
      </w:r>
    </w:p>
    <w:p w:rsidR="00B20A35" w:rsidRDefault="00E802FE" w:rsidP="006A0CA9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-похорон </w:t>
      </w:r>
      <w:r w:rsidRPr="006F628F">
        <w:rPr>
          <w:shd w:val="clear" w:color="auto" w:fill="FFFFFF"/>
          <w:lang w:eastAsia="ru-RU"/>
        </w:rPr>
        <w:t>членов семьи, а также</w:t>
      </w:r>
      <w:r w:rsidRPr="006F628F">
        <w:rPr>
          <w:lang w:eastAsia="ru-RU"/>
        </w:rPr>
        <w:t xml:space="preserve"> родственников – __3_ календарных дней</w:t>
      </w:r>
      <w:r w:rsidR="006A0CA9" w:rsidRPr="006F628F">
        <w:rPr>
          <w:lang w:eastAsia="ru-RU"/>
        </w:rPr>
        <w:t>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Работодатель предоставляет работникам не членам профсоюза, по их письменному заявлению дополнительные дни отдыха без сохранения заработной платы, в пределах фонда оплаты труда  в следующих случаях: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lastRenderedPageBreak/>
        <w:t>-для сопровождения</w:t>
      </w:r>
      <w:r w:rsidRPr="006F628F">
        <w:rPr>
          <w:lang w:eastAsia="ru-RU"/>
        </w:rPr>
        <w:t xml:space="preserve"> 1 сентября детей обучающихся по образовательным программам начального общего образования;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-рождения ребёнка – _3__ календарных дней;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-бракосочетания детей работников – __3_ календарных дней;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-бракосочетания работника – _3__ календарных дней;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-в связи с пе</w:t>
      </w:r>
      <w:r w:rsidRPr="006F628F">
        <w:rPr>
          <w:lang w:eastAsia="ru-RU"/>
        </w:rPr>
        <w:t>реездом на новое место жительства – _3__ календарных дня;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-для проводов детей на военную службу – _3__ календарных дня;</w:t>
      </w:r>
    </w:p>
    <w:p w:rsidR="00B20A35" w:rsidRDefault="00E802FE" w:rsidP="006A0CA9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-похорон </w:t>
      </w:r>
      <w:r w:rsidRPr="006F628F">
        <w:rPr>
          <w:shd w:val="clear" w:color="auto" w:fill="FFFFFF"/>
          <w:lang w:eastAsia="ru-RU"/>
        </w:rPr>
        <w:t>членов семьи, а также</w:t>
      </w:r>
      <w:r w:rsidRPr="006F628F">
        <w:rPr>
          <w:lang w:eastAsia="ru-RU"/>
        </w:rPr>
        <w:t xml:space="preserve"> родственников – __3_ календарных дней</w:t>
      </w:r>
      <w:r w:rsidR="006A0CA9" w:rsidRPr="006F628F">
        <w:rPr>
          <w:lang w:eastAsia="ru-RU"/>
        </w:rPr>
        <w:t>.</w:t>
      </w:r>
    </w:p>
    <w:p w:rsidR="005F68AD" w:rsidRPr="006F628F" w:rsidRDefault="00E802FE" w:rsidP="005F68AD">
      <w:pPr>
        <w:spacing w:line="264" w:lineRule="auto"/>
        <w:jc w:val="both"/>
        <w:rPr>
          <w:lang w:eastAsia="ru-RU"/>
        </w:rPr>
      </w:pPr>
      <w:r>
        <w:rPr>
          <w:lang w:eastAsia="ru-RU"/>
        </w:rPr>
        <w:t xml:space="preserve">    По семейным обстоятельствам и другим уважительным причинам раб</w:t>
      </w:r>
      <w:r>
        <w:rPr>
          <w:lang w:eastAsia="ru-RU"/>
        </w:rPr>
        <w:t>отодатель обязан на основании письменного заявления работника предоставить отпуск без сохранения заработной платы , продолжительность которого 2 дня сверх вышеуказанного (рождение ребёнка, бракосочетание, похороны) согласно статьи 128</w:t>
      </w:r>
      <w:r w:rsidRPr="005F68AD">
        <w:rPr>
          <w:lang w:eastAsia="ru-RU"/>
        </w:rPr>
        <w:t xml:space="preserve"> </w:t>
      </w:r>
      <w:r w:rsidRPr="006F628F">
        <w:rPr>
          <w:lang w:eastAsia="ru-RU"/>
        </w:rPr>
        <w:t>Трудового кодекса Рос</w:t>
      </w:r>
      <w:r w:rsidRPr="006F628F">
        <w:rPr>
          <w:lang w:eastAsia="ru-RU"/>
        </w:rPr>
        <w:t xml:space="preserve">сийской Федерации. </w:t>
      </w:r>
      <w:r>
        <w:rPr>
          <w:lang w:eastAsia="ru-RU"/>
        </w:rPr>
        <w:t xml:space="preserve"> .</w:t>
      </w:r>
    </w:p>
    <w:p w:rsidR="00B20A35" w:rsidRPr="006F628F" w:rsidRDefault="005F68AD" w:rsidP="005F68AD">
      <w:pPr>
        <w:spacing w:line="264" w:lineRule="auto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</w:t>
      </w:r>
      <w:r w:rsidR="00E802FE" w:rsidRPr="006F628F">
        <w:rPr>
          <w:rFonts w:eastAsia="Calibri"/>
          <w:lang w:val="ru-RU"/>
        </w:rPr>
        <w:t>5.20. Педагогическим работникам, в том числе работающий на условиях совместительства предоставляется длительный отпуск сроком до одного года не реже чем через каждые десять лет непрерывной педагогической работы в порядке, уст</w:t>
      </w:r>
      <w:r w:rsidR="00E802FE" w:rsidRPr="006F628F">
        <w:rPr>
          <w:rFonts w:eastAsia="Calibri"/>
          <w:lang w:val="ru-RU"/>
        </w:rPr>
        <w:t>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Данный отпуск предоставляется педагогическому работнику по его заявлению, в котором</w:t>
      </w:r>
      <w:r w:rsidRPr="006F628F">
        <w:rPr>
          <w:rFonts w:eastAsia="Calibri"/>
          <w:lang w:val="ru-RU"/>
        </w:rPr>
        <w:t xml:space="preserve"> указывается его продолжительность, возможность деления его на части и оформляется распорядительным актом образовательной организации. Работник уведомляет работодателя о намерении уйти в длительный отпуск не менее чем за 14 календарных дней.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В случаях, ко</w:t>
      </w:r>
      <w:r w:rsidRPr="006F628F">
        <w:rPr>
          <w:rFonts w:eastAsia="Calibri"/>
          <w:lang w:val="ru-RU"/>
        </w:rPr>
        <w:t xml:space="preserve">гда предоставление длительного отпуска работнику может неблагоприятно отразиться на нормальной работе образовательной организации, допускается с согласия работника изменение даты начала отпуска.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Работник вправе прервать длительный отпуск и выйти на работу</w:t>
      </w:r>
      <w:r w:rsidRPr="006F628F">
        <w:rPr>
          <w:rFonts w:eastAsia="Calibri"/>
          <w:lang w:val="ru-RU"/>
        </w:rPr>
        <w:t xml:space="preserve">, уведомив об этом работодателя в письменной форме не менее чем за 3 календарных дней.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 xml:space="preserve">В случае временной нетрудоспособности работника длительный отпуск продляется или переносится на другой срок, определяемый работодателем с учетом пожеланий работника.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5</w:t>
      </w:r>
      <w:r w:rsidRPr="006F628F">
        <w:rPr>
          <w:rFonts w:eastAsia="Calibri"/>
          <w:lang w:val="ru-RU"/>
        </w:rPr>
        <w:t>.21. Работникам, имеющим трех и более детей в возрасте до восемнадцати лет, ежегодный оплачиваемый отпуск предоставляется по их желанию в удобное для них время до достижения младшим из детей возраста четырнадцати лет.</w:t>
      </w:r>
    </w:p>
    <w:p w:rsidR="00B20A35" w:rsidRPr="00310D5B" w:rsidRDefault="00E802FE" w:rsidP="00310D5B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5.22. Работникам, не достигшим возраст</w:t>
      </w:r>
      <w:r w:rsidRPr="006F628F">
        <w:rPr>
          <w:rFonts w:eastAsia="Calibri"/>
          <w:lang w:val="ru-RU"/>
        </w:rPr>
        <w:t xml:space="preserve">а, дающего права на назначение пенсии по старости, в том числе досрочно, в течение пяти лет до наступления такого возраста и работникам, являющимся получателями пенсии по старости или пенсии за выслугу лет, предоставлять два рабочих дня один раз в год для </w:t>
      </w:r>
      <w:r w:rsidRPr="006F628F">
        <w:rPr>
          <w:rFonts w:eastAsia="Calibri"/>
          <w:lang w:val="ru-RU"/>
        </w:rPr>
        <w:t>прохождении диспансеризации, в порядке предусмотренном законодательством в сфере охраны здоровья, с сохранением рабочего места и среднего заработка.</w:t>
      </w:r>
    </w:p>
    <w:p w:rsidR="00310D5B" w:rsidRDefault="00310D5B" w:rsidP="00803A84">
      <w:pPr>
        <w:spacing w:line="264" w:lineRule="auto"/>
        <w:jc w:val="center"/>
        <w:outlineLvl w:val="0"/>
        <w:rPr>
          <w:b/>
          <w:bCs/>
          <w:caps/>
          <w:sz w:val="22"/>
          <w:szCs w:val="22"/>
          <w:lang w:eastAsia="ru-RU"/>
        </w:rPr>
      </w:pPr>
    </w:p>
    <w:p w:rsidR="00B20A35" w:rsidRPr="00803A84" w:rsidRDefault="00E802FE" w:rsidP="00803A84">
      <w:pPr>
        <w:spacing w:line="264" w:lineRule="auto"/>
        <w:jc w:val="center"/>
        <w:outlineLvl w:val="0"/>
        <w:rPr>
          <w:b/>
          <w:bCs/>
          <w:caps/>
          <w:sz w:val="22"/>
          <w:szCs w:val="22"/>
          <w:lang w:eastAsia="ru-RU"/>
        </w:rPr>
      </w:pPr>
      <w:r w:rsidRPr="00803A84">
        <w:rPr>
          <w:b/>
          <w:bCs/>
          <w:caps/>
          <w:sz w:val="22"/>
          <w:szCs w:val="22"/>
          <w:lang w:eastAsia="ru-RU"/>
        </w:rPr>
        <w:t>Vi</w:t>
      </w:r>
      <w:r w:rsidRPr="00803A84">
        <w:rPr>
          <w:b/>
          <w:bCs/>
          <w:caps/>
          <w:sz w:val="22"/>
          <w:szCs w:val="22"/>
          <w:lang w:eastAsia="ru-RU"/>
        </w:rPr>
        <w:t>. Оплата ТРУДА и норМЫ труда</w:t>
      </w:r>
    </w:p>
    <w:p w:rsidR="00803A84" w:rsidRDefault="00803A84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MS Mincho"/>
          <w:lang w:val="ru-RU" w:eastAsia="ru-RU"/>
        </w:rPr>
      </w:pP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rFonts w:eastAsia="MS Mincho"/>
          <w:lang w:val="ru-RU" w:eastAsia="ru-RU"/>
        </w:rPr>
        <w:t>6.1.</w:t>
      </w:r>
      <w:r w:rsidRPr="006F628F">
        <w:rPr>
          <w:lang w:val="ru-RU" w:eastAsia="ru-RU"/>
        </w:rPr>
        <w:t xml:space="preserve">При регулировании вопросов оплаты и нормирования труда стороны исходят из того, что: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Система оплаты труда работников образовательной организации, включая размеры ставок, окладов (должностных окладов), выплат компенсационного характера, в том числе за рабо</w:t>
      </w:r>
      <w:r w:rsidRPr="006F628F">
        <w:rPr>
          <w:lang w:val="ru-RU" w:eastAsia="ru-RU"/>
        </w:rPr>
        <w:t>ту в условиях, отклоняющихся от нормальных, выплат стимулирующего характера и системы премирования, устанавливается локальным нормативным актом организации в соответствии с федеральными законами и иными нормативными правовыми актами Российской Федерации, з</w:t>
      </w:r>
      <w:r w:rsidRPr="006F628F">
        <w:rPr>
          <w:lang w:val="ru-RU" w:eastAsia="ru-RU"/>
        </w:rPr>
        <w:t>аконами и иными нормативными правовыми актами Брянской области, соответствующего муниципального образования.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lastRenderedPageBreak/>
        <w:t>При утверждении нового, внесении изменений и дополнений в действующее Положение об оплате труда работников образовательной организации  условия и п</w:t>
      </w:r>
      <w:r w:rsidRPr="006F628F">
        <w:rPr>
          <w:lang w:val="ru-RU" w:eastAsia="ru-RU"/>
        </w:rPr>
        <w:t xml:space="preserve">орядок оплаты труда работников, в том числе компенсационных и стимулирующих выплат, не могут быть ухудшены по сравнению с условиями и порядком, определенными действующим в данный период Положением об оплате труда работников государственных образовательных </w:t>
      </w:r>
      <w:r w:rsidRPr="006F628F">
        <w:rPr>
          <w:lang w:val="ru-RU" w:eastAsia="ru-RU"/>
        </w:rPr>
        <w:t>организаций Брянской области.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6.2. Оплата труда работников осуществляется в соответствии с Положением об оплате труда работников образовательной организации.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Образовательная организация производит индексацию заработной платы</w:t>
      </w:r>
      <w:r w:rsidR="005F68AD" w:rsidRPr="005F68AD">
        <w:rPr>
          <w:color w:val="000000"/>
          <w:lang w:val="ru-RU" w:eastAsia="ru-RU"/>
        </w:rPr>
        <w:t xml:space="preserve"> </w:t>
      </w:r>
      <w:r w:rsidR="005F68AD">
        <w:rPr>
          <w:color w:val="000000"/>
          <w:lang w:val="ru-RU" w:eastAsia="ru-RU"/>
        </w:rPr>
        <w:t xml:space="preserve">согласно </w:t>
      </w:r>
      <w:r w:rsidR="005F68AD" w:rsidRPr="006F628F">
        <w:rPr>
          <w:color w:val="000000"/>
          <w:lang w:val="ru-RU" w:eastAsia="ru-RU"/>
        </w:rPr>
        <w:t>стать</w:t>
      </w:r>
      <w:r w:rsidR="005F68AD">
        <w:rPr>
          <w:color w:val="000000"/>
          <w:lang w:val="ru-RU" w:eastAsia="ru-RU"/>
        </w:rPr>
        <w:t>и</w:t>
      </w:r>
      <w:r w:rsidR="005F68AD" w:rsidRPr="006F628F">
        <w:rPr>
          <w:color w:val="000000"/>
          <w:lang w:val="ru-RU" w:eastAsia="ru-RU"/>
        </w:rPr>
        <w:t xml:space="preserve"> 1</w:t>
      </w:r>
      <w:r w:rsidR="005F68AD">
        <w:rPr>
          <w:color w:val="000000"/>
          <w:lang w:val="ru-RU" w:eastAsia="ru-RU"/>
        </w:rPr>
        <w:t>34</w:t>
      </w:r>
      <w:r w:rsidR="005F68AD" w:rsidRPr="006F628F">
        <w:rPr>
          <w:color w:val="000000"/>
          <w:lang w:val="ru-RU" w:eastAsia="ru-RU"/>
        </w:rPr>
        <w:t xml:space="preserve"> Трудового кодекса Российской Федерации</w:t>
      </w:r>
      <w:r w:rsidR="005F68AD">
        <w:rPr>
          <w:color w:val="000000"/>
          <w:lang w:val="ru-RU" w:eastAsia="ru-RU"/>
        </w:rPr>
        <w:t xml:space="preserve"> </w:t>
      </w:r>
      <w:r w:rsidRPr="006F628F">
        <w:rPr>
          <w:lang w:val="ru-RU" w:eastAsia="ru-RU"/>
        </w:rPr>
        <w:t>в порядке, установленном трудовым законодательством и иными нормативными правовыми актами, содержащими нормы трудового права на основании соответствующих решений государственного органа,</w:t>
      </w:r>
      <w:r w:rsidR="005F68AD">
        <w:rPr>
          <w:lang w:val="ru-RU" w:eastAsia="ru-RU"/>
        </w:rPr>
        <w:t xml:space="preserve"> Правительства Брянской области, решения </w:t>
      </w:r>
      <w:r w:rsidR="00310D5B">
        <w:rPr>
          <w:lang w:val="ru-RU" w:eastAsia="ru-RU"/>
        </w:rPr>
        <w:t>Климовского районного Совета народных депутатов, постановления администрации Климовского района Брянской области</w:t>
      </w:r>
      <w:r w:rsidRPr="006F628F">
        <w:rPr>
          <w:lang w:val="ru-RU" w:eastAsia="ru-RU"/>
        </w:rPr>
        <w:t>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 xml:space="preserve">6.3. Заработная плата работников (без учета стимулирующих выплат), устанавливаемая в соответствии с новой системой оплаты труда, не может быть </w:t>
      </w:r>
      <w:r w:rsidRPr="006F628F">
        <w:rPr>
          <w:rFonts w:eastAsia="Calibri"/>
          <w:lang w:val="ru-RU"/>
        </w:rPr>
        <w:t>меньше заработной платы (без учета стимулирующих выплат), выплачиваемой до введения новой системы оплаты труда, при условии сохранения объема должностных обязанностей работников и выполнения ими работ той же квалификации.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Месячная заработная плата работник</w:t>
      </w:r>
      <w:r w:rsidRPr="006F628F">
        <w:rPr>
          <w:lang w:eastAsia="ru-RU"/>
        </w:rPr>
        <w:t>а, полностью отработавшего за этот период норму рабочего времени и выполнившего нормы труда (трудовые обязанности), не может быть ниже минимального размера оплаты труда, установленного законодательством Российской Федерации.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В случае установления на регион</w:t>
      </w:r>
      <w:r w:rsidRPr="006F628F">
        <w:rPr>
          <w:lang w:eastAsia="ru-RU"/>
        </w:rPr>
        <w:t xml:space="preserve">альном уровне минимального размера оплаты труда выше, чем на федеральном уровне, применяется размер минимальной заработной платы, определенной соответствующим соглашением о минимальной заработной плате в Брянской области. </w:t>
      </w:r>
    </w:p>
    <w:p w:rsidR="00B20A35" w:rsidRPr="006F628F" w:rsidRDefault="00E802FE" w:rsidP="00B20A35">
      <w:pPr>
        <w:ind w:firstLine="851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При этом оплата за сверхурочную р</w:t>
      </w:r>
      <w:r w:rsidRPr="006F628F">
        <w:rPr>
          <w:rFonts w:eastAsia="Calibri"/>
          <w:lang w:val="ru-RU"/>
        </w:rPr>
        <w:t>аботу, работу в ночное время, выходные и нерабочие праздничные дни, за работу, выполненную в порядке совмещения профессий (должностей) производится сверх установленного минимального размера оплаты труда или установленного в Брянской области размера минимал</w:t>
      </w:r>
      <w:r w:rsidRPr="006F628F">
        <w:rPr>
          <w:rFonts w:eastAsia="Calibri"/>
          <w:lang w:val="ru-RU"/>
        </w:rPr>
        <w:t>ьной заработной платы (постановления Конституционного Суда РФ от 11 апреля 2019 г. № 17-П; от 16 декабря 2019г. №40-П).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Стороны вправе совершенствовать систему оплаты труда педагогических и иных работников образовательной организации путем перераспределени</w:t>
      </w:r>
      <w:r w:rsidRPr="006F628F">
        <w:rPr>
          <w:lang w:eastAsia="ru-RU"/>
        </w:rPr>
        <w:t xml:space="preserve">я средств, предназначенных на оплату труда, чтобы размеры окладов (должностных окладов), ставок заработной платы работников в структуре заработной платы составляли не менее размеров, предусмотренных </w:t>
      </w:r>
      <w:r w:rsidRPr="006F628F">
        <w:rPr>
          <w:shd w:val="clear" w:color="auto" w:fill="FFFFFF"/>
          <w:lang w:eastAsia="ru-RU"/>
        </w:rPr>
        <w:t>Едиными рекомендациями по установлению на федеральном, ре</w:t>
      </w:r>
      <w:r w:rsidRPr="006F628F">
        <w:rPr>
          <w:shd w:val="clear" w:color="auto" w:fill="FFFFFF"/>
          <w:lang w:eastAsia="ru-RU"/>
        </w:rPr>
        <w:t>гиональном и местном уровнях систем оплаты труда работников государственных и муниципальных учреждений, утвержденными решением Российской трехсторонней комиссии по регулированию социально-трудовых отношений на соответствующий период</w:t>
      </w:r>
      <w:r w:rsidRPr="006F628F">
        <w:rPr>
          <w:lang w:eastAsia="ru-RU"/>
        </w:rPr>
        <w:t>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MS Mincho"/>
          <w:lang w:eastAsia="ru-RU"/>
        </w:rPr>
      </w:pPr>
      <w:r w:rsidRPr="006F628F">
        <w:rPr>
          <w:rFonts w:eastAsia="MS Mincho"/>
          <w:lang w:eastAsia="ru-RU"/>
        </w:rPr>
        <w:t xml:space="preserve">6.4. Заработная плата </w:t>
      </w:r>
      <w:r w:rsidRPr="006F628F">
        <w:rPr>
          <w:rFonts w:eastAsia="MS Mincho"/>
          <w:lang w:eastAsia="ru-RU"/>
        </w:rPr>
        <w:t xml:space="preserve">выплачивается работникам за текущий месяц не реже чем каждые полмесяца в денежной форме.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 w:eastAsia="ar-SA"/>
        </w:rPr>
      </w:pPr>
      <w:r w:rsidRPr="006F628F">
        <w:rPr>
          <w:rFonts w:eastAsia="Calibri"/>
          <w:lang w:val="ru-RU" w:eastAsia="ar-SA"/>
        </w:rPr>
        <w:t>Выплата заработной платы работникам производится в соответствии со статьей 136 Трудового кодекса Российской Федерации в установленные дни: __15_ и _30___ числа соотве</w:t>
      </w:r>
      <w:r w:rsidRPr="006F628F">
        <w:rPr>
          <w:rFonts w:eastAsia="Calibri"/>
          <w:lang w:val="ru-RU" w:eastAsia="ar-SA"/>
        </w:rPr>
        <w:t>тствующего месяца.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MS Mincho"/>
          <w:lang w:eastAsia="ru-RU"/>
        </w:rPr>
      </w:pPr>
      <w:r w:rsidRPr="006F628F">
        <w:rPr>
          <w:rFonts w:eastAsia="MS Mincho"/>
          <w:lang w:eastAsia="ru-RU"/>
        </w:rPr>
        <w:t>При выплате заработной платы работнику вручается расчётный листок.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Форма расчётного листка утверждается работодателем с учётом мнения выборного органа первичной профсоюзной организации.</w:t>
      </w:r>
    </w:p>
    <w:p w:rsidR="00B20A35" w:rsidRPr="006F628F" w:rsidRDefault="00E802FE" w:rsidP="00B20A35">
      <w:pPr>
        <w:ind w:firstLine="851"/>
        <w:jc w:val="both"/>
        <w:rPr>
          <w:lang w:val="ru-RU" w:eastAsia="ru-RU"/>
        </w:rPr>
      </w:pPr>
      <w:r w:rsidRPr="006F628F">
        <w:rPr>
          <w:lang w:val="ru-RU" w:eastAsia="ru-RU"/>
        </w:rPr>
        <w:t>Заработная плата выплачивается работнику, как прави</w:t>
      </w:r>
      <w:r w:rsidRPr="006F628F">
        <w:rPr>
          <w:lang w:val="ru-RU" w:eastAsia="ru-RU"/>
        </w:rPr>
        <w:t xml:space="preserve">ло, в месте выполнения им работы либо переводится в кредитную организацию, указанную в заявлении работника. </w:t>
      </w:r>
      <w:r w:rsidRPr="006F628F">
        <w:rPr>
          <w:lang w:val="ru-RU" w:eastAsia="ru-RU"/>
        </w:rPr>
        <w:lastRenderedPageBreak/>
        <w:t>Работодатель обязуется обеспечить работникам открытие и обслуживание лицевых счетов в кредитной организации (статья 22, 56 ТК РФ) за счёт средств об</w:t>
      </w:r>
      <w:r w:rsidRPr="006F628F">
        <w:rPr>
          <w:lang w:val="ru-RU" w:eastAsia="ru-RU"/>
        </w:rPr>
        <w:t>разовательной организации.</w:t>
      </w:r>
    </w:p>
    <w:p w:rsidR="00B20A35" w:rsidRPr="006F628F" w:rsidRDefault="00E802FE" w:rsidP="00B20A35">
      <w:pPr>
        <w:ind w:firstLine="851"/>
        <w:jc w:val="both"/>
        <w:rPr>
          <w:lang w:val="ru-RU" w:eastAsia="ru-RU"/>
        </w:rPr>
      </w:pPr>
      <w:r w:rsidRPr="006F628F">
        <w:rPr>
          <w:lang w:val="ru-RU" w:eastAsia="ru-RU"/>
        </w:rPr>
        <w:t>Работник вправе 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позднее, чем за пятнадцать рабочи</w:t>
      </w:r>
      <w:r w:rsidRPr="006F628F">
        <w:rPr>
          <w:lang w:val="ru-RU" w:eastAsia="ru-RU"/>
        </w:rPr>
        <w:t>х дней до дня выплаты заработной платы.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 w:eastAsia="ar-SA"/>
        </w:rPr>
      </w:pPr>
      <w:r w:rsidRPr="006F628F">
        <w:rPr>
          <w:rFonts w:eastAsia="Calibri"/>
          <w:lang w:val="ru-RU" w:eastAsia="ar-SA"/>
        </w:rPr>
        <w:t>6.5. Стороны признают, что заработная плата за работниками сохраняется в полном объеме в пределах утвержденного фонда оплаты труда: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 w:eastAsia="ar-SA"/>
        </w:rPr>
      </w:pPr>
      <w:r w:rsidRPr="006F628F">
        <w:rPr>
          <w:rFonts w:eastAsia="Calibri"/>
          <w:lang w:val="ru-RU" w:eastAsia="ar-SA"/>
        </w:rPr>
        <w:t>-на период приостановки работы в случае задержки выплаты заработной платы;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 w:eastAsia="ar-SA"/>
        </w:rPr>
      </w:pPr>
      <w:r w:rsidRPr="006F628F">
        <w:rPr>
          <w:rFonts w:eastAsia="Calibri"/>
          <w:lang w:val="ru-RU" w:eastAsia="ar-SA"/>
        </w:rPr>
        <w:t>-за время</w:t>
      </w:r>
      <w:r w:rsidRPr="006F628F">
        <w:rPr>
          <w:rFonts w:eastAsia="Calibri"/>
          <w:lang w:val="ru-RU" w:eastAsia="ar-SA"/>
        </w:rPr>
        <w:t xml:space="preserve"> простоя по причинам, независящим от работника и работодателя;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 w:eastAsia="ar-SA"/>
        </w:rPr>
      </w:pPr>
      <w:r w:rsidRPr="006F628F">
        <w:rPr>
          <w:rFonts w:eastAsia="Calibri"/>
          <w:lang w:val="ru-RU" w:eastAsia="ar-SA"/>
        </w:rPr>
        <w:t xml:space="preserve">-при невыполнении норм труда (дополнительных обязанностей) по причинам, не зависящим от работодателя и работника.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 w:eastAsia="ar-SA"/>
        </w:rPr>
      </w:pPr>
      <w:r w:rsidRPr="006F628F">
        <w:rPr>
          <w:rFonts w:eastAsia="Calibri"/>
          <w:lang w:val="ru-RU" w:eastAsia="ar-SA"/>
        </w:rPr>
        <w:t>6.6. Оплата труда педагогических работников и лиц из числа руководящего, админ</w:t>
      </w:r>
      <w:r w:rsidRPr="006F628F">
        <w:rPr>
          <w:rFonts w:eastAsia="Calibri"/>
          <w:lang w:val="ru-RU" w:eastAsia="ar-SA"/>
        </w:rPr>
        <w:t>истративно-хозяйственного и учебно-вспомогательного персонала, ведущих в течение учебного года преподавательскую работу, за время работы в период осенних, зимних, весенних и летних каникул обучающихся, а также в период отмены учебных занятий (образовательн</w:t>
      </w:r>
      <w:r w:rsidRPr="006F628F">
        <w:rPr>
          <w:rFonts w:eastAsia="Calibri"/>
          <w:lang w:val="ru-RU" w:eastAsia="ar-SA"/>
        </w:rPr>
        <w:t>ой деятельности) для обучающихся, воспитанников по санитарно-эпидемиологическим, климатическим и другим основаниям производится из расчета заработной платы, установленной при тарификации, предшествующей началу каникул или периоду отмены учебных занятий (об</w:t>
      </w:r>
      <w:r w:rsidRPr="006F628F">
        <w:rPr>
          <w:rFonts w:eastAsia="Calibri"/>
          <w:lang w:val="ru-RU" w:eastAsia="ar-SA"/>
        </w:rPr>
        <w:t>разовательной деятельности) по указанным выше причинам.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MS Mincho"/>
          <w:lang w:eastAsia="ru-RU"/>
        </w:rPr>
      </w:pPr>
      <w:r w:rsidRPr="006F628F">
        <w:rPr>
          <w:rFonts w:eastAsia="MS Mincho"/>
          <w:lang w:eastAsia="ru-RU"/>
        </w:rPr>
        <w:t>6.7. Оплата труда работников за работу в ночное время (с 22 часов до 6 часов) производится в размере, установленном п</w:t>
      </w:r>
      <w:r w:rsidRPr="006F628F">
        <w:rPr>
          <w:lang w:eastAsia="ru-RU"/>
        </w:rPr>
        <w:t>оложением об оплате труда работников образовательной организации</w:t>
      </w:r>
      <w:r w:rsidRPr="006F628F">
        <w:rPr>
          <w:rFonts w:eastAsia="MS Mincho"/>
          <w:lang w:eastAsia="ru-RU"/>
        </w:rPr>
        <w:t xml:space="preserve">.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6.8. При </w:t>
      </w:r>
      <w:r w:rsidRPr="006F628F">
        <w:rPr>
          <w:lang w:val="ru-RU" w:eastAsia="ru-RU"/>
        </w:rPr>
        <w:t>нарушении</w:t>
      </w:r>
      <w:r w:rsidRPr="006F628F">
        <w:rPr>
          <w:rFonts w:eastAsia="MS Mincho"/>
          <w:lang w:val="ru-RU" w:eastAsia="ru-RU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размере, предусмотренном законодательс</w:t>
      </w:r>
      <w:r w:rsidRPr="006F628F">
        <w:rPr>
          <w:rFonts w:eastAsia="MS Mincho"/>
          <w:lang w:val="ru-RU" w:eastAsia="ru-RU"/>
        </w:rPr>
        <w:t>твом Российской Федерации.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MS Mincho"/>
          <w:lang w:eastAsia="ru-RU"/>
        </w:rPr>
      </w:pPr>
      <w:r w:rsidRPr="006F628F">
        <w:rPr>
          <w:rFonts w:eastAsia="MS Mincho"/>
          <w:lang w:eastAsia="ru-RU"/>
        </w:rPr>
        <w:t>6.9.В случаях, когда размер оплаты труда работника зависит от стажа,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MS Mincho"/>
          <w:lang w:eastAsia="ru-RU"/>
        </w:rPr>
      </w:pPr>
      <w:r w:rsidRPr="006F628F">
        <w:rPr>
          <w:rFonts w:eastAsia="MS Mincho"/>
          <w:lang w:eastAsia="ru-RU"/>
        </w:rPr>
        <w:t>-при установлении квалификационной категории – со дня вынесения решения аттестационной комиссией;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MS Mincho"/>
          <w:lang w:eastAsia="ru-RU"/>
        </w:rPr>
      </w:pPr>
      <w:r w:rsidRPr="006F628F">
        <w:rPr>
          <w:rFonts w:eastAsia="MS Mincho"/>
          <w:lang w:eastAsia="ru-RU"/>
        </w:rPr>
        <w:t>-при увеличении стажа работы, педагогической работы, выслуги лет - со дня достижения соответствующего стажа, если документы находятся в образовательной органи</w:t>
      </w:r>
      <w:r w:rsidRPr="006F628F">
        <w:rPr>
          <w:rFonts w:eastAsia="MS Mincho"/>
          <w:lang w:eastAsia="ru-RU"/>
        </w:rPr>
        <w:t>зации, или со дня представления документа о стаже, дающем право на соответствующие выплаты;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MS Mincho"/>
          <w:lang w:eastAsia="ru-RU"/>
        </w:rPr>
      </w:pPr>
      <w:r w:rsidRPr="006F628F">
        <w:rPr>
          <w:rFonts w:eastAsia="MS Mincho"/>
          <w:lang w:eastAsia="ru-RU"/>
        </w:rPr>
        <w:t>-при присвоении почетного звания, награждении ведомственными знаками отличия - со дня награждения (присвоения);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-при награждении государственными наградами Российск</w:t>
      </w:r>
      <w:r w:rsidRPr="006F628F">
        <w:rPr>
          <w:lang w:eastAsia="ru-RU"/>
        </w:rPr>
        <w:t>ой Федерации, субъекта Российской Федерации – со дня принятия решения о награждении.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6.10.  За педагогическими работниками, привлекаемыми в каникулярный период, не совпадающий с их ежегодным оплачиваемым отпуском, к работе в оздоровительных лагерях и други</w:t>
      </w:r>
      <w:r w:rsidRPr="006F628F">
        <w:rPr>
          <w:lang w:eastAsia="ru-RU"/>
        </w:rPr>
        <w:t>х оздоровительных образовательных организациях с дневным пребыванием детей, в пределах установленного им до начала каникул объёма учебной нагрузки сохраняется заработная плата, предусмотренная при тарификации. В случае привлечения педагогических работников</w:t>
      </w:r>
      <w:r w:rsidRPr="006F628F">
        <w:rPr>
          <w:lang w:eastAsia="ru-RU"/>
        </w:rPr>
        <w:t xml:space="preserve"> с их согласия к этой работе сверх установленного времени им производится  оплата за фактически отработанное время.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6.11. За работниками, участвующими по решению уполномоченных органов исполнительной власти в проведении государственной итоговой аттестации </w:t>
      </w:r>
      <w:r w:rsidRPr="006F628F">
        <w:rPr>
          <w:lang w:eastAsia="ru-RU"/>
        </w:rPr>
        <w:t xml:space="preserve">в рабочее время и </w:t>
      </w:r>
      <w:r w:rsidRPr="006F628F">
        <w:rPr>
          <w:lang w:eastAsia="ru-RU"/>
        </w:rPr>
        <w:lastRenderedPageBreak/>
        <w:t>освобожденным от основной работы, на период проведения государственной итоговой аттестации сохраняется средняя заработная плата.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6.12.Оплата труда работников, занятых на работах с вредными и (или) опасными условиями труда, производится по</w:t>
      </w:r>
      <w:r w:rsidRPr="006F628F">
        <w:rPr>
          <w:lang w:val="ru-RU" w:eastAsia="ru-RU"/>
        </w:rPr>
        <w:t xml:space="preserve"> результатам специальной оценки условий труда в повышенном размере по сравнению с тарифными ставками (окладами), установленными для различных видов работ с нормальными, оптимальными или допустимыми условиями труда.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Установленные работнику размеры и (или) </w:t>
      </w:r>
      <w:r w:rsidRPr="006F628F">
        <w:rPr>
          <w:lang w:val="ru-RU" w:eastAsia="ru-RU"/>
        </w:rPr>
        <w:t>условия повышенной оплаты труда на работах с вредными и (или) опасными условиями труда не могут быть отменены без проведения специальной оценки условий труда при определении полного соответствия рабочего места, на котором выполняется работа, требованиям бе</w:t>
      </w:r>
      <w:r w:rsidRPr="006F628F">
        <w:rPr>
          <w:lang w:val="ru-RU" w:eastAsia="ru-RU"/>
        </w:rPr>
        <w:t>зопасности.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6.13. Учителям, замещающим временно отсутствующего по болезни или другим причинам работника и работающим одновременно в двух подгруппах (по предметам, где предусмотрено деление классов (групп) на подгруппы), устанавливается доплата, размер кото</w:t>
      </w:r>
      <w:r w:rsidRPr="006F628F">
        <w:rPr>
          <w:lang w:val="ru-RU" w:eastAsia="ru-RU"/>
        </w:rPr>
        <w:t>рой определяется по соглашению сторон трудового договора с учетом содержания и (или) объема дополнительной работы.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6.14. Наполняемость классов, исчисляемая исходя из расчета соблюдения нормы площади на одного обучающегося, а также иных санитарно-эпидемиоло</w:t>
      </w:r>
      <w:r w:rsidRPr="006F628F">
        <w:rPr>
          <w:lang w:val="ru-RU" w:eastAsia="ru-RU"/>
        </w:rPr>
        <w:t>гических требований к условиям и организации обучения в образовательной организации, является для педагогических и иных работников нормой обслуживания, превышение которой является основанием для установления доплат за увеличение объема работ, размеры котор</w:t>
      </w:r>
      <w:r w:rsidRPr="006F628F">
        <w:rPr>
          <w:lang w:val="ru-RU" w:eastAsia="ru-RU"/>
        </w:rPr>
        <w:t>ых определяются по соглашению сторон трудового договора.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6.15. При возложении на работника обязанности по регулярному сопровождению обучающихся в школу и из школы в школьном автобусе ему устанавливается доплата, размер которой определяется по соглашению ст</w:t>
      </w:r>
      <w:r w:rsidRPr="006F628F">
        <w:rPr>
          <w:lang w:val="ru-RU" w:eastAsia="ru-RU"/>
        </w:rPr>
        <w:t>орон трудового договора с учетом содержания и объема дополнительной работы.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spacing w:val="-1"/>
          <w:lang w:val="ru-RU" w:eastAsia="ru-RU"/>
        </w:rPr>
      </w:pPr>
      <w:r w:rsidRPr="006F628F">
        <w:rPr>
          <w:spacing w:val="-1"/>
          <w:lang w:val="ru-RU" w:eastAsia="ru-RU"/>
        </w:rPr>
        <w:t>6.16. Образовательная организация имеет право распоряжаться экономией фонда заработной платы, которая может быть использована на увеличение размеров стимулирующей части фонда оплат</w:t>
      </w:r>
      <w:r w:rsidRPr="006F628F">
        <w:rPr>
          <w:spacing w:val="-1"/>
          <w:lang w:val="ru-RU" w:eastAsia="ru-RU"/>
        </w:rPr>
        <w:t>ы труда, премирование, оказание материальной помощи и другие выплаты.</w:t>
      </w:r>
    </w:p>
    <w:p w:rsidR="00803A84" w:rsidRDefault="00803A84" w:rsidP="00310D5B">
      <w:pPr>
        <w:spacing w:line="264" w:lineRule="auto"/>
        <w:jc w:val="both"/>
        <w:outlineLvl w:val="0"/>
        <w:rPr>
          <w:b/>
          <w:bCs/>
          <w:caps/>
          <w:sz w:val="22"/>
          <w:szCs w:val="22"/>
          <w:lang w:eastAsia="ru-RU"/>
        </w:rPr>
      </w:pPr>
    </w:p>
    <w:p w:rsidR="00B20A35" w:rsidRPr="00803A84" w:rsidRDefault="00E802FE" w:rsidP="00803A84">
      <w:pPr>
        <w:spacing w:line="264" w:lineRule="auto"/>
        <w:jc w:val="center"/>
        <w:outlineLvl w:val="0"/>
        <w:rPr>
          <w:b/>
          <w:bCs/>
          <w:caps/>
          <w:sz w:val="22"/>
          <w:szCs w:val="22"/>
          <w:lang w:eastAsia="ru-RU"/>
        </w:rPr>
      </w:pPr>
      <w:r w:rsidRPr="00803A84">
        <w:rPr>
          <w:b/>
          <w:bCs/>
          <w:caps/>
          <w:sz w:val="22"/>
          <w:szCs w:val="22"/>
          <w:lang w:eastAsia="ru-RU"/>
        </w:rPr>
        <w:t>VIi</w:t>
      </w:r>
      <w:r w:rsidRPr="00803A84">
        <w:rPr>
          <w:b/>
          <w:bCs/>
          <w:caps/>
          <w:sz w:val="22"/>
          <w:szCs w:val="22"/>
          <w:lang w:eastAsia="ru-RU"/>
        </w:rPr>
        <w:t>. Социальные гарантии, льготы, компенсации</w:t>
      </w:r>
    </w:p>
    <w:p w:rsidR="00803A84" w:rsidRDefault="00803A84" w:rsidP="00B20A35">
      <w:pPr>
        <w:spacing w:line="264" w:lineRule="auto"/>
        <w:ind w:firstLine="709"/>
        <w:jc w:val="both"/>
        <w:rPr>
          <w:lang w:eastAsia="ru-RU"/>
        </w:rPr>
      </w:pP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7.1.Стороны договорились: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ежегодно, по окончании финансового года, информировать работников, в том числе на общем собрании (конференции)</w:t>
      </w:r>
      <w:r w:rsidRPr="006F628F">
        <w:rPr>
          <w:lang w:val="ru-RU" w:eastAsia="ru-RU"/>
        </w:rPr>
        <w:t xml:space="preserve"> работников, выборного органа первичной профсоюзной организации, о расходовании бюджетных средств за прошедший год и о бюджетном финансировании на предстоящий финансовый год;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разрабатывать и реализовывать систему мер по социальной поддержке работников об</w:t>
      </w:r>
      <w:r w:rsidRPr="006F628F">
        <w:rPr>
          <w:lang w:val="ru-RU" w:eastAsia="ru-RU"/>
        </w:rPr>
        <w:t xml:space="preserve">разовательной организации,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</w:t>
      </w:r>
      <w:r w:rsidRPr="006F628F">
        <w:rPr>
          <w:lang w:val="ru-RU" w:eastAsia="ru-RU"/>
        </w:rPr>
        <w:t xml:space="preserve">пользования за счет средств образовательной организации санаторно-курортным лечением, спортивно-оздоровительными лагерями и т.д.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MS Mincho"/>
          <w:lang w:val="ru-RU"/>
        </w:rPr>
      </w:pPr>
      <w:r w:rsidRPr="006F628F">
        <w:rPr>
          <w:rFonts w:eastAsia="MS Mincho"/>
          <w:lang w:val="ru-RU"/>
        </w:rPr>
        <w:t>7.2. При оценке параметров соответствия квалификационной категории учитывается социально-значимая общественная (профсоюзная) р</w:t>
      </w:r>
      <w:r w:rsidRPr="006F628F">
        <w:rPr>
          <w:rFonts w:eastAsia="MS Mincho"/>
          <w:lang w:val="ru-RU"/>
        </w:rPr>
        <w:t xml:space="preserve">абота и соответствующие награды за эту работу.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MS Mincho"/>
          <w:lang w:val="ru-RU"/>
        </w:rPr>
        <w:t>7.3.</w:t>
      </w:r>
      <w:r w:rsidRPr="006F628F">
        <w:rPr>
          <w:rFonts w:eastAsia="Calibri"/>
          <w:lang w:val="ru-RU"/>
        </w:rPr>
        <w:t xml:space="preserve"> В целях защиты интересов педагогических работников: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7.3.1. График проведения аттестации для лиц, имеющих квалификационную категорию, должен учитывать срок ее действия с тем, чтобы решение могло быть прин</w:t>
      </w:r>
      <w:r w:rsidRPr="006F628F">
        <w:rPr>
          <w:rFonts w:eastAsia="Calibri"/>
          <w:lang w:val="ru-RU"/>
        </w:rPr>
        <w:t>ято аттестационной комиссией до истечения срока действия ранее присвоенной квалификационной категории.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lastRenderedPageBreak/>
        <w:t xml:space="preserve">7.3.2. По письменному заявлению работника в случаях его временной нетрудоспособности в период прохождения им аттестации, нахождения в командировке или </w:t>
      </w:r>
      <w:r w:rsidRPr="006F628F">
        <w:rPr>
          <w:rFonts w:eastAsia="Calibri"/>
          <w:lang w:val="ru-RU"/>
        </w:rPr>
        <w:t>другим уважительным причинам продолжительность аттестации может быть увеличена на период его отсутствия по уважительной причине.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 xml:space="preserve">7.3.3. В случае истечения срока действия квалификационной категории у педагогических работников, которым до пенсии по старости </w:t>
      </w:r>
      <w:r w:rsidRPr="006F628F">
        <w:rPr>
          <w:rFonts w:eastAsia="Calibri"/>
          <w:lang w:val="ru-RU"/>
        </w:rPr>
        <w:t>(по возрасту) осталось менее одного года, сохранять выплату заработной платы с учетом имеющейся у них квалификационной категории до наступления пенсионного возраста.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7.3.4. Работодатель: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 xml:space="preserve">- осуществляет подготовку представления на педагогического работника </w:t>
      </w:r>
      <w:r w:rsidRPr="006F628F">
        <w:rPr>
          <w:rFonts w:eastAsia="Calibri"/>
          <w:lang w:val="ru-RU"/>
        </w:rPr>
        <w:t>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 xml:space="preserve">- направляет педагогического работника на курсы повышения квалификации (переподготовку) в случае его </w:t>
      </w:r>
      <w:r w:rsidRPr="006F628F">
        <w:rPr>
          <w:rFonts w:eastAsia="Calibri"/>
          <w:lang w:val="ru-RU"/>
        </w:rPr>
        <w:t>признания в результате аттестации по представлению работодателя не соответствующим занимаемой должности, а также предоставлять по возможности другую имеющуюся работу, которую работник может выполнять.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7.3.5. В случае окончания срока действия квалификационн</w:t>
      </w:r>
      <w:r w:rsidRPr="006F628F">
        <w:rPr>
          <w:rFonts w:eastAsia="Calibri"/>
          <w:lang w:val="ru-RU"/>
        </w:rPr>
        <w:t>ой категории    продлевает выплату педагогическим работникам заработной платы с учетом имеющейся квалификационной категории на срок до одного года в следующих случаях: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- длительная нетрудоспособность;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- отпуска по беременности и родам, уходу за ребенком;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-</w:t>
      </w:r>
      <w:r w:rsidRPr="006F628F">
        <w:rPr>
          <w:rFonts w:eastAsia="Calibri"/>
          <w:lang w:val="ru-RU"/>
        </w:rPr>
        <w:t xml:space="preserve"> возобновление педагогической работы после ее прекращения в связи с ликвидацией образовательной организации, сокращением численности или штата, или ухода на пенсию;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 xml:space="preserve">- нахождение в длительном отпуске сроком до одного года в соответствии с пунктом 4 части 5 </w:t>
      </w:r>
      <w:r w:rsidRPr="006F628F">
        <w:rPr>
          <w:rFonts w:eastAsia="Calibri"/>
          <w:lang w:val="ru-RU"/>
        </w:rPr>
        <w:t>статьи 47 ФЗ «Об образовании в Российской Федерации»;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 xml:space="preserve">- санитарно-эпидемиологических, климатических и других оснований, в том числе с распространением новой коронавирусной инфекции, связанной с </w:t>
      </w:r>
      <w:r w:rsidRPr="006F628F">
        <w:rPr>
          <w:rFonts w:eastAsia="Calibri"/>
        </w:rPr>
        <w:t>COVID</w:t>
      </w:r>
      <w:r w:rsidRPr="006F628F">
        <w:rPr>
          <w:rFonts w:eastAsia="Calibri"/>
          <w:lang w:val="ru-RU"/>
        </w:rPr>
        <w:t>-19.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7.3.6. Принимает меры по уменьшению нагрузки педагог</w:t>
      </w:r>
      <w:r w:rsidRPr="006F628F">
        <w:rPr>
          <w:rFonts w:eastAsia="Calibri"/>
          <w:lang w:val="ru-RU"/>
        </w:rPr>
        <w:t>ических работников, связанной с составлением ими отчетов, ответов на информационные запросы, направляемые в образовательные организации, а также с подготовкой внутренней отчетности образовательных организаций.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7.3.7. Не допускает практику запроса у педагог</w:t>
      </w:r>
      <w:r w:rsidRPr="006F628F">
        <w:rPr>
          <w:rFonts w:eastAsia="Calibri"/>
          <w:lang w:val="ru-RU"/>
        </w:rPr>
        <w:t>ических работников конспектов и (или) диагностических карт учебных занятий, а также планов подготовки к государственной итоговой аттестации, отчётов об их выполнении и т.п., так как соответствующие материалы (в случае их составления) являются рабочим инстр</w:t>
      </w:r>
      <w:r w:rsidRPr="006F628F">
        <w:rPr>
          <w:rFonts w:eastAsia="Calibri"/>
          <w:lang w:val="ru-RU"/>
        </w:rPr>
        <w:t>ументарием, а не отчётной документацией, составление которой предусмотрено должностными обязанностями.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 w:eastAsia="ar-SA"/>
        </w:rPr>
        <w:t>7.3.8.</w:t>
      </w:r>
      <w:r w:rsidRPr="006F628F">
        <w:rPr>
          <w:rFonts w:eastAsia="Calibri"/>
          <w:lang w:val="ru-RU"/>
        </w:rPr>
        <w:t xml:space="preserve"> Привлекает педагогических работников к выполнению работы, не являющейся педагогической и не входящей в должностные обязанности по трудовому договору, и составлению связанных с нею видов отчётной документации только с письменного согласия педагогического р</w:t>
      </w:r>
      <w:r w:rsidRPr="006F628F">
        <w:rPr>
          <w:rFonts w:eastAsia="Calibri"/>
          <w:lang w:val="ru-RU"/>
        </w:rPr>
        <w:t>аботника и за дополнительную оплату, определяемую по соглашению сторон.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 xml:space="preserve">7.3.9. Принимает локальные нормативные акты об образовательной и (или) рабочей программе, журнале и дневниках обучающихся, о классном руководстве и иные акты, связанные с составлением </w:t>
      </w:r>
      <w:r w:rsidRPr="006F628F">
        <w:rPr>
          <w:rFonts w:eastAsia="Calibri"/>
          <w:lang w:val="ru-RU"/>
        </w:rPr>
        <w:t>и заполнением педагогическими работниками документации, с учетом мнения (по согласованию) выборного органа первичной профсоюзной организации.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7.4. При появлении новых рабочих мест в образовательной организации, в том числе на определенный срок, приоритет в</w:t>
      </w:r>
      <w:r w:rsidRPr="006F628F">
        <w:rPr>
          <w:lang w:val="ru-RU" w:eastAsia="ar-SA"/>
        </w:rPr>
        <w:t xml:space="preserve"> приеме на работу предоставляется работникам, ранее уволенным из образовательной организации в связи с сокращением численности и (или) штата.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i/>
          <w:iCs/>
          <w:lang w:eastAsia="ru-RU"/>
        </w:rPr>
      </w:pPr>
      <w:r w:rsidRPr="006F628F">
        <w:rPr>
          <w:lang w:eastAsia="ru-RU"/>
        </w:rPr>
        <w:lastRenderedPageBreak/>
        <w:t>7.5.При рассмотрении вопроса о представлении работников образовательной организации к государственным и отраслевым</w:t>
      </w:r>
      <w:r w:rsidRPr="006F628F">
        <w:rPr>
          <w:lang w:eastAsia="ru-RU"/>
        </w:rPr>
        <w:t xml:space="preserve"> наградам учитывается мнение выборного органа первичной профсоюзной организации</w:t>
      </w:r>
      <w:r w:rsidRPr="006F628F">
        <w:rPr>
          <w:i/>
          <w:iCs/>
          <w:lang w:eastAsia="ru-RU"/>
        </w:rPr>
        <w:t>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7.6.Выборный орган первичной профсоюзной организации обязуется: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>7.6.1.Ежегодно выделять для членов Общероссийского Профсоюза образования денежные средства согласно смете проф</w:t>
      </w:r>
      <w:r w:rsidRPr="006F628F">
        <w:rPr>
          <w:lang w:eastAsia="ru-RU"/>
        </w:rPr>
        <w:t>союзных расходов по направлениям: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-оказание материальной помощи;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-организация оздоровления;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-организация работы с детьми работников; </w:t>
      </w:r>
    </w:p>
    <w:p w:rsidR="00310D5B" w:rsidRDefault="00B20A35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-поддержка мероприятий для различных категорий ветеранов, в том числе ветеранов </w:t>
      </w:r>
    </w:p>
    <w:p w:rsidR="00B20A35" w:rsidRPr="006F628F" w:rsidRDefault="00310D5B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E802FE" w:rsidRPr="006F628F">
        <w:rPr>
          <w:lang w:val="ru-RU" w:eastAsia="ru-RU"/>
        </w:rPr>
        <w:t xml:space="preserve">труда;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-организация культурно-массовы</w:t>
      </w:r>
      <w:r w:rsidRPr="006F628F">
        <w:rPr>
          <w:lang w:val="ru-RU" w:eastAsia="ru-RU"/>
        </w:rPr>
        <w:t xml:space="preserve">х и спортивных мероприятий;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-социальные программы для членов </w:t>
      </w:r>
      <w:r w:rsidRPr="006F628F">
        <w:rPr>
          <w:color w:val="000000"/>
          <w:lang w:val="ru-RU" w:eastAsia="ru-RU"/>
        </w:rPr>
        <w:t>Общероссийского Профсоюза образования</w:t>
      </w:r>
      <w:r w:rsidRPr="006F628F">
        <w:rPr>
          <w:lang w:val="ru-RU" w:eastAsia="ru-RU"/>
        </w:rPr>
        <w:t xml:space="preserve">. </w:t>
      </w:r>
    </w:p>
    <w:p w:rsidR="00803A84" w:rsidRDefault="00803A84" w:rsidP="00B20A35">
      <w:pPr>
        <w:spacing w:line="264" w:lineRule="auto"/>
        <w:jc w:val="center"/>
        <w:outlineLvl w:val="0"/>
        <w:rPr>
          <w:b/>
          <w:bCs/>
          <w:caps/>
          <w:lang w:eastAsia="ru-RU"/>
        </w:rPr>
      </w:pPr>
    </w:p>
    <w:p w:rsidR="00803A84" w:rsidRDefault="00B20A35" w:rsidP="00310D5B">
      <w:pPr>
        <w:spacing w:line="264" w:lineRule="auto"/>
        <w:jc w:val="center"/>
        <w:outlineLvl w:val="0"/>
        <w:rPr>
          <w:b/>
          <w:bCs/>
          <w:caps/>
          <w:sz w:val="22"/>
          <w:szCs w:val="22"/>
          <w:lang w:eastAsia="ru-RU"/>
        </w:rPr>
      </w:pPr>
      <w:r w:rsidRPr="00803A84">
        <w:rPr>
          <w:b/>
          <w:bCs/>
          <w:caps/>
          <w:sz w:val="22"/>
          <w:szCs w:val="22"/>
          <w:lang w:eastAsia="ru-RU"/>
        </w:rPr>
        <w:t>ViIi</w:t>
      </w:r>
      <w:r w:rsidRPr="00803A84">
        <w:rPr>
          <w:b/>
          <w:bCs/>
          <w:caps/>
          <w:sz w:val="22"/>
          <w:szCs w:val="22"/>
          <w:lang w:eastAsia="ru-RU"/>
        </w:rPr>
        <w:t>. УСЛОВИЯ И Охрана труда</w:t>
      </w:r>
    </w:p>
    <w:p w:rsidR="00310D5B" w:rsidRPr="00310D5B" w:rsidRDefault="00310D5B" w:rsidP="00310D5B">
      <w:pPr>
        <w:spacing w:line="264" w:lineRule="auto"/>
        <w:jc w:val="center"/>
        <w:outlineLvl w:val="0"/>
        <w:rPr>
          <w:b/>
          <w:bCs/>
          <w:caps/>
          <w:sz w:val="22"/>
          <w:szCs w:val="22"/>
          <w:lang w:eastAsia="ru-RU"/>
        </w:rPr>
      </w:pP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 Работодатель обязуется: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 w:eastAsia="ru-RU"/>
        </w:rPr>
      </w:pPr>
      <w:r w:rsidRPr="006F628F">
        <w:rPr>
          <w:rFonts w:eastAsia="Calibri"/>
          <w:lang w:val="ru-RU" w:eastAsia="ar-SA"/>
        </w:rPr>
        <w:t>8.1.</w:t>
      </w:r>
      <w:r w:rsidRPr="006F628F">
        <w:rPr>
          <w:rFonts w:eastAsia="Calibri"/>
          <w:lang w:val="ru-RU"/>
        </w:rPr>
        <w:t>Выделять средства на выполнение мероприятий по охране труда, в том числе на обучение работников по охране труда, специальную оценку условий труда, проведение предварительных (при поступлении на работу) и периодических медицинских осмотров работников и друг</w:t>
      </w:r>
      <w:r w:rsidRPr="006F628F">
        <w:rPr>
          <w:rFonts w:eastAsia="Calibri"/>
          <w:lang w:val="ru-RU"/>
        </w:rPr>
        <w:t>ие мероприятия из всех источников финансирования в размере не менее 0,2 процента от суммы затрат на предоставление образовательной организации муниципальных услуг и не менее 0,7 процента от суммы эксплуатационных расходов на содержание образовательной орга</w:t>
      </w:r>
      <w:r w:rsidRPr="006F628F">
        <w:rPr>
          <w:rFonts w:eastAsia="Calibri"/>
          <w:lang w:val="ru-RU"/>
        </w:rPr>
        <w:t xml:space="preserve">низации. 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8.2. Использовать в качестве дополнительного источника финансирования мероприятий на охрану труда возможность возврата части страховых взносов (20 процентов для всех категорий работников и до 30 процентов в случае наличия в образовательной органи</w:t>
      </w:r>
      <w:r w:rsidRPr="006F628F">
        <w:rPr>
          <w:rFonts w:eastAsia="Calibri"/>
          <w:lang w:val="ru-RU"/>
        </w:rPr>
        <w:t>зации работников предпенсионного возраста (за пять лет до достижения ими возраста, дающего право на назначение страховой пенсии по старости в соответствии с пенсионным законодательством) в Фонд социального страхования Российской Федерации на предупредитель</w:t>
      </w:r>
      <w:r w:rsidRPr="006F628F">
        <w:rPr>
          <w:rFonts w:eastAsia="Calibri"/>
          <w:lang w:val="ru-RU"/>
        </w:rPr>
        <w:t>ные меры по сокращению производственного травматизма, приобретение спецодежды, спецобуви и других средств индивидуальной защиты, санаторно-курортных путевок и др.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8.3. Обеспечить право работников образовательной организации на здоровые и безопасные условия</w:t>
      </w:r>
      <w:r w:rsidRPr="006F628F">
        <w:rPr>
          <w:lang w:val="ru-RU" w:eastAsia="ar-SA"/>
        </w:rPr>
        <w:t xml:space="preserve">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(статья 219 Трудового кодекса Российской Федерации).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Для реализации этого права заключать ежегодно</w:t>
      </w:r>
      <w:r w:rsidRPr="006F628F">
        <w:rPr>
          <w:lang w:val="ru-RU" w:eastAsia="ar-SA"/>
        </w:rPr>
        <w:t xml:space="preserve"> Соглашение по охране труда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8.4. Обеспечить создание и функционирование системы управления охраной труда в о</w:t>
      </w:r>
      <w:r w:rsidRPr="006F628F">
        <w:rPr>
          <w:lang w:val="ru-RU" w:eastAsia="ar-SA"/>
        </w:rPr>
        <w:t>бразовательной организации в соответствии с Положением о системе управления охраной труда.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8.5. Проводить со всеми поступающими, а также переведенными на другую работу работниками обучение и инструктаж по охране труда, сохранности жизни и здоровья работник</w:t>
      </w:r>
      <w:r w:rsidRPr="006F628F">
        <w:rPr>
          <w:lang w:val="ru-RU" w:eastAsia="ar-SA"/>
        </w:rPr>
        <w:t>ов, безопасным методам и приемам выполнения работ, оказанию первой помощи пострадавшим.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rFonts w:eastAsia="Calibri"/>
          <w:lang w:val="ru-RU" w:eastAsia="ru-RU"/>
        </w:rPr>
      </w:pPr>
      <w:r w:rsidRPr="006F628F">
        <w:rPr>
          <w:rFonts w:eastAsia="Calibri"/>
          <w:lang w:val="ru-RU"/>
        </w:rPr>
        <w:lastRenderedPageBreak/>
        <w:t xml:space="preserve">8.6. Предусматривать доплату работникам, ответственным за организацию работы по охране труда, электро и пожарную безопасность, уполномоченному по охране труда </w:t>
      </w:r>
      <w:r w:rsidRPr="006F628F">
        <w:rPr>
          <w:rFonts w:eastAsia="Calibri"/>
          <w:lang w:val="ru-RU"/>
        </w:rPr>
        <w:t>профсоюзного комитета.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8.7. Обеспечивать наличие нормативных и справочных материалов по охране труда, правил, инструкций, журналов инструктажа и других материалов за счет средств  образовательной организации.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8.8. Обеспечивать работников специальной одеждо</w:t>
      </w:r>
      <w:r w:rsidRPr="006F628F">
        <w:rPr>
          <w:lang w:val="ru-RU" w:eastAsia="ar-SA"/>
        </w:rPr>
        <w:t>й, спецобувью и другими средствами индивидуальной защиты, а также смывающими и (или) обезвреживающими средствами в соответствии с отраслевыми нормами и утвержденными перечнями профессий и должностей.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Перечень должностей и нормы выдачи бесплатной специально</w:t>
      </w:r>
      <w:r w:rsidRPr="006F628F">
        <w:rPr>
          <w:lang w:val="ru-RU" w:eastAsia="ar-SA"/>
        </w:rPr>
        <w:t>й одежды, спецобуви и других средств индивидуальной защиты работникам а так же смывающих и (или) обезвреживающих средств (Приложение №</w:t>
      </w:r>
      <w:r w:rsidR="00652289" w:rsidRPr="006F628F">
        <w:rPr>
          <w:lang w:val="ru-RU" w:eastAsia="ar-SA"/>
        </w:rPr>
        <w:t>3</w:t>
      </w:r>
      <w:r w:rsidRPr="006F628F">
        <w:rPr>
          <w:lang w:val="ru-RU" w:eastAsia="ar-SA"/>
        </w:rPr>
        <w:t>).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8.9. Сохранять место работы (должность) и средний заработок за работниками образовательной организации на время приост</w:t>
      </w:r>
      <w:r w:rsidRPr="006F628F">
        <w:rPr>
          <w:lang w:val="ru-RU" w:eastAsia="ar-SA"/>
        </w:rPr>
        <w:t>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работника. На это время работник с его согласия может быть переведен работодателем на другую рабо</w:t>
      </w:r>
      <w:r w:rsidRPr="006F628F">
        <w:rPr>
          <w:lang w:val="ru-RU" w:eastAsia="ar-SA"/>
        </w:rPr>
        <w:t>ту с оплатой труда по выполняемой работе, но не ниже среднего заработка по прежней работе.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 xml:space="preserve">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</w:t>
      </w:r>
      <w:r w:rsidRPr="006F628F">
        <w:rPr>
          <w:lang w:val="ru-RU" w:eastAsia="ar-SA"/>
        </w:rPr>
        <w:t>устранения такой опасности (статья 220 Трудового кодекса Российской Федерации).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8.10.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</w:t>
      </w:r>
      <w:r w:rsidRPr="006F628F">
        <w:rPr>
          <w:lang w:val="ru-RU" w:eastAsia="ar-SA"/>
        </w:rPr>
        <w:t>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8.11. Проводить своевременное расследование несчастных случаев на производстве в соответствии с действующим з</w:t>
      </w:r>
      <w:r w:rsidRPr="006F628F">
        <w:rPr>
          <w:lang w:val="ru-RU" w:eastAsia="ar-SA"/>
        </w:rPr>
        <w:t>аконодательством и вести их учет.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8.12. Обеспечивать соблюдение работниками требований, правил и инструкций по охране труда.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8.13. Создать в соответствии со статьей 218 Трудового кодекса Российской Федерации комиссию по охране труда, в состав которой на па</w:t>
      </w:r>
      <w:r w:rsidRPr="006F628F">
        <w:rPr>
          <w:lang w:val="ru-RU" w:eastAsia="ar-SA"/>
        </w:rPr>
        <w:t>ритетной основе входят члены выборного органа первичной профсоюзной организации.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8.14. Осуществлять совместно с выборным органом первичной профсоюзной организации контроль за состоянием условий и охраны труда, выполнением соглашения по охране труда.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 xml:space="preserve">8.15. </w:t>
      </w:r>
      <w:r w:rsidRPr="006F628F">
        <w:rPr>
          <w:lang w:val="ru-RU" w:eastAsia="ar-SA"/>
        </w:rPr>
        <w:t>Оказывать содействие членам комиссии по охране труда, уполномоченному по охране труда профсоюзного комитета в проведении контроля за состоянием охраны труда в образовательной организации. В случае выявления ими нарушения прав работников на здоровые и безоп</w:t>
      </w:r>
      <w:r w:rsidRPr="006F628F">
        <w:rPr>
          <w:lang w:val="ru-RU" w:eastAsia="ar-SA"/>
        </w:rPr>
        <w:t>асные условия труда принимать меры к их устранению.</w:t>
      </w:r>
    </w:p>
    <w:p w:rsidR="00B20A35" w:rsidRPr="006F628F" w:rsidRDefault="00E802FE" w:rsidP="00B20A35">
      <w:pPr>
        <w:tabs>
          <w:tab w:val="left" w:pos="1260"/>
        </w:tabs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8.16. Обеспечить прохождение бесплатных обязательных предварительных и периодических медицинских осмотров работников, а также внеочередных медицинских осмотров работников по их просьбам в соответствии с м</w:t>
      </w:r>
      <w:r w:rsidRPr="006F628F">
        <w:rPr>
          <w:lang w:val="ru-RU" w:eastAsia="ar-SA"/>
        </w:rPr>
        <w:t>едицинским заключением с сохранением за ними места работы (должности) и среднего заработка.</w:t>
      </w:r>
    </w:p>
    <w:p w:rsidR="00B20A35" w:rsidRPr="006F628F" w:rsidRDefault="00E802FE" w:rsidP="00B20A35">
      <w:pPr>
        <w:tabs>
          <w:tab w:val="left" w:pos="1260"/>
        </w:tabs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8.17. Обеспечивать на каждом рабочем месте (в учебных классах, кабинетах и других помещениях) необходимый температурный режим, освещенность и вентиляцию в соответст</w:t>
      </w:r>
      <w:r w:rsidRPr="006F628F">
        <w:rPr>
          <w:lang w:val="ru-RU" w:eastAsia="ar-SA"/>
        </w:rPr>
        <w:t xml:space="preserve">вии с санитарно-гигиеническими нормами и правилами по охране труда. </w:t>
      </w:r>
    </w:p>
    <w:p w:rsidR="00B20A35" w:rsidRPr="006F628F" w:rsidRDefault="00E802FE" w:rsidP="00B20A35">
      <w:pPr>
        <w:tabs>
          <w:tab w:val="left" w:pos="1260"/>
        </w:tabs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 xml:space="preserve">При понижении температуры ниже минимальной или при повышении температуры выше нормы с учетом требований санитарно-эпидемиологических правил и норм </w:t>
      </w:r>
      <w:r w:rsidRPr="006F628F">
        <w:rPr>
          <w:lang w:val="ru-RU" w:eastAsia="ar-SA"/>
        </w:rPr>
        <w:lastRenderedPageBreak/>
        <w:t>работодатель с учетом мнения выборного п</w:t>
      </w:r>
      <w:r w:rsidRPr="006F628F">
        <w:rPr>
          <w:lang w:val="ru-RU" w:eastAsia="ar-SA"/>
        </w:rPr>
        <w:t>рофсоюзного органа вводит для работников режим сокращенного рабочего дня с сохранением средней заработной платы.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8.18. Оборудовать комнату для отдыха работников.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8.19. Выборный орган первичной профсоюзной организации:</w:t>
      </w:r>
    </w:p>
    <w:p w:rsidR="00B20A35" w:rsidRPr="006F628F" w:rsidRDefault="00E802FE" w:rsidP="00B20A35">
      <w:pPr>
        <w:ind w:firstLine="851"/>
        <w:jc w:val="both"/>
        <w:rPr>
          <w:rFonts w:eastAsia="Calibri"/>
          <w:lang w:val="ru-RU" w:eastAsia="ru-RU"/>
        </w:rPr>
      </w:pPr>
      <w:r w:rsidRPr="006F628F">
        <w:rPr>
          <w:rFonts w:eastAsia="Calibri"/>
          <w:lang w:val="ru-RU"/>
        </w:rPr>
        <w:t>- координирует деятельность, а также о</w:t>
      </w:r>
      <w:r w:rsidRPr="006F628F">
        <w:rPr>
          <w:rFonts w:eastAsia="Calibri"/>
          <w:lang w:val="ru-RU"/>
        </w:rPr>
        <w:t>беспечивает уполномоченного профсоюзного комитета по охране труда, профсоюзный актив нормативно-правовой документацией, оказывает им методическую помощь, ведет учет результатов их деятельности по обследованию состояния охраны труда в образовательной органи</w:t>
      </w:r>
      <w:r w:rsidRPr="006F628F">
        <w:rPr>
          <w:rFonts w:eastAsia="Calibri"/>
          <w:lang w:val="ru-RU"/>
        </w:rPr>
        <w:t>зации, согласовывает нормативные правовые акты, содержащие требования охраны труда;</w:t>
      </w:r>
    </w:p>
    <w:p w:rsidR="00B20A35" w:rsidRPr="006F628F" w:rsidRDefault="00E802FE" w:rsidP="00B20A35">
      <w:pPr>
        <w:ind w:firstLine="851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- осуществляет защитные функции по соблюдению прав членов Профсоюза на здоровые и безопасные условия труда, гарантии и компенсации работникам, занятым во вредных и (или) оп</w:t>
      </w:r>
      <w:r w:rsidRPr="006F628F">
        <w:rPr>
          <w:rFonts w:eastAsia="Calibri"/>
          <w:lang w:val="ru-RU"/>
        </w:rPr>
        <w:t>асных условиях труда, привлекая для этих целей технического, внештатного технического инспекторов труда и уполномоченного по охране труда Профсоюза, представляет интересы членов Профсоюза в органах власти различного уровня, в суде;</w:t>
      </w:r>
    </w:p>
    <w:p w:rsidR="00B20A35" w:rsidRPr="006F628F" w:rsidRDefault="00E802FE" w:rsidP="00B20A35">
      <w:pPr>
        <w:ind w:firstLine="851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- осуществляет обществен</w:t>
      </w:r>
      <w:r w:rsidRPr="006F628F">
        <w:rPr>
          <w:rFonts w:eastAsia="Calibri"/>
          <w:lang w:val="ru-RU"/>
        </w:rPr>
        <w:t>ный контроль за состоянием условий и охраны труда в образовательной организации;</w:t>
      </w:r>
    </w:p>
    <w:p w:rsidR="00B20A35" w:rsidRPr="006F628F" w:rsidRDefault="00E802FE" w:rsidP="00B20A35">
      <w:pPr>
        <w:ind w:firstLine="851"/>
        <w:jc w:val="both"/>
        <w:rPr>
          <w:rFonts w:eastAsia="Calibri"/>
          <w:lang w:val="ru-RU"/>
        </w:rPr>
      </w:pPr>
      <w:r w:rsidRPr="006F628F">
        <w:rPr>
          <w:rFonts w:eastAsia="Calibri"/>
          <w:lang w:val="ru-RU"/>
        </w:rPr>
        <w:t>- участвует в расследовании несчастных случаев на производстве с работниками образовательной организации;</w:t>
      </w:r>
    </w:p>
    <w:p w:rsidR="00B20A35" w:rsidRPr="006F628F" w:rsidRDefault="00E802FE" w:rsidP="00B20A35">
      <w:pPr>
        <w:shd w:val="clear" w:color="auto" w:fill="FFFFFF"/>
        <w:ind w:firstLine="851"/>
        <w:jc w:val="both"/>
        <w:rPr>
          <w:lang w:val="ru-RU" w:eastAsia="ru-RU"/>
        </w:rPr>
      </w:pPr>
      <w:r w:rsidRPr="006F628F">
        <w:rPr>
          <w:lang w:val="ru-RU" w:eastAsia="ru-RU"/>
        </w:rPr>
        <w:t>- принимает участие в работе комиссии по проверке готовности образова</w:t>
      </w:r>
      <w:r w:rsidRPr="006F628F">
        <w:rPr>
          <w:lang w:val="ru-RU" w:eastAsia="ru-RU"/>
        </w:rPr>
        <w:t>тельной организации к началу учебного года;</w:t>
      </w:r>
    </w:p>
    <w:p w:rsidR="00B20A35" w:rsidRPr="006F628F" w:rsidRDefault="00E802FE" w:rsidP="00B20A35">
      <w:pPr>
        <w:shd w:val="clear" w:color="auto" w:fill="FFFFFF"/>
        <w:ind w:firstLine="851"/>
        <w:jc w:val="both"/>
        <w:rPr>
          <w:lang w:val="ru-RU" w:eastAsia="ru-RU"/>
        </w:rPr>
      </w:pPr>
      <w:r w:rsidRPr="006F628F">
        <w:rPr>
          <w:lang w:val="ru-RU" w:eastAsia="ru-RU"/>
        </w:rPr>
        <w:t>- участвует в рассмотрении трудовых споров, заявлений и обращений членов Профсоюза, связанных с нарушением законодательства об охране труда;</w:t>
      </w:r>
    </w:p>
    <w:p w:rsidR="00B20A35" w:rsidRPr="006F628F" w:rsidRDefault="00E802FE" w:rsidP="00B20A35">
      <w:pPr>
        <w:shd w:val="clear" w:color="auto" w:fill="FFFFFF"/>
        <w:ind w:firstLine="851"/>
        <w:jc w:val="both"/>
        <w:rPr>
          <w:lang w:val="ru-RU" w:eastAsia="ar-SA"/>
        </w:rPr>
      </w:pPr>
      <w:r w:rsidRPr="006F628F">
        <w:rPr>
          <w:lang w:val="ru-RU" w:eastAsia="ru-RU"/>
        </w:rPr>
        <w:t xml:space="preserve"> - способствует реализации права работника на сохранение за ним места р</w:t>
      </w:r>
      <w:r w:rsidRPr="006F628F">
        <w:rPr>
          <w:lang w:val="ru-RU" w:eastAsia="ru-RU"/>
        </w:rPr>
        <w:t>аботы (должности) и среднего заработка на время приостановки работ в образовательной организации либо непосредственно на рабочем месте вследствие нарушения законодательства об охране труда, нормативных требований по охране труда не по вине работника;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>- орг</w:t>
      </w:r>
      <w:r w:rsidRPr="006F628F">
        <w:rPr>
          <w:lang w:val="ru-RU" w:eastAsia="ar-SA"/>
        </w:rPr>
        <w:t>анизовывает физкультурно-оздоровительные мероприятия для членов Профсоюза и других работников образовательной организации;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ar-SA"/>
        </w:rPr>
      </w:pPr>
      <w:r w:rsidRPr="006F628F">
        <w:rPr>
          <w:lang w:val="ru-RU" w:eastAsia="ar-SA"/>
        </w:rPr>
        <w:t xml:space="preserve">- проводит работу по оздоровлению работников и их детей. </w:t>
      </w:r>
    </w:p>
    <w:p w:rsidR="00B20A35" w:rsidRPr="006F628F" w:rsidRDefault="00B20A35" w:rsidP="00B20A35">
      <w:pPr>
        <w:tabs>
          <w:tab w:val="left" w:pos="0"/>
        </w:tabs>
        <w:ind w:firstLine="567"/>
        <w:jc w:val="both"/>
        <w:rPr>
          <w:lang w:val="ru-RU" w:eastAsia="ar-SA"/>
        </w:rPr>
      </w:pPr>
    </w:p>
    <w:p w:rsidR="00B20A35" w:rsidRPr="00803A84" w:rsidRDefault="00E802FE" w:rsidP="00B20A35">
      <w:pPr>
        <w:autoSpaceDE w:val="0"/>
        <w:autoSpaceDN w:val="0"/>
        <w:adjustRightInd w:val="0"/>
        <w:spacing w:line="264" w:lineRule="auto"/>
        <w:jc w:val="center"/>
        <w:rPr>
          <w:b/>
          <w:bCs/>
          <w:sz w:val="22"/>
          <w:szCs w:val="22"/>
          <w:lang w:val="ru-RU" w:eastAsia="ru-RU"/>
        </w:rPr>
      </w:pPr>
      <w:r w:rsidRPr="00803A84">
        <w:rPr>
          <w:b/>
          <w:bCs/>
          <w:sz w:val="22"/>
          <w:szCs w:val="22"/>
          <w:lang w:eastAsia="ru-RU"/>
        </w:rPr>
        <w:t>IX</w:t>
      </w:r>
      <w:r w:rsidRPr="00803A84">
        <w:rPr>
          <w:b/>
          <w:bCs/>
          <w:sz w:val="22"/>
          <w:szCs w:val="22"/>
          <w:lang w:val="ru-RU" w:eastAsia="ru-RU"/>
        </w:rPr>
        <w:t>. МОЛОДЕЖНАЯ ПОЛИТИКА</w:t>
      </w:r>
    </w:p>
    <w:p w:rsidR="00B20A35" w:rsidRPr="006F628F" w:rsidRDefault="00B20A35" w:rsidP="00B20A35">
      <w:pPr>
        <w:autoSpaceDE w:val="0"/>
        <w:autoSpaceDN w:val="0"/>
        <w:adjustRightInd w:val="0"/>
        <w:spacing w:line="264" w:lineRule="auto"/>
        <w:ind w:firstLine="709"/>
        <w:jc w:val="center"/>
        <w:rPr>
          <w:lang w:val="ru-RU" w:eastAsia="ru-RU"/>
        </w:rPr>
      </w:pP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9.1.Стороны определяют следующие приоритетные направления в совместной деятельности по осуществлению поддержки педагогических работников со стажем работы до 3-х лет в данной образовательной организации (далее – молодой педагогический работник) и их закрепл</w:t>
      </w:r>
      <w:r w:rsidRPr="006F628F">
        <w:rPr>
          <w:lang w:val="ru-RU" w:eastAsia="ru-RU"/>
        </w:rPr>
        <w:t xml:space="preserve">ению в образовательной организации: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-содействие адаптации и профессиональному становлению, формированию их компетенций, повышению мотивации к педагогической деятельности;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-создание необходимых условий труда, включая обеспечение оснащённости рабочего мест</w:t>
      </w:r>
      <w:r w:rsidRPr="006F628F">
        <w:rPr>
          <w:lang w:val="ru-RU" w:eastAsia="ru-RU"/>
        </w:rPr>
        <w:t xml:space="preserve">а современным оборудованием, оргтехникой и лицензионным программным обеспечением;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-организация методического сопровождения деятельности, включая закрепление наставников в первый год их работы в образовательной организации с установлением наставникам допла</w:t>
      </w:r>
      <w:r w:rsidRPr="006F628F">
        <w:rPr>
          <w:lang w:val="ru-RU" w:eastAsia="ru-RU"/>
        </w:rPr>
        <w:t xml:space="preserve">ты за такую работу;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-привлечение молодежи к профсоюзной деятельности и членству в Общероссийском Профсоюзе образования;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strike/>
          <w:lang w:val="ru-RU" w:eastAsia="ru-RU"/>
        </w:rPr>
      </w:pPr>
      <w:r w:rsidRPr="006F628F">
        <w:rPr>
          <w:lang w:val="ru-RU" w:eastAsia="ru-RU"/>
        </w:rPr>
        <w:t>-материальное и моральное поощрение;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создание условий для профессионального и карьерного роста через повышение квалификации, професс</w:t>
      </w:r>
      <w:r w:rsidRPr="006F628F">
        <w:rPr>
          <w:lang w:val="ru-RU" w:eastAsia="ru-RU"/>
        </w:rPr>
        <w:t xml:space="preserve">иональные и творческие конкурсы;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lastRenderedPageBreak/>
        <w:t xml:space="preserve">-проведение культурно-массовой, физкультурно-оздоровительной и спортивной работы;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-обучение молодежного профсоюзного актива.   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9.2.Работодатель обязуется: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-информировать молодых педагогических работников при трудоустро</w:t>
      </w:r>
      <w:r w:rsidRPr="006F628F">
        <w:rPr>
          <w:lang w:val="ru-RU" w:eastAsia="ru-RU"/>
        </w:rPr>
        <w:t xml:space="preserve">йстве о преимуществах вступления в Общероссийский Профсоюз образования и участия в работе Совета молодых педагогов;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-обеспечить закрепление наставников за всеми молодыми педагогическими работниками, не имеющими опыта педагогической работы, в первый год их</w:t>
      </w:r>
      <w:r w:rsidRPr="006F628F">
        <w:rPr>
          <w:lang w:val="ru-RU" w:eastAsia="ru-RU"/>
        </w:rPr>
        <w:t xml:space="preserve"> работы в образовательной организации;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-обеспечивать установленные в образовательной организации меры социальной поддержки работников, включая дополнительные меры поддержки молодых педагогических работников, а также меры поощрения.</w:t>
      </w:r>
    </w:p>
    <w:p w:rsidR="00B20A35" w:rsidRPr="006F628F" w:rsidRDefault="00B20A35" w:rsidP="00B20A35">
      <w:pPr>
        <w:spacing w:line="264" w:lineRule="auto"/>
        <w:ind w:firstLine="851"/>
        <w:jc w:val="both"/>
        <w:rPr>
          <w:lang w:val="ru-RU" w:eastAsia="ru-RU"/>
        </w:rPr>
      </w:pPr>
    </w:p>
    <w:p w:rsidR="00B20A35" w:rsidRPr="00803A84" w:rsidRDefault="00E802FE" w:rsidP="00B20A35">
      <w:pPr>
        <w:autoSpaceDE w:val="0"/>
        <w:autoSpaceDN w:val="0"/>
        <w:adjustRightInd w:val="0"/>
        <w:spacing w:line="264" w:lineRule="auto"/>
        <w:jc w:val="center"/>
        <w:rPr>
          <w:b/>
          <w:bCs/>
          <w:sz w:val="22"/>
          <w:szCs w:val="22"/>
          <w:lang w:val="ru-RU" w:eastAsia="ru-RU"/>
        </w:rPr>
      </w:pPr>
      <w:r w:rsidRPr="00803A84">
        <w:rPr>
          <w:b/>
          <w:bCs/>
          <w:sz w:val="22"/>
          <w:szCs w:val="22"/>
          <w:lang w:eastAsia="ru-RU"/>
        </w:rPr>
        <w:t>X</w:t>
      </w:r>
      <w:r w:rsidRPr="00803A84">
        <w:rPr>
          <w:b/>
          <w:bCs/>
          <w:sz w:val="22"/>
          <w:szCs w:val="22"/>
          <w:lang w:val="ru-RU" w:eastAsia="ru-RU"/>
        </w:rPr>
        <w:t>. ДОПОЛНИТЕЛЬНОЕ ПРОФ</w:t>
      </w:r>
      <w:r w:rsidRPr="00803A84">
        <w:rPr>
          <w:b/>
          <w:bCs/>
          <w:sz w:val="22"/>
          <w:szCs w:val="22"/>
          <w:lang w:val="ru-RU" w:eastAsia="ru-RU"/>
        </w:rPr>
        <w:t>ЕССИОНАЛЬНОЕ ОБРАЗОВАНИЕ РАБОТНИКОВ</w:t>
      </w:r>
    </w:p>
    <w:p w:rsidR="00B20A35" w:rsidRPr="006F628F" w:rsidRDefault="00B20A35" w:rsidP="00B20A35">
      <w:pPr>
        <w:autoSpaceDE w:val="0"/>
        <w:autoSpaceDN w:val="0"/>
        <w:adjustRightInd w:val="0"/>
        <w:spacing w:line="264" w:lineRule="auto"/>
        <w:ind w:firstLine="709"/>
        <w:jc w:val="center"/>
        <w:rPr>
          <w:lang w:val="ru-RU" w:eastAsia="ru-RU"/>
        </w:rPr>
      </w:pP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10.1. Стороны договорились о том, что: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10.1.1.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</w:t>
      </w:r>
      <w:r w:rsidRPr="006F628F">
        <w:rPr>
          <w:lang w:val="ru-RU" w:eastAsia="ru-RU"/>
        </w:rPr>
        <w:t xml:space="preserve"> и результатов аттестации педагогических работников, определяет формы дополнительного профессионального образования педагогических работников, включая работников, находящихся в отпуске по уходу за ребёнком, перечень необходимых профессий и специальностей.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val="ru-RU"/>
        </w:rPr>
      </w:pPr>
      <w:r w:rsidRPr="006F628F">
        <w:rPr>
          <w:lang w:val="ru-RU" w:eastAsia="ru-RU"/>
        </w:rPr>
        <w:t>10.1.2.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Pr="006F628F">
        <w:rPr>
          <w:lang w:val="ru-RU"/>
        </w:rPr>
        <w:t>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10.1.3. При направлении работника на дополнительное профессиональное образование </w:t>
      </w:r>
      <w:r w:rsidRPr="006F628F">
        <w:rPr>
          <w:lang w:val="ru-RU"/>
        </w:rPr>
        <w:t xml:space="preserve">с отрывом от работы </w:t>
      </w:r>
      <w:r w:rsidRPr="006F628F">
        <w:rPr>
          <w:lang w:val="ru-RU" w:eastAsia="ru-RU"/>
        </w:rPr>
        <w:t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</w:t>
      </w:r>
      <w:r w:rsidRPr="006F628F">
        <w:rPr>
          <w:lang w:val="ru-RU" w:eastAsia="ru-RU"/>
        </w:rPr>
        <w:t xml:space="preserve">, оплачивает ему 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работодателя, в порядке и </w:t>
      </w:r>
      <w:r w:rsidRPr="006F628F">
        <w:rPr>
          <w:lang w:val="ru-RU" w:eastAsia="ru-RU"/>
        </w:rPr>
        <w:t>размерах, предусмотренных для лиц, направляемых в служебные командировки в соответствии с Положением о служебных командировках работников, принимаемым работодателем с учётом мнения выборного органа первичной профсоюзной организации (статья 187 Трудового ко</w:t>
      </w:r>
      <w:r w:rsidRPr="006F628F">
        <w:rPr>
          <w:lang w:val="ru-RU" w:eastAsia="ru-RU"/>
        </w:rPr>
        <w:t xml:space="preserve">декса </w:t>
      </w:r>
      <w:r w:rsidRPr="006F628F">
        <w:rPr>
          <w:color w:val="000000"/>
          <w:lang w:val="ru-RU" w:eastAsia="ar-SA"/>
        </w:rPr>
        <w:t>Российской Федерации</w:t>
      </w:r>
      <w:r w:rsidRPr="006F628F">
        <w:rPr>
          <w:lang w:val="ru-RU" w:eastAsia="ru-RU"/>
        </w:rPr>
        <w:t>).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10.1.4. Гарантии и компенсации, предусмотренные статьями 173; 174; 176 Трудового кодекса </w:t>
      </w:r>
      <w:r w:rsidRPr="006F628F">
        <w:rPr>
          <w:color w:val="000000"/>
          <w:lang w:val="ru-RU" w:eastAsia="ar-SA"/>
        </w:rPr>
        <w:t>Российской Федерации</w:t>
      </w:r>
      <w:r w:rsidRPr="006F628F">
        <w:rPr>
          <w:lang w:val="ru-RU" w:eastAsia="ru-RU"/>
        </w:rPr>
        <w:t xml:space="preserve">, предоставляются также работникам, получающим второе профессиональное образование соответствующего уровня, если </w:t>
      </w:r>
      <w:r w:rsidRPr="006F628F">
        <w:rPr>
          <w:lang w:val="ru-RU" w:eastAsia="ru-RU"/>
        </w:rPr>
        <w:t>обучение осуществляется по направлению работодателя для нужд образовательной организации.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10.1.5. 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</w:t>
      </w:r>
      <w:r w:rsidRPr="006F628F">
        <w:rPr>
          <w:lang w:val="ru-RU" w:eastAsia="ru-RU"/>
        </w:rPr>
        <w:t>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</w:t>
      </w:r>
      <w:r w:rsidRPr="006F628F">
        <w:rPr>
          <w:lang w:val="ru-RU" w:eastAsia="ru-RU"/>
        </w:rPr>
        <w:t>к для прохождения аттестации и подготовки выпускной квалификационной работы на условиях, определённых в трудовом договоре.</w:t>
      </w:r>
    </w:p>
    <w:p w:rsidR="00B20A35" w:rsidRPr="006F628F" w:rsidRDefault="00B20A35" w:rsidP="006F628F">
      <w:pPr>
        <w:autoSpaceDE w:val="0"/>
        <w:autoSpaceDN w:val="0"/>
        <w:adjustRightInd w:val="0"/>
        <w:spacing w:line="264" w:lineRule="auto"/>
        <w:rPr>
          <w:lang w:val="ru-RU" w:eastAsia="ru-RU"/>
        </w:rPr>
      </w:pPr>
    </w:p>
    <w:p w:rsidR="00310D5B" w:rsidRDefault="00310D5B" w:rsidP="00B20A35">
      <w:pPr>
        <w:autoSpaceDE w:val="0"/>
        <w:autoSpaceDN w:val="0"/>
        <w:adjustRightInd w:val="0"/>
        <w:spacing w:line="264" w:lineRule="auto"/>
        <w:jc w:val="center"/>
        <w:rPr>
          <w:b/>
          <w:bCs/>
          <w:sz w:val="22"/>
          <w:szCs w:val="22"/>
          <w:lang w:val="ru-RU" w:eastAsia="ru-RU"/>
        </w:rPr>
      </w:pPr>
    </w:p>
    <w:p w:rsidR="00310D5B" w:rsidRDefault="00310D5B" w:rsidP="00B20A35">
      <w:pPr>
        <w:autoSpaceDE w:val="0"/>
        <w:autoSpaceDN w:val="0"/>
        <w:adjustRightInd w:val="0"/>
        <w:spacing w:line="264" w:lineRule="auto"/>
        <w:jc w:val="center"/>
        <w:rPr>
          <w:b/>
          <w:bCs/>
          <w:sz w:val="22"/>
          <w:szCs w:val="22"/>
          <w:lang w:val="ru-RU" w:eastAsia="ru-RU"/>
        </w:rPr>
      </w:pPr>
    </w:p>
    <w:p w:rsidR="00B20A35" w:rsidRPr="00803A84" w:rsidRDefault="00E802FE" w:rsidP="00B20A35">
      <w:pPr>
        <w:autoSpaceDE w:val="0"/>
        <w:autoSpaceDN w:val="0"/>
        <w:adjustRightInd w:val="0"/>
        <w:spacing w:line="264" w:lineRule="auto"/>
        <w:jc w:val="center"/>
        <w:rPr>
          <w:b/>
          <w:bCs/>
          <w:sz w:val="22"/>
          <w:szCs w:val="22"/>
          <w:lang w:val="ru-RU" w:eastAsia="ru-RU"/>
        </w:rPr>
      </w:pPr>
      <w:r w:rsidRPr="00803A84">
        <w:rPr>
          <w:b/>
          <w:bCs/>
          <w:sz w:val="22"/>
          <w:szCs w:val="22"/>
          <w:lang w:val="ru-RU" w:eastAsia="ru-RU"/>
        </w:rPr>
        <w:t>Х</w:t>
      </w:r>
      <w:r w:rsidRPr="00803A84">
        <w:rPr>
          <w:b/>
          <w:bCs/>
          <w:sz w:val="22"/>
          <w:szCs w:val="22"/>
          <w:lang w:eastAsia="ru-RU"/>
        </w:rPr>
        <w:t>I</w:t>
      </w:r>
      <w:r w:rsidRPr="00803A84">
        <w:rPr>
          <w:b/>
          <w:bCs/>
          <w:sz w:val="22"/>
          <w:szCs w:val="22"/>
          <w:lang w:val="ru-RU" w:eastAsia="ru-RU"/>
        </w:rPr>
        <w:t>. ГАРАНТИИ ПРОФСОЮЗНОЙ ДЕЯТЕЛЬНОСТИ</w:t>
      </w:r>
    </w:p>
    <w:p w:rsidR="00B20A35" w:rsidRPr="006F628F" w:rsidRDefault="00B20A35" w:rsidP="00B20A35">
      <w:pPr>
        <w:autoSpaceDE w:val="0"/>
        <w:autoSpaceDN w:val="0"/>
        <w:adjustRightInd w:val="0"/>
        <w:spacing w:line="264" w:lineRule="auto"/>
        <w:ind w:firstLine="709"/>
        <w:jc w:val="center"/>
        <w:rPr>
          <w:lang w:val="ru-RU" w:eastAsia="ru-RU"/>
        </w:rPr>
      </w:pP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color w:val="000000"/>
          <w:lang w:val="ru-RU" w:eastAsia="ru-RU"/>
        </w:rPr>
      </w:pPr>
      <w:r w:rsidRPr="006F628F">
        <w:rPr>
          <w:rFonts w:eastAsia="Calibri"/>
          <w:color w:val="000000"/>
          <w:lang w:val="ru-RU" w:eastAsia="ru-RU"/>
        </w:rPr>
        <w:t xml:space="preserve">11.1. Работодатель: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lang w:val="ru-RU" w:eastAsia="ru-RU"/>
        </w:rPr>
      </w:pPr>
      <w:r w:rsidRPr="006F628F">
        <w:rPr>
          <w:rFonts w:eastAsia="Calibri"/>
          <w:color w:val="000000"/>
          <w:lang w:val="ru-RU" w:eastAsia="ru-RU"/>
        </w:rPr>
        <w:t xml:space="preserve">11.1.1. </w:t>
      </w:r>
      <w:r w:rsidRPr="006F628F">
        <w:rPr>
          <w:rFonts w:eastAsia="Calibri"/>
          <w:lang w:val="ru-RU" w:eastAsia="ru-RU"/>
        </w:rPr>
        <w:t>Предоставляет выборному органу первичной профсоюзной организац</w:t>
      </w:r>
      <w:r w:rsidRPr="006F628F">
        <w:rPr>
          <w:rFonts w:eastAsia="Calibri"/>
          <w:lang w:val="ru-RU" w:eastAsia="ru-RU"/>
        </w:rPr>
        <w:t>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организации, и помещение для пр</w:t>
      </w:r>
      <w:r w:rsidRPr="006F628F">
        <w:rPr>
          <w:rFonts w:eastAsia="Calibri"/>
          <w:lang w:val="ru-RU" w:eastAsia="ru-RU"/>
        </w:rPr>
        <w:t>оведения заседаний, собраний, хранения документов; обеспечивает хозяйственное содержание, охрану и уборку выделяемых помещений, безвозмездно предоставляет для выполнения общественно значимой работы транспортное средство, средства связи (телефон, факс, инте</w:t>
      </w:r>
      <w:r w:rsidRPr="006F628F">
        <w:rPr>
          <w:rFonts w:eastAsia="Calibri"/>
          <w:lang w:val="ru-RU" w:eastAsia="ru-RU"/>
        </w:rPr>
        <w:t>рнет), компьютерную технику и др., а также предоставляет возможность размещения информации в доступном для всех работников месте в здании образовательной организации.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lang w:eastAsia="ru-RU"/>
        </w:rPr>
      </w:pPr>
      <w:r w:rsidRPr="006F628F">
        <w:rPr>
          <w:lang w:eastAsia="ru-RU"/>
        </w:rPr>
        <w:t xml:space="preserve">11.1.2. </w:t>
      </w:r>
      <w:r w:rsidRPr="006F628F">
        <w:rPr>
          <w:spacing w:val="-6"/>
          <w:lang w:eastAsia="ru-RU"/>
        </w:rPr>
        <w:t>Предоставляет первичной профсоюзной организации в бесплатное пользование помещени</w:t>
      </w:r>
      <w:r w:rsidRPr="006F628F">
        <w:rPr>
          <w:spacing w:val="-6"/>
          <w:lang w:eastAsia="ru-RU"/>
        </w:rPr>
        <w:t xml:space="preserve">я, спортивные и оздоровительные сооружения, при их наличии,   для организации отдыха, культурно - оздоровительной работы с обеспечением оплаты их хозяйственного содержания, ремонта, отопления, освещения, уборки и охраны (статья 377 </w:t>
      </w:r>
      <w:r w:rsidRPr="006F628F">
        <w:rPr>
          <w:lang w:eastAsia="ar-SA"/>
        </w:rPr>
        <w:t xml:space="preserve">Трудового кодекса </w:t>
      </w:r>
      <w:r w:rsidRPr="006F628F">
        <w:rPr>
          <w:lang w:eastAsia="ar-SA"/>
        </w:rPr>
        <w:t>Российской Федерации</w:t>
      </w:r>
      <w:r w:rsidRPr="006F628F">
        <w:rPr>
          <w:spacing w:val="-6"/>
          <w:lang w:eastAsia="ru-RU"/>
        </w:rPr>
        <w:t>).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11.1.3. Не препятствует представителям, правовым и техническим инспекторам труда </w:t>
      </w:r>
      <w:r w:rsidRPr="006F628F">
        <w:rPr>
          <w:color w:val="000000"/>
          <w:lang w:val="ru-RU" w:eastAsia="ru-RU"/>
        </w:rPr>
        <w:t>Общероссийского Профсоюза образования</w:t>
      </w:r>
      <w:r w:rsidRPr="006F628F">
        <w:rPr>
          <w:lang w:val="ru-RU" w:eastAsia="ru-RU"/>
        </w:rPr>
        <w:t>, в том числе внештатным, осуществлять контроль за соблюдением трудового законодательства и иных нормативных правов</w:t>
      </w:r>
      <w:r w:rsidRPr="006F628F">
        <w:rPr>
          <w:lang w:val="ru-RU" w:eastAsia="ru-RU"/>
        </w:rPr>
        <w:t xml:space="preserve">ых актов, содержащих нормы трудового права, предусмотренный статьёй 370 </w:t>
      </w:r>
      <w:r w:rsidRPr="006F628F">
        <w:rPr>
          <w:color w:val="000000"/>
          <w:lang w:val="ru-RU" w:eastAsia="ar-SA"/>
        </w:rPr>
        <w:t>Трудового кодекса Российской Федерации</w:t>
      </w:r>
      <w:r w:rsidRPr="006F628F">
        <w:rPr>
          <w:lang w:val="ru-RU" w:eastAsia="ru-RU"/>
        </w:rPr>
        <w:t xml:space="preserve">, а также посещать рабочие места, на которых работают члены </w:t>
      </w:r>
      <w:r w:rsidRPr="006F628F">
        <w:rPr>
          <w:color w:val="000000"/>
          <w:lang w:val="ru-RU" w:eastAsia="ru-RU"/>
        </w:rPr>
        <w:t>Общероссийского Профсоюза образования</w:t>
      </w:r>
      <w:r w:rsidRPr="006F628F">
        <w:rPr>
          <w:lang w:val="ru-RU" w:eastAsia="ru-RU"/>
        </w:rPr>
        <w:t xml:space="preserve">, для реализации уставных задач </w:t>
      </w:r>
      <w:r w:rsidRPr="006F628F">
        <w:rPr>
          <w:color w:val="000000"/>
          <w:lang w:val="ru-RU" w:eastAsia="ru-RU"/>
        </w:rPr>
        <w:t xml:space="preserve">Профсоюза </w:t>
      </w:r>
      <w:r w:rsidRPr="006F628F">
        <w:rPr>
          <w:lang w:val="ru-RU" w:eastAsia="ru-RU"/>
        </w:rPr>
        <w:t>и прав,</w:t>
      </w:r>
      <w:r w:rsidRPr="006F628F">
        <w:rPr>
          <w:lang w:val="ru-RU" w:eastAsia="ru-RU"/>
        </w:rPr>
        <w:t xml:space="preserve"> предусмотренных статьёй 11 Федерального закона от 12января 1996 г. № 10-ФЗ «О профессиональных союзах, их правах и гарантиях деятельности».</w:t>
      </w:r>
    </w:p>
    <w:p w:rsidR="00B20A35" w:rsidRPr="006F628F" w:rsidRDefault="00E802FE" w:rsidP="00B20A35">
      <w:pPr>
        <w:spacing w:line="264" w:lineRule="auto"/>
        <w:ind w:firstLine="709"/>
        <w:jc w:val="both"/>
        <w:rPr>
          <w:spacing w:val="-6"/>
          <w:lang w:eastAsia="ru-RU"/>
        </w:rPr>
      </w:pPr>
      <w:r w:rsidRPr="006F628F">
        <w:rPr>
          <w:spacing w:val="-6"/>
          <w:lang w:eastAsia="ru-RU"/>
        </w:rPr>
        <w:t>11.1.4. Не допускает ограничения гарантированных законом социально-трудовых и иных прав и свобод, принуждения, увол</w:t>
      </w:r>
      <w:r w:rsidRPr="006F628F">
        <w:rPr>
          <w:spacing w:val="-6"/>
          <w:lang w:eastAsia="ru-RU"/>
        </w:rPr>
        <w:t>ьнения или иных форм воздействия в отношении любого работника в связи с его членством в Профсоюзе и (или) профсоюзной деятельностью.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lang w:val="ru-RU" w:eastAsia="ru-RU"/>
        </w:rPr>
      </w:pPr>
      <w:r w:rsidRPr="006F628F">
        <w:rPr>
          <w:rFonts w:eastAsia="Calibri"/>
          <w:color w:val="000000"/>
          <w:lang w:val="ru-RU" w:eastAsia="ru-RU"/>
        </w:rPr>
        <w:t>11.1.5. Предоставляет выборному органу первичной профсоюзной организации по его запросу информацию о численности, составе р</w:t>
      </w:r>
      <w:r w:rsidRPr="006F628F">
        <w:rPr>
          <w:rFonts w:eastAsia="Calibri"/>
          <w:color w:val="000000"/>
          <w:lang w:val="ru-RU" w:eastAsia="ru-RU"/>
        </w:rPr>
        <w:t>аботников, условиях финансирования образовательной организации и оплаты труда, объёме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</w:t>
      </w:r>
      <w:r w:rsidRPr="006F628F">
        <w:rPr>
          <w:rFonts w:eastAsia="Calibri"/>
          <w:color w:val="000000"/>
          <w:lang w:val="ru-RU" w:eastAsia="ru-RU"/>
        </w:rPr>
        <w:t>ассовому сокращению численности и (или) штата работников, дополнительном профессиональном образовании, результатах аттестации педагогических работников и наградах работников и другую</w:t>
      </w:r>
      <w:r w:rsidRPr="006F628F">
        <w:rPr>
          <w:rFonts w:eastAsia="Calibri"/>
          <w:lang w:val="ru-RU" w:eastAsia="ru-RU"/>
        </w:rPr>
        <w:t xml:space="preserve"> необходимую </w:t>
      </w:r>
      <w:r w:rsidRPr="006F628F">
        <w:rPr>
          <w:rFonts w:eastAsia="Calibri"/>
          <w:color w:val="000000"/>
          <w:lang w:val="ru-RU" w:eastAsia="ru-RU"/>
        </w:rPr>
        <w:t>информацию.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color w:val="000000"/>
          <w:lang w:val="ru-RU" w:eastAsia="ru-RU"/>
        </w:rPr>
      </w:pPr>
      <w:r w:rsidRPr="006F628F">
        <w:rPr>
          <w:rFonts w:eastAsia="Calibri"/>
          <w:color w:val="000000"/>
          <w:lang w:val="ru-RU" w:eastAsia="ru-RU"/>
        </w:rPr>
        <w:t>11.1.6. Обеспечивает участие выборного органа пер</w:t>
      </w:r>
      <w:r w:rsidRPr="006F628F">
        <w:rPr>
          <w:rFonts w:eastAsia="Calibri"/>
          <w:color w:val="000000"/>
          <w:lang w:val="ru-RU" w:eastAsia="ru-RU"/>
        </w:rPr>
        <w:t>вичной профсоюзной организации в работе органов управления образовательной организацией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образовател</w:t>
      </w:r>
      <w:r w:rsidRPr="006F628F">
        <w:rPr>
          <w:rFonts w:eastAsia="Calibri"/>
          <w:color w:val="000000"/>
          <w:lang w:val="ru-RU" w:eastAsia="ru-RU"/>
        </w:rPr>
        <w:t>ьной организации в целом.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11.1.7. Предоставляет возможность уполномоченным по охране труда, членам совместной комиссии по охране труда использовать не менее</w:t>
      </w:r>
      <w:r w:rsidR="00633FB5" w:rsidRPr="006F628F">
        <w:rPr>
          <w:lang w:val="ru-RU" w:eastAsia="ru-RU"/>
        </w:rPr>
        <w:t xml:space="preserve"> 0,5</w:t>
      </w:r>
      <w:r w:rsidRPr="006F628F">
        <w:rPr>
          <w:lang w:val="ru-RU" w:eastAsia="ru-RU"/>
        </w:rPr>
        <w:t xml:space="preserve"> часов оплачиваемого рабочего времени в неделю для выполнения возложенных на них обязанностей по</w:t>
      </w:r>
      <w:r w:rsidRPr="006F628F">
        <w:rPr>
          <w:lang w:val="ru-RU" w:eastAsia="ru-RU"/>
        </w:rPr>
        <w:t xml:space="preserve"> осуществлению контроля за созданием безопасных условий труда в образовательной организации.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lastRenderedPageBreak/>
        <w:t>11.1.8. Предоставляет ежегодно, как правило, в каникулярное время дополнительный оплачиваемый отпуск председателю, членам профсоюзного комитета первичной профсоюзн</w:t>
      </w:r>
      <w:r w:rsidRPr="006F628F">
        <w:rPr>
          <w:lang w:val="ru-RU" w:eastAsia="ru-RU"/>
        </w:rPr>
        <w:t>ой организации в количестве 2 календарных дней, за счет средств образовательной организации.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11.1.9. По письменному заявлению работников, не являющихся членами Общероссийского Профсоюза образования, ежемесячно перечисляет на счет профсоюзной организации де</w:t>
      </w:r>
      <w:r w:rsidRPr="006F628F">
        <w:rPr>
          <w:lang w:val="ru-RU" w:eastAsia="ru-RU"/>
        </w:rPr>
        <w:t>нежные средства из заработной платы указанных работников.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11.1.10. Ежегодно отчисляет в первичную профсоюзную организацию денежные средства в размере не менее </w:t>
      </w:r>
      <w:r w:rsidR="00633FB5" w:rsidRPr="006F628F">
        <w:rPr>
          <w:lang w:val="ru-RU" w:eastAsia="ru-RU"/>
        </w:rPr>
        <w:t>1000 рублей</w:t>
      </w:r>
      <w:r w:rsidRPr="006F628F">
        <w:rPr>
          <w:lang w:val="ru-RU" w:eastAsia="ru-RU"/>
        </w:rPr>
        <w:t xml:space="preserve"> на проведение культурно-массовой и физкультурно-оздоровительной работы с работниками </w:t>
      </w:r>
      <w:r w:rsidRPr="006F628F">
        <w:rPr>
          <w:lang w:val="ru-RU" w:eastAsia="ru-RU"/>
        </w:rPr>
        <w:t>образовательной организации и членами их семей в порядке, предусмотренном локальным нормативным актом образовательной организации, принимаемым по согласованию с выборным органом первичной профсоюзной организации.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11.2. Стороны признают следующие гарантии р</w:t>
      </w:r>
      <w:r w:rsidRPr="006F628F">
        <w:rPr>
          <w:lang w:val="ru-RU" w:eastAsia="ru-RU"/>
        </w:rPr>
        <w:t>аботников, входящих в состав выборного органа первичной профсоюзной организации и не освобожденных от основной работы: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strike/>
          <w:lang w:val="ru-RU"/>
        </w:rPr>
      </w:pPr>
      <w:r w:rsidRPr="006F628F">
        <w:rPr>
          <w:lang w:val="ru-RU" w:eastAsia="ru-RU"/>
        </w:rPr>
        <w:t xml:space="preserve">11.2.1. </w:t>
      </w:r>
      <w:r w:rsidRPr="006F628F">
        <w:rPr>
          <w:lang w:val="ru-RU"/>
        </w:rPr>
        <w:t xml:space="preserve">Члены </w:t>
      </w:r>
      <w:r w:rsidRPr="006F628F">
        <w:rPr>
          <w:lang w:val="ru-RU" w:eastAsia="ru-RU"/>
        </w:rPr>
        <w:t>выборного органа первичной профсоюзной организации</w:t>
      </w:r>
      <w:r w:rsidRPr="006F628F">
        <w:rPr>
          <w:lang w:val="ru-RU"/>
        </w:rPr>
        <w:t xml:space="preserve">, в том числе, выполняющие работу на общественных началах в территориальной организации </w:t>
      </w:r>
      <w:r w:rsidRPr="006F628F">
        <w:rPr>
          <w:lang w:val="ru-RU" w:eastAsia="ru-RU"/>
        </w:rPr>
        <w:t>Общероссийского Профсоюза образования</w:t>
      </w:r>
      <w:r w:rsidRPr="006F628F">
        <w:rPr>
          <w:lang w:val="ru-RU"/>
        </w:rPr>
        <w:t>, освобождаются от основной работы с сохранением среднего заработка для участия в работе съездов, конференций, пленумов, президиумо</w:t>
      </w:r>
      <w:r w:rsidRPr="006F628F">
        <w:rPr>
          <w:lang w:val="ru-RU"/>
        </w:rPr>
        <w:t>в, собраний, кратковременной профсоюзной учебы, а также для ведения коллективных переговоров</w:t>
      </w:r>
      <w:r w:rsidRPr="006F628F">
        <w:rPr>
          <w:shd w:val="clear" w:color="auto" w:fill="FFFFFF"/>
          <w:lang w:val="ru-RU" w:eastAsia="ru-RU"/>
        </w:rPr>
        <w:t>, подготовки проекта коллективного договора и заключения коллективного договора</w:t>
      </w:r>
      <w:r w:rsidRPr="006F628F">
        <w:rPr>
          <w:lang w:val="ru-RU"/>
        </w:rPr>
        <w:t>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/>
        </w:rPr>
        <w:t xml:space="preserve">11.2.2. </w:t>
      </w:r>
      <w:r w:rsidRPr="006F628F">
        <w:rPr>
          <w:lang w:val="ru-RU" w:eastAsia="ru-RU"/>
        </w:rPr>
        <w:t xml:space="preserve">Увольнение по основаниям, предусмотренным пунктами 2, 3 и 5 части 1 статьи </w:t>
      </w:r>
      <w:r w:rsidRPr="006F628F">
        <w:rPr>
          <w:lang w:val="ru-RU" w:eastAsia="ru-RU"/>
        </w:rPr>
        <w:t xml:space="preserve">81 </w:t>
      </w:r>
      <w:r w:rsidRPr="006F628F">
        <w:rPr>
          <w:color w:val="000000"/>
          <w:lang w:val="ru-RU" w:eastAsia="ru-RU"/>
        </w:rPr>
        <w:t>Трудового кодекса</w:t>
      </w:r>
      <w:r w:rsidRPr="006F628F">
        <w:rPr>
          <w:lang w:val="ru-RU" w:eastAsia="ru-RU"/>
        </w:rPr>
        <w:t xml:space="preserve">Российской Федерации, председателя первичной профсоюзной организации и его заместителей, не освобождённых от основной работы, производится в порядке, установленном статьёй 374 </w:t>
      </w:r>
      <w:r w:rsidRPr="006F628F">
        <w:rPr>
          <w:color w:val="000000"/>
          <w:lang w:val="ru-RU" w:eastAsia="ru-RU"/>
        </w:rPr>
        <w:t>Трудового кодекса</w:t>
      </w:r>
      <w:r w:rsidR="00633FB5" w:rsidRPr="006F628F">
        <w:rPr>
          <w:color w:val="000000"/>
          <w:lang w:val="ru-RU" w:eastAsia="ru-RU"/>
        </w:rPr>
        <w:t xml:space="preserve"> </w:t>
      </w:r>
      <w:r w:rsidRPr="006F628F">
        <w:rPr>
          <w:lang w:val="ru-RU" w:eastAsia="ru-RU"/>
        </w:rPr>
        <w:t>Российской Федерации.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11.2.3. Члены выборн</w:t>
      </w:r>
      <w:r w:rsidRPr="006F628F">
        <w:rPr>
          <w:lang w:val="ru-RU" w:eastAsia="ru-RU"/>
        </w:rPr>
        <w:t>ого органа первичной профсоюзной организации, участвующие в коллективных переговорах,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взысканию, переведены на др</w:t>
      </w:r>
      <w:r w:rsidRPr="006F628F">
        <w:rPr>
          <w:lang w:val="ru-RU" w:eastAsia="ru-RU"/>
        </w:rPr>
        <w:t xml:space="preserve">угую работу или уволены по инициативе работодателя, за исключением случаев расторжения трудового договора за совершение проступка, за который в соответствии с </w:t>
      </w:r>
      <w:r w:rsidRPr="006F628F">
        <w:rPr>
          <w:color w:val="000000"/>
          <w:lang w:val="ru-RU" w:eastAsia="ru-RU"/>
        </w:rPr>
        <w:t>Трудовым кодексом</w:t>
      </w:r>
      <w:r w:rsidRPr="006F628F">
        <w:rPr>
          <w:lang w:val="ru-RU" w:eastAsia="ru-RU"/>
        </w:rPr>
        <w:t>Российской Федерации, иными федеральными законами предусмотрено увольнение с раб</w:t>
      </w:r>
      <w:r w:rsidRPr="006F628F">
        <w:rPr>
          <w:lang w:val="ru-RU" w:eastAsia="ru-RU"/>
        </w:rPr>
        <w:t xml:space="preserve">оты (часть третья статьи 39 </w:t>
      </w:r>
      <w:r w:rsidRPr="006F628F">
        <w:rPr>
          <w:color w:val="000000"/>
          <w:lang w:val="ru-RU" w:eastAsia="ru-RU"/>
        </w:rPr>
        <w:t>Трудового кодекса</w:t>
      </w:r>
      <w:r w:rsidRPr="006F628F">
        <w:rPr>
          <w:lang w:val="ru-RU" w:eastAsia="ru-RU"/>
        </w:rPr>
        <w:t>Российской Федерации).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11.2.4. Члены выборного органа первичной профсоюзной организации включаются в состав аттестационной комиссии образовательной организации, участвуют в распределении учебной нагрузки педагог</w:t>
      </w:r>
      <w:r w:rsidRPr="006F628F">
        <w:rPr>
          <w:lang w:val="ru-RU" w:eastAsia="ru-RU"/>
        </w:rPr>
        <w:t xml:space="preserve">ических работников на соответствующий учебный год, распределении выплат стимулирующего характера, специальной оценке условий труда, охране труда, социальному страхованию, урегулировании споров между участниками образовательных отношений.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Члены выборного о</w:t>
      </w:r>
      <w:r w:rsidRPr="006F628F">
        <w:rPr>
          <w:lang w:val="ru-RU" w:eastAsia="ru-RU"/>
        </w:rPr>
        <w:t xml:space="preserve">ргана первичной профсоюзной организации принимают участие в иных </w:t>
      </w:r>
      <w:r w:rsidRPr="006F628F">
        <w:rPr>
          <w:shd w:val="clear" w:color="auto" w:fill="FFFFFF"/>
          <w:lang w:val="ru-RU" w:eastAsia="ru-RU"/>
        </w:rPr>
        <w:t>коллегиальных органах управления образовательной организацией,</w:t>
      </w:r>
      <w:r w:rsidRPr="006F628F">
        <w:rPr>
          <w:lang w:val="ru-RU" w:eastAsia="ru-RU"/>
        </w:rPr>
        <w:t xml:space="preserve"> к компетенции которых относится решение вопросов, затрагивающих социально-трудовые и иные профессиональные интересы работников.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11.2.5.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За счет средств работодателя пре</w:t>
      </w:r>
      <w:r w:rsidRPr="006F628F">
        <w:rPr>
          <w:lang w:val="ru-RU" w:eastAsia="ru-RU"/>
        </w:rPr>
        <w:t>дусматривается стимулирующая выплата в размере до 20 процентов ставки заработной платы, оклада (должностного оклада) председателю первичной профсоюзной организации, не освобожденному от основной работы.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lang w:val="ru-RU" w:eastAsia="ru-RU"/>
        </w:rPr>
      </w:pPr>
      <w:r w:rsidRPr="006F628F">
        <w:rPr>
          <w:rFonts w:eastAsia="Calibri"/>
          <w:lang w:val="ru-RU" w:eastAsia="ru-RU"/>
        </w:rPr>
        <w:lastRenderedPageBreak/>
        <w:t>11.3. Стороны совместно представляют работников к наг</w:t>
      </w:r>
      <w:r w:rsidRPr="006F628F">
        <w:rPr>
          <w:rFonts w:eastAsia="Calibri"/>
          <w:lang w:val="ru-RU" w:eastAsia="ru-RU"/>
        </w:rPr>
        <w:t>раждению отраслевыми и иными наградами, ходатайствуют о представлении к наградам, присвоению почетных званий работникам образовательной организации.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11.4. Информация о деятельности Общероссийского Профсоюза образования, размещается на информационном стенде</w:t>
      </w:r>
      <w:r w:rsidRPr="006F628F">
        <w:rPr>
          <w:lang w:val="ru-RU" w:eastAsia="ru-RU"/>
        </w:rPr>
        <w:t xml:space="preserve"> образовательной организации, первичной профсоюзной организации и (или) на её официальном сайте в информационно-телекоммуникационной сети «Интернет».</w:t>
      </w:r>
    </w:p>
    <w:p w:rsidR="00B20A35" w:rsidRPr="006F628F" w:rsidRDefault="00B20A35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</w:p>
    <w:p w:rsidR="00B20A35" w:rsidRPr="006F628F" w:rsidRDefault="00B20A35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</w:p>
    <w:p w:rsidR="00B20A35" w:rsidRPr="00803A84" w:rsidRDefault="00E802FE" w:rsidP="00B20A35">
      <w:pPr>
        <w:autoSpaceDE w:val="0"/>
        <w:autoSpaceDN w:val="0"/>
        <w:adjustRightInd w:val="0"/>
        <w:spacing w:line="264" w:lineRule="auto"/>
        <w:jc w:val="center"/>
        <w:rPr>
          <w:rFonts w:eastAsia="Calibri"/>
          <w:b/>
          <w:bCs/>
          <w:sz w:val="22"/>
          <w:szCs w:val="22"/>
          <w:lang w:val="ru-RU" w:eastAsia="ru-RU"/>
        </w:rPr>
      </w:pPr>
      <w:r w:rsidRPr="00803A84">
        <w:rPr>
          <w:rFonts w:eastAsia="Calibri"/>
          <w:b/>
          <w:bCs/>
          <w:sz w:val="22"/>
          <w:szCs w:val="22"/>
          <w:lang w:val="ru-RU"/>
        </w:rPr>
        <w:t>X</w:t>
      </w:r>
      <w:r w:rsidRPr="00803A84">
        <w:rPr>
          <w:rFonts w:eastAsia="Calibri"/>
          <w:b/>
          <w:bCs/>
          <w:sz w:val="22"/>
          <w:szCs w:val="22"/>
        </w:rPr>
        <w:t>I</w:t>
      </w:r>
      <w:r w:rsidRPr="00803A84">
        <w:rPr>
          <w:rFonts w:eastAsia="Calibri"/>
          <w:b/>
          <w:bCs/>
          <w:sz w:val="22"/>
          <w:szCs w:val="22"/>
          <w:lang w:val="ru-RU" w:eastAsia="ru-RU"/>
        </w:rPr>
        <w:t>I</w:t>
      </w:r>
      <w:r w:rsidRPr="00803A84">
        <w:rPr>
          <w:rFonts w:eastAsia="Calibri"/>
          <w:b/>
          <w:bCs/>
          <w:sz w:val="22"/>
          <w:szCs w:val="22"/>
          <w:lang w:val="ru-RU"/>
        </w:rPr>
        <w:t>.</w:t>
      </w:r>
      <w:r w:rsidRPr="00803A84">
        <w:rPr>
          <w:rFonts w:eastAsia="Calibri"/>
          <w:b/>
          <w:bCs/>
          <w:sz w:val="22"/>
          <w:szCs w:val="22"/>
          <w:lang w:val="ru-RU" w:eastAsia="ru-RU"/>
        </w:rPr>
        <w:t>КОНТРОЛЬ ЗА ВЫПОЛНЕНИЕМ КОЛЛЕКТИВНОГО ДОГОВОРА</w:t>
      </w:r>
    </w:p>
    <w:p w:rsidR="00B20A35" w:rsidRPr="006F628F" w:rsidRDefault="00B20A35" w:rsidP="00B20A35">
      <w:pPr>
        <w:autoSpaceDE w:val="0"/>
        <w:autoSpaceDN w:val="0"/>
        <w:adjustRightInd w:val="0"/>
        <w:spacing w:line="264" w:lineRule="auto"/>
        <w:ind w:firstLine="709"/>
        <w:jc w:val="center"/>
        <w:rPr>
          <w:rFonts w:eastAsia="Calibri"/>
          <w:lang w:val="ru-RU" w:eastAsia="ru-RU"/>
        </w:rPr>
      </w:pP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12.1. Стороны обязуются: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 обеспечивать выполнение </w:t>
      </w:r>
      <w:r w:rsidRPr="006F628F">
        <w:rPr>
          <w:lang w:val="ru-RU" w:eastAsia="ru-RU"/>
        </w:rPr>
        <w:t>и контроль за выполнением коллективного договора, осуществляя взаимодействие в различных формах и предоставляя друг другу всю необходимую информацию;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совместно разрабатывать и утверждать решением комиссии по подготовке, заключению, контролю исполнения ко</w:t>
      </w:r>
      <w:r w:rsidRPr="006F628F">
        <w:rPr>
          <w:lang w:val="ru-RU" w:eastAsia="ru-RU"/>
        </w:rPr>
        <w:t xml:space="preserve">ллективного договора, ежегодный план мероприятий по реализации настоящего коллективного договора;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- информацию о выполнении коллективного договора за соответствующий период рассматривать на заседании комиссии по подготовке, заключению, контролю исполнения</w:t>
      </w:r>
      <w:r w:rsidRPr="006F628F">
        <w:rPr>
          <w:lang w:val="ru-RU" w:eastAsia="ru-RU"/>
        </w:rPr>
        <w:t xml:space="preserve"> коллективного договора и доводить ее до сведения работников на общем собрании (конференции) работников не реже одного раза в год; </w:t>
      </w:r>
    </w:p>
    <w:p w:rsidR="00B20A35" w:rsidRPr="006F628F" w:rsidRDefault="00E802FE" w:rsidP="00B20A35">
      <w:pPr>
        <w:autoSpaceDE w:val="0"/>
        <w:autoSpaceDN w:val="0"/>
        <w:adjustRightInd w:val="0"/>
        <w:spacing w:line="264" w:lineRule="auto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- разъяснять положения коллективного договора работникам образовательной организации. </w:t>
      </w:r>
    </w:p>
    <w:p w:rsidR="00B20A35" w:rsidRPr="006F628F" w:rsidRDefault="00B20A35" w:rsidP="00B20A35">
      <w:pPr>
        <w:autoSpaceDE w:val="0"/>
        <w:autoSpaceDN w:val="0"/>
        <w:adjustRightInd w:val="0"/>
        <w:ind w:firstLine="709"/>
        <w:jc w:val="center"/>
        <w:rPr>
          <w:b/>
          <w:bCs/>
          <w:color w:val="000000"/>
          <w:lang w:val="ru-RU" w:eastAsia="ru-RU"/>
        </w:rPr>
      </w:pPr>
    </w:p>
    <w:p w:rsidR="00B20A35" w:rsidRPr="00803A84" w:rsidRDefault="00E802FE" w:rsidP="00B20A35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803A84">
        <w:rPr>
          <w:b/>
          <w:bCs/>
          <w:color w:val="000000"/>
          <w:sz w:val="22"/>
          <w:szCs w:val="22"/>
          <w:lang w:val="ru-RU" w:eastAsia="ru-RU"/>
        </w:rPr>
        <w:t>ХII</w:t>
      </w:r>
      <w:r w:rsidRPr="00803A84">
        <w:rPr>
          <w:b/>
          <w:bCs/>
          <w:color w:val="000000"/>
          <w:sz w:val="22"/>
          <w:szCs w:val="22"/>
          <w:lang w:eastAsia="ru-RU"/>
        </w:rPr>
        <w:t>I</w:t>
      </w:r>
      <w:r w:rsidRPr="00803A84">
        <w:rPr>
          <w:b/>
          <w:bCs/>
          <w:color w:val="000000"/>
          <w:sz w:val="22"/>
          <w:szCs w:val="22"/>
          <w:lang w:val="ru-RU" w:eastAsia="ru-RU"/>
        </w:rPr>
        <w:t>. ЗАКЛЮЧИТЕЛЬНЫЕ ПОЛОЖЕНИЯ</w:t>
      </w:r>
    </w:p>
    <w:p w:rsidR="00B20A35" w:rsidRPr="006F628F" w:rsidRDefault="00B20A35" w:rsidP="00B20A35">
      <w:pPr>
        <w:autoSpaceDE w:val="0"/>
        <w:autoSpaceDN w:val="0"/>
        <w:adjustRightInd w:val="0"/>
        <w:ind w:firstLine="709"/>
        <w:jc w:val="center"/>
        <w:rPr>
          <w:color w:val="000000"/>
          <w:lang w:val="ru-RU" w:eastAsia="ru-RU"/>
        </w:rPr>
      </w:pPr>
    </w:p>
    <w:p w:rsidR="00B20A35" w:rsidRPr="006F628F" w:rsidRDefault="00E802FE" w:rsidP="00B20A35">
      <w:pPr>
        <w:autoSpaceDE w:val="0"/>
        <w:autoSpaceDN w:val="0"/>
        <w:adjustRightInd w:val="0"/>
        <w:ind w:firstLine="709"/>
        <w:jc w:val="both"/>
        <w:rPr>
          <w:color w:val="000000"/>
          <w:lang w:val="ru-RU" w:eastAsia="ru-RU"/>
        </w:rPr>
      </w:pPr>
      <w:r w:rsidRPr="006F628F">
        <w:rPr>
          <w:color w:val="000000"/>
          <w:lang w:val="ru-RU" w:eastAsia="ru-RU"/>
        </w:rPr>
        <w:t>13.1. </w:t>
      </w:r>
      <w:r w:rsidRPr="006F628F">
        <w:rPr>
          <w:lang w:val="ru-RU" w:eastAsia="ru-RU"/>
        </w:rPr>
        <w:t xml:space="preserve">Работодатель обязуется ознакомить под роспись с текстом коллективного договора (изменениями и дополнениями в коллективный договор), а также со всеми </w:t>
      </w:r>
      <w:r w:rsidRPr="006F628F">
        <w:rPr>
          <w:color w:val="000000"/>
          <w:lang w:val="ru-RU" w:eastAsia="ru-RU"/>
        </w:rPr>
        <w:t>локальными нормативными актами образовательной организации, содержащими нормы трудового права, являющ</w:t>
      </w:r>
      <w:r w:rsidRPr="006F628F">
        <w:rPr>
          <w:color w:val="000000"/>
          <w:lang w:val="ru-RU" w:eastAsia="ru-RU"/>
        </w:rPr>
        <w:t>имися</w:t>
      </w:r>
      <w:r w:rsidRPr="006F628F">
        <w:rPr>
          <w:lang w:val="ru-RU" w:eastAsia="ru-RU"/>
        </w:rPr>
        <w:t xml:space="preserve"> приложениями к коллективному договору, всех работников образовательной организации после его подписания,</w:t>
      </w:r>
      <w:r w:rsidRPr="006F628F">
        <w:rPr>
          <w:color w:val="000000"/>
          <w:lang w:val="ru-RU" w:eastAsia="ru-RU"/>
        </w:rPr>
        <w:t xml:space="preserve"> обеспечивать </w:t>
      </w:r>
      <w:r w:rsidRPr="006F628F">
        <w:rPr>
          <w:lang w:val="ru-RU" w:eastAsia="ru-RU"/>
        </w:rPr>
        <w:t>гласность содержания и выполнения условий коллективного договора</w:t>
      </w:r>
      <w:r w:rsidRPr="006F628F">
        <w:rPr>
          <w:color w:val="000000"/>
          <w:lang w:val="ru-RU" w:eastAsia="ru-RU"/>
        </w:rPr>
        <w:t>, а также предоставлять полную и достоверную информацию, связанную с</w:t>
      </w:r>
      <w:r w:rsidRPr="006F628F">
        <w:rPr>
          <w:color w:val="000000"/>
          <w:lang w:val="ru-RU" w:eastAsia="ru-RU"/>
        </w:rPr>
        <w:t xml:space="preserve">  трудовыми правами и интересами работников.</w:t>
      </w:r>
    </w:p>
    <w:p w:rsidR="00B20A35" w:rsidRPr="006F628F" w:rsidRDefault="00E802FE" w:rsidP="00B20A35">
      <w:pPr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6F628F">
        <w:rPr>
          <w:color w:val="000000"/>
          <w:lang w:val="ru-RU" w:eastAsia="ru-RU"/>
        </w:rPr>
        <w:t xml:space="preserve">13.2. 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</w:t>
      </w:r>
      <w:r w:rsidRPr="006F628F">
        <w:rPr>
          <w:color w:val="000000"/>
          <w:lang w:val="ru-RU" w:eastAsia="ru-RU"/>
        </w:rPr>
        <w:t>в коллективный договор) со всеми приложениями на официальном сайте о</w:t>
      </w:r>
      <w:r w:rsidRPr="006F628F">
        <w:rPr>
          <w:lang w:val="ru-RU" w:eastAsia="ru-RU"/>
        </w:rPr>
        <w:t xml:space="preserve">бразовательной организации в информационно-телекоммуникационной сети «Интернет». </w:t>
      </w:r>
    </w:p>
    <w:p w:rsidR="00B20A35" w:rsidRPr="006F628F" w:rsidRDefault="00E802FE" w:rsidP="00B20A35">
      <w:pPr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13.3. Каждый принимаемый на работу в образовательную организацию работник до подписания трудового договора</w:t>
      </w:r>
      <w:r w:rsidRPr="006F628F">
        <w:rPr>
          <w:lang w:val="ru-RU" w:eastAsia="ru-RU"/>
        </w:rPr>
        <w:t xml:space="preserve"> должен быть ознакомлен работодателем с настоящим коллективным договором, иными локальными нормативными актами, непосредственно связанными с трудовой деятельностью под роспись. </w:t>
      </w:r>
    </w:p>
    <w:p w:rsidR="00B20A35" w:rsidRPr="006F628F" w:rsidRDefault="00E802FE" w:rsidP="00B20A35">
      <w:pPr>
        <w:autoSpaceDE w:val="0"/>
        <w:autoSpaceDN w:val="0"/>
        <w:adjustRightInd w:val="0"/>
        <w:ind w:firstLine="709"/>
        <w:jc w:val="both"/>
        <w:rPr>
          <w:color w:val="000000"/>
          <w:lang w:val="ru-RU" w:eastAsia="ru-RU"/>
        </w:rPr>
      </w:pPr>
      <w:r w:rsidRPr="006F628F">
        <w:rPr>
          <w:lang w:val="ru-RU" w:eastAsia="ru-RU"/>
        </w:rPr>
        <w:t>13.4. </w:t>
      </w:r>
      <w:r w:rsidRPr="006F628F">
        <w:rPr>
          <w:color w:val="000000"/>
          <w:lang w:val="ru-RU" w:eastAsia="ru-RU"/>
        </w:rPr>
        <w:t>Настоящий коллективный договор вступает в силу с момента его подписан</w:t>
      </w:r>
      <w:r w:rsidRPr="006F628F">
        <w:rPr>
          <w:lang w:val="ru-RU" w:eastAsia="ru-RU"/>
        </w:rPr>
        <w:t xml:space="preserve">ия </w:t>
      </w:r>
      <w:r w:rsidRPr="006F628F">
        <w:rPr>
          <w:lang w:val="ru-RU" w:eastAsia="ru-RU"/>
        </w:rPr>
        <w:t xml:space="preserve">сторонами </w:t>
      </w:r>
      <w:r w:rsidR="00CE740A" w:rsidRPr="006F628F">
        <w:rPr>
          <w:lang w:val="ru-RU" w:eastAsia="ru-RU"/>
        </w:rPr>
        <w:t xml:space="preserve"> и действует по май 2026 года </w:t>
      </w:r>
      <w:r w:rsidRPr="006F628F">
        <w:rPr>
          <w:lang w:val="ru-RU" w:eastAsia="ru-RU"/>
        </w:rPr>
        <w:t>включительно.</w:t>
      </w:r>
    </w:p>
    <w:p w:rsidR="00B20A35" w:rsidRPr="006F628F" w:rsidRDefault="00E802FE" w:rsidP="00B20A35">
      <w:pPr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13.5. До истечения указанного срока стороны вправе продлить действие коллективного договора</w:t>
      </w:r>
      <w:r w:rsidRPr="006F628F">
        <w:rPr>
          <w:color w:val="000000"/>
          <w:lang w:val="ru-RU" w:eastAsia="ru-RU"/>
        </w:rPr>
        <w:t xml:space="preserve"> на срок до трех лет</w:t>
      </w:r>
      <w:r w:rsidRPr="006F628F">
        <w:rPr>
          <w:lang w:val="ru-RU" w:eastAsia="ru-RU"/>
        </w:rPr>
        <w:t xml:space="preserve"> или заключить новый коллективный договор. </w:t>
      </w:r>
    </w:p>
    <w:p w:rsidR="00B20A35" w:rsidRPr="006F628F" w:rsidRDefault="00E802FE" w:rsidP="00B20A35">
      <w:pPr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Предложение о продлении действующего коллективн</w:t>
      </w:r>
      <w:r w:rsidRPr="006F628F">
        <w:rPr>
          <w:lang w:val="ru-RU" w:eastAsia="ru-RU"/>
        </w:rPr>
        <w:t>ого договора, внесение изменений и дополнений в него осуществляется в порядке, аналогичном порядку заключения коллективного договора.</w:t>
      </w:r>
    </w:p>
    <w:p w:rsidR="00B20A35" w:rsidRPr="006F628F" w:rsidRDefault="00E802FE" w:rsidP="00B20A35">
      <w:pPr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lastRenderedPageBreak/>
        <w:t>13.6. Изменения и дополнения в коллективный договор в течение срока его действия могут вноситься по совместному решению пр</w:t>
      </w:r>
      <w:r w:rsidRPr="006F628F">
        <w:rPr>
          <w:lang w:val="ru-RU" w:eastAsia="ru-RU"/>
        </w:rPr>
        <w:t xml:space="preserve">едставителями сторон без созыва общего собрания (конференции) работников в установленном законом порядке. </w:t>
      </w:r>
    </w:p>
    <w:p w:rsidR="00B20A35" w:rsidRPr="006F628F" w:rsidRDefault="00E802FE" w:rsidP="00B20A35">
      <w:pPr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</w:t>
      </w:r>
      <w:r w:rsidRPr="006F628F">
        <w:rPr>
          <w:lang w:val="ru-RU" w:eastAsia="ru-RU"/>
        </w:rPr>
        <w:t>ерации и положениями прежнего коллективного договора.</w:t>
      </w:r>
    </w:p>
    <w:p w:rsidR="00B20A35" w:rsidRPr="006F628F" w:rsidRDefault="00E802FE" w:rsidP="00B20A35">
      <w:pPr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13.7. Коллективный договор сохраняет своё действие в случае изменения наименования образовательной организации, реорганизации в форме преобразования, а также расторжения трудового договора с руководител</w:t>
      </w:r>
      <w:r w:rsidRPr="006F628F">
        <w:rPr>
          <w:lang w:val="ru-RU" w:eastAsia="ru-RU"/>
        </w:rPr>
        <w:t xml:space="preserve">ем образовательной организации. </w:t>
      </w:r>
    </w:p>
    <w:p w:rsidR="00B20A35" w:rsidRPr="006F628F" w:rsidRDefault="00E802FE" w:rsidP="00B20A35">
      <w:pPr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13.8. 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:rsidR="00B20A35" w:rsidRPr="006F628F" w:rsidRDefault="00E802FE" w:rsidP="00B20A35">
      <w:pPr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13.9. При смене формы собственност</w:t>
      </w:r>
      <w:r w:rsidRPr="006F628F">
        <w:rPr>
          <w:lang w:val="ru-RU" w:eastAsia="ru-RU"/>
        </w:rPr>
        <w:t>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B20A35" w:rsidRPr="006F628F" w:rsidRDefault="00E802FE" w:rsidP="00B20A35">
      <w:pPr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13.10. При ликвидации образовательной организации коллективный договор сохраняет свое действие в течение всего срока прове</w:t>
      </w:r>
      <w:r w:rsidRPr="006F628F">
        <w:rPr>
          <w:lang w:val="ru-RU" w:eastAsia="ru-RU"/>
        </w:rPr>
        <w:t>дения ликвидации.</w:t>
      </w:r>
    </w:p>
    <w:p w:rsidR="00B20A35" w:rsidRPr="006F628F" w:rsidRDefault="00E802FE" w:rsidP="00B20A35">
      <w:pPr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>13.11. Коллективный договор (изменения и дополнения в коллективный договор) в течение семи дней со дня подписания сторонами направляется работодателем на уведомительную регистрацию в соответствующий орган по труду. Вступление коллективног</w:t>
      </w:r>
      <w:r w:rsidRPr="006F628F">
        <w:rPr>
          <w:lang w:val="ru-RU" w:eastAsia="ru-RU"/>
        </w:rPr>
        <w:t xml:space="preserve">о договора в силу не зависит от факта его уведомительной регистрации. </w:t>
      </w:r>
    </w:p>
    <w:p w:rsidR="00B20A35" w:rsidRPr="006F628F" w:rsidRDefault="00E802FE" w:rsidP="00B20A35">
      <w:pPr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6F628F">
        <w:rPr>
          <w:lang w:val="ru-RU" w:eastAsia="ru-RU"/>
        </w:rPr>
        <w:t xml:space="preserve">13.12. Настоящий коллективный договор состоит из основного текста и приложений к нему, являющихся неотъемлемой частью данного коллективного договора: </w:t>
      </w:r>
    </w:p>
    <w:p w:rsidR="00B20A35" w:rsidRPr="006F628F" w:rsidRDefault="00E802FE" w:rsidP="00B20A35">
      <w:pPr>
        <w:autoSpaceDE w:val="0"/>
        <w:autoSpaceDN w:val="0"/>
        <w:adjustRightInd w:val="0"/>
        <w:ind w:firstLine="709"/>
        <w:rPr>
          <w:lang w:val="ru-RU" w:eastAsia="ru-RU"/>
        </w:rPr>
      </w:pPr>
      <w:r w:rsidRPr="006F628F">
        <w:rPr>
          <w:b/>
          <w:bCs/>
          <w:lang w:val="ru-RU" w:eastAsia="ru-RU"/>
        </w:rPr>
        <w:t>приложение №1</w:t>
      </w:r>
      <w:r w:rsidRPr="006F628F">
        <w:rPr>
          <w:lang w:val="ru-RU" w:eastAsia="ru-RU"/>
        </w:rPr>
        <w:t xml:space="preserve"> «Правила внутреннего</w:t>
      </w:r>
      <w:r w:rsidRPr="006F628F">
        <w:rPr>
          <w:lang w:val="ru-RU" w:eastAsia="ru-RU"/>
        </w:rPr>
        <w:t xml:space="preserve"> трудового распорядка»; </w:t>
      </w:r>
    </w:p>
    <w:p w:rsidR="00B20A35" w:rsidRPr="006F628F" w:rsidRDefault="00E802FE" w:rsidP="00B20A35">
      <w:pPr>
        <w:autoSpaceDE w:val="0"/>
        <w:autoSpaceDN w:val="0"/>
        <w:adjustRightInd w:val="0"/>
        <w:ind w:firstLine="709"/>
        <w:rPr>
          <w:lang w:val="ru-RU" w:eastAsia="ru-RU"/>
        </w:rPr>
      </w:pPr>
      <w:r w:rsidRPr="006F628F">
        <w:rPr>
          <w:b/>
          <w:bCs/>
          <w:lang w:val="ru-RU" w:eastAsia="ru-RU"/>
        </w:rPr>
        <w:t>приложение № 2</w:t>
      </w:r>
      <w:r w:rsidRPr="006F628F">
        <w:rPr>
          <w:lang w:val="ru-RU" w:eastAsia="ru-RU"/>
        </w:rPr>
        <w:t xml:space="preserve"> « Список профессий и должностей с ненормированным рабочим днем для предоставления дополнительного оплачиваемого отпуска»; </w:t>
      </w:r>
    </w:p>
    <w:p w:rsidR="00652289" w:rsidRPr="006F628F" w:rsidRDefault="00B20A35" w:rsidP="006A0CA9">
      <w:pPr>
        <w:autoSpaceDE w:val="0"/>
        <w:autoSpaceDN w:val="0"/>
        <w:adjustRightInd w:val="0"/>
        <w:ind w:firstLine="709"/>
        <w:rPr>
          <w:lang w:val="ru-RU" w:eastAsia="ru-RU"/>
        </w:rPr>
      </w:pPr>
      <w:r w:rsidRPr="006F628F">
        <w:rPr>
          <w:b/>
          <w:bCs/>
          <w:lang w:val="ru-RU" w:eastAsia="ru-RU"/>
        </w:rPr>
        <w:t>приложение №</w:t>
      </w:r>
      <w:r w:rsidR="006A0CA9" w:rsidRPr="006F628F">
        <w:rPr>
          <w:b/>
          <w:bCs/>
          <w:lang w:val="ru-RU" w:eastAsia="ru-RU"/>
        </w:rPr>
        <w:t>3</w:t>
      </w:r>
      <w:r w:rsidRPr="006F628F">
        <w:rPr>
          <w:lang w:val="ru-RU" w:eastAsia="ru-RU"/>
        </w:rPr>
        <w:t xml:space="preserve"> «Перечень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средствами».</w:t>
      </w:r>
    </w:p>
    <w:p w:rsidR="00B20A35" w:rsidRDefault="00B20A35" w:rsidP="00B20A35">
      <w:pPr>
        <w:autoSpaceDE w:val="0"/>
        <w:autoSpaceDN w:val="0"/>
        <w:adjustRightInd w:val="0"/>
        <w:spacing w:line="264" w:lineRule="auto"/>
        <w:ind w:firstLine="709"/>
        <w:jc w:val="center"/>
        <w:rPr>
          <w:b/>
          <w:bCs/>
          <w:sz w:val="27"/>
          <w:szCs w:val="27"/>
          <w:lang w:val="ru-RU" w:eastAsia="ru-RU"/>
        </w:rPr>
      </w:pPr>
    </w:p>
    <w:p w:rsidR="00FD58EE" w:rsidRDefault="00B20A35" w:rsidP="00B20A35">
      <w:pPr>
        <w:jc w:val="right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</w:t>
      </w:r>
    </w:p>
    <w:p w:rsidR="00FD58EE" w:rsidRDefault="00FD58EE" w:rsidP="00B20A35">
      <w:pPr>
        <w:jc w:val="right"/>
        <w:rPr>
          <w:sz w:val="28"/>
          <w:szCs w:val="28"/>
          <w:lang w:val="ru-RU" w:eastAsia="ru-RU"/>
        </w:rPr>
      </w:pPr>
    </w:p>
    <w:p w:rsidR="00FD58EE" w:rsidRDefault="00FD58EE" w:rsidP="00B20A35">
      <w:pPr>
        <w:jc w:val="right"/>
        <w:rPr>
          <w:sz w:val="28"/>
          <w:szCs w:val="28"/>
          <w:lang w:val="ru-RU" w:eastAsia="ru-RU"/>
        </w:rPr>
      </w:pPr>
    </w:p>
    <w:p w:rsidR="00FD58EE" w:rsidRDefault="00FD58EE" w:rsidP="00B20A35">
      <w:pPr>
        <w:jc w:val="right"/>
        <w:rPr>
          <w:sz w:val="28"/>
          <w:szCs w:val="28"/>
          <w:lang w:val="ru-RU" w:eastAsia="ru-RU"/>
        </w:rPr>
      </w:pPr>
    </w:p>
    <w:p w:rsidR="00FD58EE" w:rsidRDefault="00FD58EE" w:rsidP="00B20A35">
      <w:pPr>
        <w:jc w:val="right"/>
        <w:rPr>
          <w:sz w:val="28"/>
          <w:szCs w:val="28"/>
          <w:lang w:val="ru-RU" w:eastAsia="ru-RU"/>
        </w:rPr>
      </w:pPr>
    </w:p>
    <w:p w:rsidR="00FD58EE" w:rsidRDefault="00FD58EE" w:rsidP="00B20A35">
      <w:pPr>
        <w:jc w:val="right"/>
        <w:rPr>
          <w:sz w:val="28"/>
          <w:szCs w:val="28"/>
          <w:lang w:val="ru-RU" w:eastAsia="ru-RU"/>
        </w:rPr>
      </w:pPr>
    </w:p>
    <w:p w:rsidR="00FD58EE" w:rsidRDefault="00FD58EE" w:rsidP="00B20A35">
      <w:pPr>
        <w:jc w:val="right"/>
        <w:rPr>
          <w:sz w:val="28"/>
          <w:szCs w:val="28"/>
          <w:lang w:val="ru-RU" w:eastAsia="ru-RU"/>
        </w:rPr>
      </w:pPr>
      <w:bookmarkStart w:id="1" w:name="_Hlk134451405"/>
    </w:p>
    <w:p w:rsidR="00FD58EE" w:rsidRDefault="00FD58EE" w:rsidP="00B20A35">
      <w:pPr>
        <w:jc w:val="right"/>
        <w:rPr>
          <w:sz w:val="28"/>
          <w:szCs w:val="28"/>
          <w:lang w:val="ru-RU" w:eastAsia="ru-RU"/>
        </w:rPr>
      </w:pPr>
    </w:p>
    <w:p w:rsidR="00FD58EE" w:rsidRDefault="00FD58EE" w:rsidP="00B20A35">
      <w:pPr>
        <w:jc w:val="right"/>
        <w:rPr>
          <w:sz w:val="28"/>
          <w:szCs w:val="28"/>
          <w:lang w:val="ru-RU" w:eastAsia="ru-RU"/>
        </w:rPr>
      </w:pPr>
    </w:p>
    <w:p w:rsidR="00FD58EE" w:rsidRDefault="00FD58EE" w:rsidP="00B20A35">
      <w:pPr>
        <w:jc w:val="right"/>
        <w:rPr>
          <w:sz w:val="28"/>
          <w:szCs w:val="28"/>
          <w:lang w:val="ru-RU" w:eastAsia="ru-RU"/>
        </w:rPr>
      </w:pPr>
    </w:p>
    <w:bookmarkEnd w:id="1"/>
    <w:p w:rsidR="00B20A35" w:rsidRDefault="00B20A35" w:rsidP="00B20A35">
      <w:pPr>
        <w:rPr>
          <w:lang w:val="ru-RU" w:eastAsia="ru-RU"/>
        </w:rPr>
      </w:pPr>
    </w:p>
    <w:p w:rsidR="00B20A35" w:rsidRDefault="00B20A35" w:rsidP="00B20A35">
      <w:pPr>
        <w:rPr>
          <w:lang w:val="ru-RU" w:eastAsia="ru-RU"/>
        </w:rPr>
      </w:pPr>
    </w:p>
    <w:p w:rsidR="00310D5B" w:rsidRDefault="00E802FE" w:rsidP="00310D5B">
      <w:pPr>
        <w:jc w:val="right"/>
        <w:rPr>
          <w:b/>
          <w:bCs/>
          <w:lang w:val="ru-RU" w:eastAsia="ru-RU"/>
        </w:rPr>
      </w:pPr>
      <w:r>
        <w:rPr>
          <w:b/>
          <w:bCs/>
          <w:lang w:val="ru-RU" w:eastAsia="ru-RU"/>
        </w:rPr>
        <w:t>Приложение 1</w:t>
      </w:r>
    </w:p>
    <w:tbl>
      <w:tblPr>
        <w:tblpPr w:leftFromText="180" w:rightFromText="180" w:vertAnchor="page" w:horzAnchor="margin" w:tblpY="1561"/>
        <w:tblW w:w="10490" w:type="dxa"/>
        <w:tblLook w:val="04A0"/>
      </w:tblPr>
      <w:tblGrid>
        <w:gridCol w:w="3403"/>
        <w:gridCol w:w="3685"/>
        <w:gridCol w:w="3402"/>
      </w:tblGrid>
      <w:tr w:rsidR="00DA39DA" w:rsidTr="00310D5B">
        <w:tc>
          <w:tcPr>
            <w:tcW w:w="3403" w:type="dxa"/>
          </w:tcPr>
          <w:p w:rsidR="00310D5B" w:rsidRPr="00105D07" w:rsidRDefault="00E802FE" w:rsidP="00310D5B">
            <w:pPr>
              <w:rPr>
                <w:rFonts w:eastAsia="Calibri"/>
                <w:bCs/>
                <w:lang w:val="ru-RU"/>
              </w:rPr>
            </w:pPr>
            <w:r w:rsidRPr="00105D07">
              <w:rPr>
                <w:rFonts w:eastAsia="Calibri"/>
                <w:bCs/>
                <w:lang w:val="ru-RU"/>
              </w:rPr>
              <w:t xml:space="preserve">Принято </w:t>
            </w:r>
          </w:p>
          <w:p w:rsidR="00310D5B" w:rsidRPr="00105D07" w:rsidRDefault="00E802FE" w:rsidP="00310D5B">
            <w:pPr>
              <w:rPr>
                <w:rFonts w:eastAsia="Calibri"/>
                <w:bCs/>
                <w:lang w:val="ru-RU"/>
              </w:rPr>
            </w:pPr>
            <w:r w:rsidRPr="00105D07">
              <w:rPr>
                <w:rFonts w:eastAsia="Calibri"/>
                <w:bCs/>
                <w:lang w:val="ru-RU"/>
              </w:rPr>
              <w:t xml:space="preserve">Общим собранием работников  МБОУ  Хохловской ООШ </w:t>
            </w:r>
          </w:p>
          <w:p w:rsidR="00310D5B" w:rsidRPr="00105D07" w:rsidRDefault="00E802FE" w:rsidP="00310D5B">
            <w:pPr>
              <w:rPr>
                <w:rFonts w:eastAsia="Calibri"/>
                <w:bCs/>
                <w:lang w:val="ru-RU"/>
              </w:rPr>
            </w:pPr>
            <w:r w:rsidRPr="00105D07">
              <w:rPr>
                <w:rFonts w:eastAsia="Calibri"/>
                <w:bCs/>
                <w:lang w:val="ru-RU"/>
              </w:rPr>
              <w:t>28.08.2016 г.</w:t>
            </w:r>
          </w:p>
          <w:p w:rsidR="00310D5B" w:rsidRPr="00105D07" w:rsidRDefault="00E802FE" w:rsidP="00310D5B">
            <w:pPr>
              <w:rPr>
                <w:rFonts w:eastAsia="Calibri"/>
                <w:bCs/>
                <w:lang w:val="ru-RU"/>
              </w:rPr>
            </w:pPr>
            <w:r w:rsidRPr="00105D07">
              <w:rPr>
                <w:rFonts w:eastAsia="Calibri"/>
                <w:bCs/>
                <w:lang w:val="ru-RU"/>
              </w:rPr>
              <w:lastRenderedPageBreak/>
              <w:t>протокол № 3</w:t>
            </w:r>
          </w:p>
        </w:tc>
        <w:tc>
          <w:tcPr>
            <w:tcW w:w="3685" w:type="dxa"/>
          </w:tcPr>
          <w:p w:rsidR="00310D5B" w:rsidRPr="00105D07" w:rsidRDefault="00E802FE" w:rsidP="00310D5B">
            <w:pPr>
              <w:rPr>
                <w:rFonts w:eastAsia="Calibri"/>
                <w:bCs/>
                <w:lang w:val="ru-RU"/>
              </w:rPr>
            </w:pPr>
            <w:r w:rsidRPr="00105D07">
              <w:rPr>
                <w:rFonts w:eastAsia="Calibri"/>
                <w:bCs/>
                <w:lang w:val="ru-RU"/>
              </w:rPr>
              <w:lastRenderedPageBreak/>
              <w:t xml:space="preserve">Согласовано </w:t>
            </w:r>
          </w:p>
          <w:p w:rsidR="00310D5B" w:rsidRPr="00105D07" w:rsidRDefault="00E802FE" w:rsidP="00310D5B">
            <w:pPr>
              <w:rPr>
                <w:rFonts w:eastAsia="Calibri"/>
                <w:bCs/>
                <w:lang w:val="ru-RU"/>
              </w:rPr>
            </w:pPr>
            <w:r w:rsidRPr="00105D07">
              <w:rPr>
                <w:rFonts w:eastAsia="Calibri"/>
                <w:bCs/>
                <w:lang w:val="ru-RU"/>
              </w:rPr>
              <w:t xml:space="preserve">Председатель ПО МБОУ Хохловской ООШ  </w:t>
            </w:r>
          </w:p>
          <w:p w:rsidR="00310D5B" w:rsidRPr="00105D07" w:rsidRDefault="00E802FE" w:rsidP="00310D5B">
            <w:pPr>
              <w:rPr>
                <w:rFonts w:eastAsia="Calibri"/>
                <w:bCs/>
                <w:lang w:val="ru-RU"/>
              </w:rPr>
            </w:pPr>
            <w:r w:rsidRPr="00105D07">
              <w:rPr>
                <w:rFonts w:eastAsia="Calibri"/>
                <w:bCs/>
                <w:lang w:val="ru-RU"/>
              </w:rPr>
              <w:t>Заровная Л.Е. 28.08.2016 г.</w:t>
            </w:r>
          </w:p>
        </w:tc>
        <w:tc>
          <w:tcPr>
            <w:tcW w:w="3402" w:type="dxa"/>
          </w:tcPr>
          <w:p w:rsidR="00310D5B" w:rsidRPr="00105D07" w:rsidRDefault="00E802FE" w:rsidP="00310D5B">
            <w:pPr>
              <w:rPr>
                <w:bCs/>
                <w:lang w:val="ru-RU" w:eastAsia="ru-RU"/>
              </w:rPr>
            </w:pPr>
            <w:r w:rsidRPr="00105D07">
              <w:rPr>
                <w:bCs/>
                <w:lang w:val="ru-RU" w:eastAsia="ru-RU"/>
              </w:rPr>
              <w:t xml:space="preserve">Утверждено приказом </w:t>
            </w:r>
          </w:p>
          <w:p w:rsidR="00310D5B" w:rsidRPr="00105D07" w:rsidRDefault="00E802FE" w:rsidP="00310D5B">
            <w:pPr>
              <w:rPr>
                <w:bCs/>
                <w:lang w:val="ru-RU" w:eastAsia="ru-RU"/>
              </w:rPr>
            </w:pPr>
            <w:r w:rsidRPr="00105D07">
              <w:rPr>
                <w:bCs/>
                <w:lang w:val="ru-RU" w:eastAsia="ru-RU"/>
              </w:rPr>
              <w:t xml:space="preserve">по МБОУ Хохловской ООШ  </w:t>
            </w:r>
          </w:p>
          <w:p w:rsidR="00310D5B" w:rsidRPr="00105D07" w:rsidRDefault="00E802FE" w:rsidP="00310D5B">
            <w:pPr>
              <w:rPr>
                <w:bCs/>
                <w:lang w:val="ru-RU" w:eastAsia="ru-RU"/>
              </w:rPr>
            </w:pPr>
            <w:r w:rsidRPr="00105D07">
              <w:rPr>
                <w:bCs/>
                <w:lang w:val="ru-RU" w:eastAsia="ru-RU"/>
              </w:rPr>
              <w:t>от 01.09.2016 г. № 10</w:t>
            </w:r>
          </w:p>
          <w:p w:rsidR="00310D5B" w:rsidRPr="00105D07" w:rsidRDefault="00310D5B" w:rsidP="00310D5B">
            <w:pPr>
              <w:rPr>
                <w:bCs/>
                <w:lang w:val="ru-RU" w:eastAsia="ru-RU"/>
              </w:rPr>
            </w:pPr>
          </w:p>
          <w:p w:rsidR="00310D5B" w:rsidRPr="00105D07" w:rsidRDefault="00310D5B" w:rsidP="00310D5B">
            <w:pPr>
              <w:rPr>
                <w:bCs/>
                <w:lang w:val="ru-RU" w:eastAsia="ru-RU"/>
              </w:rPr>
            </w:pPr>
          </w:p>
        </w:tc>
      </w:tr>
    </w:tbl>
    <w:p w:rsidR="00B20A35" w:rsidRDefault="00B20A35" w:rsidP="00B20A35">
      <w:pPr>
        <w:rPr>
          <w:lang w:val="ru-RU" w:eastAsia="ru-RU"/>
        </w:rPr>
      </w:pPr>
    </w:p>
    <w:p w:rsidR="00105D07" w:rsidRDefault="00310D5B" w:rsidP="00310D5B">
      <w:pPr>
        <w:rPr>
          <w:b/>
          <w:bCs/>
          <w:lang w:val="ru-RU" w:eastAsia="ru-RU"/>
        </w:rPr>
      </w:pPr>
      <w:r>
        <w:rPr>
          <w:lang w:val="ru-RU" w:eastAsia="ru-RU"/>
        </w:rPr>
        <w:t xml:space="preserve">         </w:t>
      </w:r>
    </w:p>
    <w:p w:rsidR="00105D07" w:rsidRPr="00105D07" w:rsidRDefault="00310D5B" w:rsidP="00310D5B">
      <w:pPr>
        <w:spacing w:after="200" w:line="276" w:lineRule="auto"/>
        <w:ind w:right="-285"/>
        <w:rPr>
          <w:rFonts w:eastAsia="Calibri"/>
          <w:b/>
          <w:lang w:val="ru-RU"/>
        </w:rPr>
      </w:pPr>
      <w:r>
        <w:rPr>
          <w:rFonts w:eastAsia="Calibri"/>
          <w:b/>
          <w:lang w:val="ru-RU"/>
        </w:rPr>
        <w:t xml:space="preserve">                                                                 </w:t>
      </w:r>
      <w:r w:rsidR="00E802FE" w:rsidRPr="00105D07">
        <w:rPr>
          <w:rFonts w:eastAsia="Calibri"/>
          <w:b/>
          <w:lang w:val="ru-RU"/>
        </w:rPr>
        <w:t xml:space="preserve">ПРАВИЛА </w:t>
      </w:r>
    </w:p>
    <w:p w:rsidR="00105D07" w:rsidRPr="00105D07" w:rsidRDefault="00E802FE" w:rsidP="00105D07">
      <w:pPr>
        <w:spacing w:after="200" w:line="276" w:lineRule="auto"/>
        <w:ind w:left="-993" w:right="-285"/>
        <w:jc w:val="center"/>
        <w:rPr>
          <w:rFonts w:eastAsia="Calibri"/>
          <w:b/>
          <w:lang w:val="ru-RU"/>
        </w:rPr>
      </w:pPr>
      <w:r w:rsidRPr="00105D07">
        <w:rPr>
          <w:rFonts w:eastAsia="Calibri"/>
          <w:b/>
          <w:lang w:val="ru-RU"/>
        </w:rPr>
        <w:t>ВНУТРЕННЕГО ТРУДОВОГО РАСПОРЯДКА   МУНИЦИПАЛЬНОГО БЮДЖЕТНОГО ОБЩЕОБРАЗОВАТЕЛЬНОГО УЧРЕЖДЕНИЯ  ХОХЛОВСКОЙ ОСНОВНОЙ ОБЩЕОБРАЗОВАТЕЛЬНОЙ ШКОЛЫ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b/>
          <w:bCs/>
          <w:color w:val="000000"/>
          <w:lang w:val="ru-RU" w:eastAsia="ru-RU"/>
        </w:rPr>
        <w:t>1.Общие положения.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1.1. Правила внутреннег</w:t>
      </w:r>
      <w:r w:rsidRPr="00105D07">
        <w:rPr>
          <w:color w:val="000000"/>
          <w:lang w:val="ru-RU" w:eastAsia="ru-RU"/>
        </w:rPr>
        <w:t>о трудового распорядка МБОУ Хохловской ООШ  (далее – Правила) разработаны и утверждены в соответствии со статьей 189 Трудового Кодекса РФ (далее – ТК РФ) 1.2. Правила имеют своей целью способствовать правильной организации работы трудового коллектива  МБОУ</w:t>
      </w:r>
      <w:r w:rsidRPr="00105D07">
        <w:rPr>
          <w:color w:val="000000"/>
          <w:lang w:val="ru-RU" w:eastAsia="ru-RU"/>
        </w:rPr>
        <w:t xml:space="preserve"> Хохловской ООШ (далее – Учреждение), рациональному использованию рабочего времени, повышению качества и эффективности труда работников, укреплению трудовой дисциплины, устанавливают взаимные права и обязанности работодателя и работника, ответственность за</w:t>
      </w:r>
      <w:r w:rsidRPr="00105D07">
        <w:rPr>
          <w:color w:val="000000"/>
          <w:lang w:val="ru-RU" w:eastAsia="ru-RU"/>
        </w:rPr>
        <w:t xml:space="preserve"> их соблюдение и исполнение.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1.3. Вопросы, связанные с применением Правил, решаются администрацией Учреждения в пределах предоставленных ей прав, а в случаях, предусмотренных действующим законодательством, совместно или по согласованию с первичной профсоюз</w:t>
      </w:r>
      <w:r w:rsidRPr="00105D07">
        <w:rPr>
          <w:color w:val="000000"/>
          <w:lang w:val="ru-RU" w:eastAsia="ru-RU"/>
        </w:rPr>
        <w:t>ной организацией.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b/>
          <w:bCs/>
          <w:color w:val="000000"/>
          <w:lang w:val="ru-RU" w:eastAsia="ru-RU"/>
        </w:rPr>
        <w:t>2. Порядок приема, перевода и увольнения работников.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2.1. Работники реализуют свое право на труд путем заключения трудового договора (контракта) с работодателем (ст. 67 ТК РФ).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2.2. Трудовой договор (контракт) заключается в письменной фор</w:t>
      </w:r>
      <w:r w:rsidRPr="00105D07">
        <w:rPr>
          <w:color w:val="000000"/>
          <w:lang w:val="ru-RU" w:eastAsia="ru-RU"/>
        </w:rPr>
        <w:t>ме. Прием на работу оформляется приказом директора Учреждения, изданным на основании заключенного трудового договора, который объявляется работнику под роспись в трехдневный срок со дня фактического начала работы.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2.3. При приеме на работу работодатель обя</w:t>
      </w:r>
      <w:r w:rsidRPr="00105D07">
        <w:rPr>
          <w:color w:val="000000"/>
          <w:lang w:val="ru-RU" w:eastAsia="ru-RU"/>
        </w:rPr>
        <w:t>зан потребовать от работника:</w:t>
      </w:r>
    </w:p>
    <w:p w:rsidR="00105D07" w:rsidRPr="00105D07" w:rsidRDefault="00E802FE" w:rsidP="00105D07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заявление о приеме на работу (по образцу);</w:t>
      </w:r>
    </w:p>
    <w:p w:rsidR="00105D07" w:rsidRPr="00105D07" w:rsidRDefault="00E802FE" w:rsidP="00105D07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паспорт гражданина РФ или иной документ, удостоверяющий личность, для иностранных граждан паспорт той страны, гражданином которой он является, разрешение на работу на территории РФ и </w:t>
      </w:r>
      <w:r w:rsidRPr="00105D07">
        <w:rPr>
          <w:color w:val="000000"/>
          <w:lang w:val="ru-RU" w:eastAsia="ru-RU"/>
        </w:rPr>
        <w:t>другие документы установленные действующим законодательством РФ (копию);</w:t>
      </w:r>
    </w:p>
    <w:p w:rsidR="00105D07" w:rsidRPr="00105D07" w:rsidRDefault="00E802FE" w:rsidP="00105D07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трудовую книжку, за исключением случаев, когда трудовой договор заключается впервые или работник поступил на работу на условиях совместительства (При заключении трудового договора впе</w:t>
      </w:r>
      <w:r w:rsidRPr="00105D07">
        <w:rPr>
          <w:color w:val="000000"/>
          <w:lang w:val="ru-RU" w:eastAsia="ru-RU"/>
        </w:rPr>
        <w:t>рвые трудовая книжка и страховое свидетельство государственного пенсионного страхования оформляются работодателем. В случае отсутствия у лица, поступающего на работу, трудовой книжки в связи с ее утратой, повреждением или по иной причине работодатель обяза</w:t>
      </w:r>
      <w:r w:rsidRPr="00105D07">
        <w:rPr>
          <w:color w:val="000000"/>
          <w:lang w:val="ru-RU" w:eastAsia="ru-RU"/>
        </w:rPr>
        <w:t>н по письменному заявлению этого лица оформить новую трудовую книжку. Лица, поступающие на работу по совместительству, вместо трудовой книжки предъявляют справку с места основной работы с указанием должности и графика работы. Работники-совместители, оплата</w:t>
      </w:r>
      <w:r w:rsidRPr="00105D07">
        <w:rPr>
          <w:color w:val="000000"/>
          <w:lang w:val="ru-RU" w:eastAsia="ru-RU"/>
        </w:rPr>
        <w:t xml:space="preserve"> труда которых устанавливается в зависимости от стажа работы, представляют выписку из трудовой книжки, заверенную администрацией по месту основной работы);</w:t>
      </w:r>
    </w:p>
    <w:p w:rsidR="00105D07" w:rsidRPr="00105D07" w:rsidRDefault="00E802FE" w:rsidP="00105D07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страховое свидетельство государственного пенсионного страхования (копию);</w:t>
      </w:r>
    </w:p>
    <w:p w:rsidR="00105D07" w:rsidRPr="00105D07" w:rsidRDefault="00E802FE" w:rsidP="00105D07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документы воинского учета </w:t>
      </w:r>
      <w:r w:rsidRPr="00105D07">
        <w:rPr>
          <w:color w:val="000000"/>
          <w:lang w:val="ru-RU" w:eastAsia="ru-RU"/>
        </w:rPr>
        <w:t>- для военнообязанных и лиц, подлежащих призыву на военную службу (копию);</w:t>
      </w:r>
    </w:p>
    <w:p w:rsidR="00105D07" w:rsidRPr="00105D07" w:rsidRDefault="00E802FE" w:rsidP="00105D07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документы об образовании, о квалификации и (или) наличии специальных званий – при поступлении на работу, требующую специальных знаний или специальной подготовки (копию);</w:t>
      </w:r>
    </w:p>
    <w:p w:rsidR="00105D07" w:rsidRPr="00105D07" w:rsidRDefault="00E802FE" w:rsidP="00105D07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медицинскую</w:t>
      </w:r>
      <w:r w:rsidRPr="00105D07">
        <w:rPr>
          <w:color w:val="000000"/>
          <w:lang w:val="ru-RU" w:eastAsia="ru-RU"/>
        </w:rPr>
        <w:t xml:space="preserve"> книжку (для совместителей копию);</w:t>
      </w:r>
    </w:p>
    <w:p w:rsidR="00105D07" w:rsidRPr="00105D07" w:rsidRDefault="00E802FE" w:rsidP="00105D07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lastRenderedPageBreak/>
        <w:t>ИНН (копию);</w:t>
      </w:r>
    </w:p>
    <w:p w:rsidR="00105D07" w:rsidRPr="00105D07" w:rsidRDefault="00E802FE" w:rsidP="00105D07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справку об отсутствии судимости.</w:t>
      </w:r>
    </w:p>
    <w:p w:rsidR="00105D07" w:rsidRPr="00105D07" w:rsidRDefault="00E802FE" w:rsidP="00105D07">
      <w:pPr>
        <w:shd w:val="clear" w:color="auto" w:fill="FFFFFF"/>
        <w:tabs>
          <w:tab w:val="num" w:pos="-426"/>
        </w:tabs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2.4. При приеме на работу работник при необходимости должен предоставить:</w:t>
      </w:r>
    </w:p>
    <w:p w:rsidR="00105D07" w:rsidRPr="00105D07" w:rsidRDefault="00E802FE" w:rsidP="00105D07">
      <w:pPr>
        <w:numPr>
          <w:ilvl w:val="0"/>
          <w:numId w:val="2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документы о повышении квалификации, свидетельства, сертификаты, удостоверения и др. (копию);</w:t>
      </w:r>
    </w:p>
    <w:p w:rsidR="00105D07" w:rsidRPr="00105D07" w:rsidRDefault="00E802FE" w:rsidP="00105D07">
      <w:pPr>
        <w:numPr>
          <w:ilvl w:val="0"/>
          <w:numId w:val="2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документ</w:t>
      </w:r>
      <w:r w:rsidRPr="00105D07">
        <w:rPr>
          <w:color w:val="000000"/>
          <w:lang w:val="ru-RU" w:eastAsia="ru-RU"/>
        </w:rPr>
        <w:t>ы о награждении (копию);</w:t>
      </w:r>
    </w:p>
    <w:p w:rsidR="00105D07" w:rsidRPr="00105D07" w:rsidRDefault="00E802FE" w:rsidP="00105D07">
      <w:pPr>
        <w:numPr>
          <w:ilvl w:val="0"/>
          <w:numId w:val="2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свидетельство о рождении ребенка (копию);</w:t>
      </w:r>
    </w:p>
    <w:p w:rsidR="00105D07" w:rsidRPr="00105D07" w:rsidRDefault="00E802FE" w:rsidP="00105D07">
      <w:pPr>
        <w:numPr>
          <w:ilvl w:val="0"/>
          <w:numId w:val="2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свидетельство о заключении брака (копию);</w:t>
      </w:r>
    </w:p>
    <w:p w:rsidR="00105D07" w:rsidRPr="00105D07" w:rsidRDefault="00E802FE" w:rsidP="00105D07">
      <w:pPr>
        <w:numPr>
          <w:ilvl w:val="0"/>
          <w:numId w:val="2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справку формы 2-НДФЛ с прежнего места работы.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2.5. Работодатель обязан внести запись в трудовую книжку работника, проработавшего у него свыше пяти </w:t>
      </w:r>
      <w:r w:rsidRPr="00105D07">
        <w:rPr>
          <w:color w:val="000000"/>
          <w:lang w:val="ru-RU" w:eastAsia="ru-RU"/>
        </w:rPr>
        <w:t>дней, в случае, когда работа у данного работодателя является для работника основной. С каждой записью, вносимой на основании приказа в трудовую книжку, администрация обязана ознакомить ее владельца под роспись.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2.6. При приеме на работу работодатель обязан</w:t>
      </w:r>
      <w:r w:rsidRPr="00105D07">
        <w:rPr>
          <w:color w:val="000000"/>
          <w:lang w:val="ru-RU" w:eastAsia="ru-RU"/>
        </w:rPr>
        <w:t xml:space="preserve"> ознакомить работника под роспись с Уставом Учреждения, коллективным договором, настоящими Правилами и другими локальными нормативными актами, определяющими конкретные трудовые обязанности работника. Провести инструктаж по технике безопасности и охране тру</w:t>
      </w:r>
      <w:r w:rsidRPr="00105D07">
        <w:rPr>
          <w:color w:val="000000"/>
          <w:lang w:val="ru-RU" w:eastAsia="ru-RU"/>
        </w:rPr>
        <w:t>да, производственной санитарии и гигиене, противопожарной безопасности и организации охраны жизни и здоровья детей с оформлением в журнале установленного образца. Работник не несет ответственности за невыполнение требований нормативно-правовых актов, с кот</w:t>
      </w:r>
      <w:r w:rsidRPr="00105D07">
        <w:rPr>
          <w:color w:val="000000"/>
          <w:lang w:val="ru-RU" w:eastAsia="ru-RU"/>
        </w:rPr>
        <w:t>орыми не был ознакомлен, либо не мог ознакомиться при надлежащей с его стороны добросовестности.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2.7. Работодатель при приеме на работу вправе установить работнику испытательный срок до трех месяцев.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2.8. Работодатель вправе заключать срочные договора, в </w:t>
      </w:r>
      <w:r w:rsidRPr="00105D07">
        <w:rPr>
          <w:color w:val="000000"/>
          <w:lang w:val="ru-RU" w:eastAsia="ru-RU"/>
        </w:rPr>
        <w:t>соответствии с действующим законодательством.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2.9. Недопустимо необоснованно отказывать в приеме на работу (ст. 64 ТК РФ).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Основанием для отказа являются:</w:t>
      </w:r>
    </w:p>
    <w:p w:rsidR="00105D07" w:rsidRPr="00105D07" w:rsidRDefault="00E802FE" w:rsidP="00105D07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after="200" w:line="276" w:lineRule="auto"/>
        <w:ind w:left="-851" w:firstLine="284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медицинские противопоказания;</w:t>
      </w:r>
    </w:p>
    <w:p w:rsidR="00105D07" w:rsidRPr="00105D07" w:rsidRDefault="00E802FE" w:rsidP="00105D07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after="200" w:line="276" w:lineRule="auto"/>
        <w:ind w:left="-851" w:firstLine="284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отсутствие вакантных должностей;</w:t>
      </w:r>
    </w:p>
    <w:p w:rsidR="00105D07" w:rsidRPr="00105D07" w:rsidRDefault="00E802FE" w:rsidP="00105D07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after="200" w:line="276" w:lineRule="auto"/>
        <w:ind w:left="-851" w:firstLine="284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отсутствие необходимого образования (н</w:t>
      </w:r>
      <w:r w:rsidRPr="00105D07">
        <w:rPr>
          <w:color w:val="000000"/>
          <w:lang w:val="ru-RU" w:eastAsia="ru-RU"/>
        </w:rPr>
        <w:t>авыков);</w:t>
      </w:r>
    </w:p>
    <w:p w:rsidR="00105D07" w:rsidRPr="00105D07" w:rsidRDefault="00E802FE" w:rsidP="00105D07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after="200" w:line="276" w:lineRule="auto"/>
        <w:ind w:left="-851" w:firstLine="284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наличие судимости.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2.10. Работодатель заводит на работника личное дело, состоящее из описи документов, имеющихся в личном деле, дополнения к личному листку по учету кадров, личной карточки работника, заверенной копии приказа о приеме на работу, за</w:t>
      </w:r>
      <w:r w:rsidRPr="00105D07">
        <w:rPr>
          <w:color w:val="000000"/>
          <w:lang w:val="ru-RU" w:eastAsia="ru-RU"/>
        </w:rPr>
        <w:t>явления о приеме на работу, копии паспорта гражданина РФ или иного документа, удостоверяющего личность, копии страхового свидетельства государственного пенсионного страхования, копии документов воинского учета, копий документов об образовании, о квалификац</w:t>
      </w:r>
      <w:r w:rsidRPr="00105D07">
        <w:rPr>
          <w:color w:val="000000"/>
          <w:lang w:val="ru-RU" w:eastAsia="ru-RU"/>
        </w:rPr>
        <w:t>ии и (или) наличии специальных званий, копии ИНН, копии аттестационного листа и других необходимых документов. Личное дело хранится в Школе, после увольнения работника сдается в школьный архив и хранится там в течение 75 лет. О приеме работника в Учреждени</w:t>
      </w:r>
      <w:r w:rsidRPr="00105D07">
        <w:rPr>
          <w:color w:val="000000"/>
          <w:lang w:val="ru-RU" w:eastAsia="ru-RU"/>
        </w:rPr>
        <w:t>е  делается запись в книге учета личного состава.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2.11. Перевод на другую постоянную работу допускается только с письменного согласия работника.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2.12. Без согласия работника допускается временный перевод при исключительных обстоятельствах. Указанные обстоя</w:t>
      </w:r>
      <w:r w:rsidRPr="00105D07">
        <w:rPr>
          <w:color w:val="000000"/>
          <w:lang w:val="ru-RU" w:eastAsia="ru-RU"/>
        </w:rPr>
        <w:t>тельства, порядок и сроки такого перевода предусмотрены статьей 72.2 ТК РФ.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lastRenderedPageBreak/>
        <w:t>2.13. Администрация Учреждения не вправе переводить или перемещать работника на работу, противопоказанную ему по состоянию здоровья.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2.14. В связи с изменениями в организации труда</w:t>
      </w:r>
      <w:r w:rsidRPr="00105D07">
        <w:rPr>
          <w:color w:val="000000"/>
          <w:lang w:val="ru-RU" w:eastAsia="ru-RU"/>
        </w:rPr>
        <w:t xml:space="preserve"> допускается изменение существенных условий труда при продолжении работы по той же специальности, квалификации или должности. Порядок изменения существенных условий труда предусмотрен статьей 74 ТК РФ.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2.15. При переводе работника в установленном порядке н</w:t>
      </w:r>
      <w:r w:rsidRPr="00105D07">
        <w:rPr>
          <w:color w:val="000000"/>
          <w:lang w:val="ru-RU" w:eastAsia="ru-RU"/>
        </w:rPr>
        <w:t>а другую работу администрация Учреждения обязана ознакомить его с локальными нормативными актами, определяющими конкретные трудовые обязанности работника. Провести инструктаж по технике безопасности и охране труда, производственной санитарии и гигиене, про</w:t>
      </w:r>
      <w:r w:rsidRPr="00105D07">
        <w:rPr>
          <w:color w:val="000000"/>
          <w:lang w:val="ru-RU" w:eastAsia="ru-RU"/>
        </w:rPr>
        <w:t>тивопожарной безопасности и организации охраны жизни и здоровья детей с оформлением в журнале установленного образца.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2.16. Работник имеет право расторгнуть трудовой договор в одностороннем порядке, предупредив об этом администрацию письменно за две недели</w:t>
      </w:r>
      <w:r w:rsidRPr="00105D07">
        <w:rPr>
          <w:color w:val="000000"/>
          <w:lang w:val="ru-RU" w:eastAsia="ru-RU"/>
        </w:rPr>
        <w:t>. По истечении срока предупреждения, работник вправе прекратить работу.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2.17. По договоренности между работником и администрацией трудовой договор может быть расторгнут и до истечения срока предупреждения об увольнении.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2.18. Прекращение (расторжение) труд</w:t>
      </w:r>
      <w:r w:rsidRPr="00105D07">
        <w:rPr>
          <w:color w:val="000000"/>
          <w:lang w:val="ru-RU" w:eastAsia="ru-RU"/>
        </w:rPr>
        <w:t>ового договора по другим причинам может иметь место только по основаниям и с соблюдением порядка и процедур, предусмотренных ТК РФ.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2.19. Прекращение трудового договора оформляется приказом директора Учреждения, с которым работник должен ознакомиться под р</w:t>
      </w:r>
      <w:r w:rsidRPr="00105D07">
        <w:rPr>
          <w:color w:val="000000"/>
          <w:lang w:val="ru-RU" w:eastAsia="ru-RU"/>
        </w:rPr>
        <w:t>оспись. Если приказ невозможно довести до сведения работника или он отказывается ознакомиться с ним под роспись, в приказе производиться соответствующая запись.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2.20. Днем увольнения считается последний день работы работника, кроме случаев, когда работник </w:t>
      </w:r>
      <w:r w:rsidRPr="00105D07">
        <w:rPr>
          <w:color w:val="000000"/>
          <w:lang w:val="ru-RU" w:eastAsia="ru-RU"/>
        </w:rPr>
        <w:t>фактически не работал, но за ним сохранялось место работы.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2.21. В день увольнения администрация Учреждения обязана выдать работнику его трудовую книжку с внесенной в нее и заверенной записью об увольнении, а также произвести с ним окончательный расчет. За</w:t>
      </w:r>
      <w:r w:rsidRPr="00105D07">
        <w:rPr>
          <w:color w:val="000000"/>
          <w:lang w:val="ru-RU" w:eastAsia="ru-RU"/>
        </w:rPr>
        <w:t>пись в трудовую книжку об основаниях и о причине прекращения трудового договора должна производиться в точном соответствии с формулировками ТК РФ со ссылкой на соответствующую статью и пункт.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2.22. В случае, когда в день прекращения трудового договора </w:t>
      </w:r>
      <w:r w:rsidRPr="00105D07">
        <w:rPr>
          <w:color w:val="000000"/>
          <w:lang w:val="ru-RU" w:eastAsia="ru-RU"/>
        </w:rPr>
        <w:t>выдать работнику трудовую книжку невозможно администрация должна руководствоваться пунктом 6 статьи 84.1. ТК РФ.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b/>
          <w:color w:val="000000"/>
          <w:lang w:val="ru-RU" w:eastAsia="ru-RU"/>
        </w:rPr>
      </w:pPr>
      <w:r w:rsidRPr="00105D07">
        <w:rPr>
          <w:b/>
          <w:color w:val="000000"/>
          <w:lang w:val="ru-RU" w:eastAsia="ru-RU"/>
        </w:rPr>
        <w:t>3. Основные права, обязанности и ответственность администрации Учреждения.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3.1. Администрация Учреждения в лице Директора  осуществляет непосре</w:t>
      </w:r>
      <w:r w:rsidRPr="00105D07">
        <w:rPr>
          <w:color w:val="000000"/>
          <w:lang w:val="ru-RU" w:eastAsia="ru-RU"/>
        </w:rPr>
        <w:t>дственное управление образовательным учреждением.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3.2. В полномочия и обязанности Директора Учреждения входит: осуществление приема, перевода и увольнения работников, поощрение, привлечение к дисциплинарной ответственности, принятие локальных актов, соблюд</w:t>
      </w:r>
      <w:r w:rsidRPr="00105D07">
        <w:rPr>
          <w:color w:val="000000"/>
          <w:lang w:val="ru-RU" w:eastAsia="ru-RU"/>
        </w:rPr>
        <w:t>ение законодательства о труде, обеспечение безопасных условий труда и т. д. (статья 22 ТК РФ).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bCs/>
          <w:color w:val="000000"/>
          <w:lang w:val="ru-RU" w:eastAsia="ru-RU"/>
        </w:rPr>
        <w:t>3.3. Администрация обязана: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организовывать труд учителей и других работников Учреждения так, чтобы каждый работал по своей специальности и квалификации, закрепит</w:t>
      </w:r>
      <w:r w:rsidRPr="00105D07">
        <w:rPr>
          <w:color w:val="000000"/>
          <w:lang w:val="ru-RU" w:eastAsia="ru-RU"/>
        </w:rPr>
        <w:t>ь за каждым работником определенное рабочее место, своевременно знакомить с расписанием занятий и графиками работы, сообщать учителям до ухода в отпуск их нагрузку на следующий учебный год;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обеспечивать здоровые и безопасные условия труда и учебы, исправно</w:t>
      </w:r>
      <w:r w:rsidRPr="00105D07">
        <w:rPr>
          <w:color w:val="000000"/>
          <w:lang w:val="ru-RU" w:eastAsia="ru-RU"/>
        </w:rPr>
        <w:t>е состояние помещений, отопления, освещения, вентиляции, инвентаря и прочего оборудования, наличие необходимых на работе материалов;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осуществлять контроль за качеством образовательного процесса, соблюдением расписания занятий, выполнением образовательных п</w:t>
      </w:r>
      <w:r w:rsidRPr="00105D07">
        <w:rPr>
          <w:color w:val="000000"/>
          <w:lang w:val="ru-RU" w:eastAsia="ru-RU"/>
        </w:rPr>
        <w:t>рограмм, учебных планов, календарных учебных графиков;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совершенствовать учебно-воспитательный процесс, создавать условия для внедрения научной организации труда, осуществлять мероприятия по повышению качества работы, культуры труда, организовывать изучение</w:t>
      </w:r>
      <w:r w:rsidRPr="00105D07">
        <w:rPr>
          <w:color w:val="000000"/>
          <w:lang w:val="ru-RU" w:eastAsia="ru-RU"/>
        </w:rPr>
        <w:t>, распространение и внедрение передового опыта работников данного и других трудовых коллективов школ;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своевременно рассматривать предложения работников, направленные на улучшение деятельности Учреждения, поддерживать и поощрять лучших работников;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lastRenderedPageBreak/>
        <w:t>способств</w:t>
      </w:r>
      <w:r w:rsidRPr="00105D07">
        <w:rPr>
          <w:color w:val="000000"/>
          <w:lang w:val="ru-RU" w:eastAsia="ru-RU"/>
        </w:rPr>
        <w:t>овать созданию в трудовом коллективе деловой, творческой обстановки, поддерживать инициативу и активность работников, обеспечивать их участие в управлении Учреждением, своевременно рассматривать заявления работников и сообщать им о принятых мерах;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совершен</w:t>
      </w:r>
      <w:r w:rsidRPr="00105D07">
        <w:rPr>
          <w:color w:val="000000"/>
          <w:lang w:val="ru-RU" w:eastAsia="ru-RU"/>
        </w:rPr>
        <w:t>ствовать организацию труда, обеспечивать выполнение действующих условий оплаты труда, своевременно выдавать заработную плату и пособия;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осуществлять организаторскую работу, направленную на укрепление дисциплины, устранение потерь рабочего времени, рационал</w:t>
      </w:r>
      <w:r w:rsidRPr="00105D07">
        <w:rPr>
          <w:color w:val="000000"/>
          <w:lang w:val="ru-RU" w:eastAsia="ru-RU"/>
        </w:rPr>
        <w:t>ьное использование трудовых ресурсов, формирование стабильного трудового коллектива, создание благоприятных условий работы Учреждения;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принимать меры по обеспечению учебной и трудовой дисциплины;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соблюдать законодательство о труде, улучшать условия труда </w:t>
      </w:r>
      <w:r w:rsidRPr="00105D07">
        <w:rPr>
          <w:color w:val="000000"/>
          <w:lang w:val="ru-RU" w:eastAsia="ru-RU"/>
        </w:rPr>
        <w:t>сотрудников и учащихся, обеспечивать надлежащее санитарно-техническое оборудование всех рабочих мест и мест отдыха, создавать условия труда, соответствующие правилам по охране труда, техники безопасности и санитарным правилам;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постоянно контролировать знан</w:t>
      </w:r>
      <w:r w:rsidRPr="00105D07">
        <w:rPr>
          <w:color w:val="000000"/>
          <w:lang w:val="ru-RU" w:eastAsia="ru-RU"/>
        </w:rPr>
        <w:t>ие и соблюдение работниками и учащимися всех требований и инструкций по технике безопасности, санитарии и гигиене, противопожарной охране;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принимать необходимые меры для профилактики травматизма, профессиональных и других заболеваний работников и учащихся;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соблюдать нормальные условия для хранения верхней одежды и другого имущества работников и учащихся;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своевременно предоставлять отпуск всем работникам Учреждения в соответствии с графиком, утвержденным ежегодно до 25 декабря, компенсировать выходы на работ</w:t>
      </w:r>
      <w:r w:rsidRPr="00105D07">
        <w:rPr>
          <w:color w:val="000000"/>
          <w:lang w:val="ru-RU" w:eastAsia="ru-RU"/>
        </w:rPr>
        <w:t>у в установленный для данного работника выходной или праздничный день предоставлением другого дня отдыха или двойной оплатой труда, предоставлять отгулы за дежурство во внерабочее время;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обеспечивать систематическое повышение квалификации учителями и други</w:t>
      </w:r>
      <w:r w:rsidRPr="00105D07">
        <w:rPr>
          <w:color w:val="000000"/>
          <w:lang w:val="ru-RU" w:eastAsia="ru-RU"/>
        </w:rPr>
        <w:t>ми работниками Учреждения, проводить в установленные сроки аттестацию учителей, создавать условия для совмещения работы с обучением в образовательных учреждениях;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контролировать соблюдение работниками Учреждения обязанностей, возложенных на них Уставом Учр</w:t>
      </w:r>
      <w:r w:rsidRPr="00105D07">
        <w:rPr>
          <w:color w:val="000000"/>
          <w:lang w:val="ru-RU" w:eastAsia="ru-RU"/>
        </w:rPr>
        <w:t>еждения, настоящими правилами, должностными инструкциями, вести учет рабочего времени;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принимать меры к своевременному обеспечению школы необходимым оборудованием, учебными пособиями, хозяйственным инвентарем в пределах существующего финансирования;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обеспе</w:t>
      </w:r>
      <w:r w:rsidRPr="00105D07">
        <w:rPr>
          <w:color w:val="000000"/>
          <w:lang w:val="ru-RU" w:eastAsia="ru-RU"/>
        </w:rPr>
        <w:t>чивать сохранность имущества Учреждения, сотрудников и учащихся;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организовывать горячее питание учащихся  Учреждения.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3.4. Администрация Учреждения несет ответственность за жизнь и здоровье обучающихся во время пребывания их в школе и участия в общешкольны</w:t>
      </w:r>
      <w:r w:rsidRPr="00105D07">
        <w:rPr>
          <w:color w:val="000000"/>
          <w:lang w:val="ru-RU" w:eastAsia="ru-RU"/>
        </w:rPr>
        <w:t>х и межшкольных мероприятиях и нарушение трудового законодательства в области охраны труда (раздел 10 ТК РФ).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b/>
          <w:bCs/>
          <w:color w:val="000000"/>
          <w:lang w:val="ru-RU" w:eastAsia="ru-RU"/>
        </w:rPr>
        <w:t>4. Основные права, обязанности и ответственность работников.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4.1. Основные права и обязанности работников закреплены в статье 21 ТК РФ.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4.2. </w:t>
      </w:r>
      <w:r w:rsidRPr="00105D07">
        <w:rPr>
          <w:color w:val="000000"/>
          <w:lang w:val="ru-RU" w:eastAsia="ru-RU"/>
        </w:rPr>
        <w:t>Работник обязан: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соблюдать трудовую дисциплину, работать честно и добросовестно, своевременно и точно исполнять распоряжения администрации, использовать рабочее время для производственного труда;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воздерживаться от действий, мешающих другим работникам выпол</w:t>
      </w:r>
      <w:r w:rsidRPr="00105D07">
        <w:rPr>
          <w:color w:val="000000"/>
          <w:lang w:val="ru-RU" w:eastAsia="ru-RU"/>
        </w:rPr>
        <w:t>нять их трудовые обязанности;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принимать активные меры по устранению причин и условий, нарушающих нормальную деятельность Учреждения;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содержать свое учебное оборудование и пособия в исправном состоянии, поддерживать чистоту на рабочем месте;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соблюдать устан</w:t>
      </w:r>
      <w:r w:rsidRPr="00105D07">
        <w:rPr>
          <w:color w:val="000000"/>
          <w:lang w:val="ru-RU" w:eastAsia="ru-RU"/>
        </w:rPr>
        <w:t>овленный порядок хранения материальных ценностей и документов;</w:t>
      </w:r>
    </w:p>
    <w:p w:rsidR="00105D07" w:rsidRPr="00105D07" w:rsidRDefault="00E802FE" w:rsidP="00105D07">
      <w:pPr>
        <w:shd w:val="clear" w:color="auto" w:fill="FFFFFF"/>
        <w:ind w:left="-851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эффективно использовать учебное оборудование, экономно и рационально расходовать электроэнергию, воду и другие материальные ресурсы;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соблюдать требования техники безопасности и охраны труда, пр</w:t>
      </w:r>
      <w:r w:rsidRPr="00105D07">
        <w:rPr>
          <w:color w:val="000000"/>
          <w:lang w:val="ru-RU" w:eastAsia="ru-RU"/>
        </w:rPr>
        <w:t>оизводственной санитарии, гигиены, противопожарной безопасности, предусмотренные соответствующими правилами и инструкциями, пользоваться необходимыми средствами индивидуальной защиты;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быть всегда вежливым, внимательным к детям, родителям учащихся и членам </w:t>
      </w:r>
      <w:r w:rsidRPr="00105D07">
        <w:rPr>
          <w:color w:val="000000"/>
          <w:lang w:val="ru-RU" w:eastAsia="ru-RU"/>
        </w:rPr>
        <w:t>коллектива, не унижать их честь и достоинство, знать и уважать права участников образовательного процесса, требовать исполнения обязанностей;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соблюдать законные права и свободы обучающихся и воспитанников;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lastRenderedPageBreak/>
        <w:t>систематически повышать свою профессиональную квал</w:t>
      </w:r>
      <w:r w:rsidRPr="00105D07">
        <w:rPr>
          <w:color w:val="000000"/>
          <w:lang w:val="ru-RU" w:eastAsia="ru-RU"/>
        </w:rPr>
        <w:t>ификацию и культурный уровень;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проходить в установленные сроки периодические медицинские осмотры в соответствии с правилами проведения медицинских осмотров, своевременно делать необходимые прививки;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быть примером в поведении и выполнении высокого моральног</w:t>
      </w:r>
      <w:r w:rsidRPr="00105D07">
        <w:rPr>
          <w:color w:val="000000"/>
          <w:lang w:val="ru-RU" w:eastAsia="ru-RU"/>
        </w:rPr>
        <w:t>о долга как в школе, так и вне школы;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беречь общественную собственность и воспитывать у обучающихся бережное отношение к школьному имуществу;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принимать меры к немедленному устранению причин и условий, препятствующих или затрудняющих нормальную работу (прос</w:t>
      </w:r>
      <w:r w:rsidRPr="00105D07">
        <w:rPr>
          <w:color w:val="000000"/>
          <w:lang w:val="ru-RU" w:eastAsia="ru-RU"/>
        </w:rPr>
        <w:t>той, авария) и немедленно сообщать администрации о случившемся;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осуществлять систематическую работу с родителями учащихся и лицами, их заменяющими;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осуществлять постоянную связь с выпускниками школы, изучать их дальнейшую деятельность и на основе ее анализ</w:t>
      </w:r>
      <w:r w:rsidRPr="00105D07">
        <w:rPr>
          <w:color w:val="000000"/>
          <w:lang w:val="ru-RU" w:eastAsia="ru-RU"/>
        </w:rPr>
        <w:t>а совершенствовать работу по обучению и воспитанию учащихся.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4.3. Круг конкретных трудовых обязанностей учителей, вспомогательного и обслуживающего персонала Учреждения определяется их должностными инструкциями, соответствующими локальными правовыми актами</w:t>
      </w:r>
      <w:r w:rsidRPr="00105D07">
        <w:rPr>
          <w:color w:val="000000"/>
          <w:lang w:val="ru-RU" w:eastAsia="ru-RU"/>
        </w:rPr>
        <w:t xml:space="preserve"> и иными правовыми актами.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4.4. Учителя Учреждения несут ответственность за жизнь и здоровье детей. Они обязаны во время образовательного процесса, при проведении внеклассных и внешкольных мероприятий, организуемых Учреждением, принимать все разумные меры </w:t>
      </w:r>
      <w:r w:rsidRPr="00105D07">
        <w:rPr>
          <w:color w:val="000000"/>
          <w:lang w:val="ru-RU" w:eastAsia="ru-RU"/>
        </w:rPr>
        <w:t>для предотвращения травматизма и несчастных случаев с обучающимися и другими работниками Учреждения. При травмах и несчастных случаях – оказывать посильную помощь пострадавшим. Обо всех травмах и несчастных случаях незамедлительно сообщать администрации Уч</w:t>
      </w:r>
      <w:r w:rsidRPr="00105D07">
        <w:rPr>
          <w:color w:val="000000"/>
          <w:lang w:val="ru-RU" w:eastAsia="ru-RU"/>
        </w:rPr>
        <w:t>реждения.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4.5. При неявке на работу по неуважительным причинам работник обязан не позднее текущего рабочего дня сам или с помощью родственников или друзей поставить об этом в известность директора Учреждения  или его заместителя и в первый день явки в учеб</w:t>
      </w:r>
      <w:r w:rsidRPr="00105D07">
        <w:rPr>
          <w:color w:val="000000"/>
          <w:lang w:val="ru-RU" w:eastAsia="ru-RU"/>
        </w:rPr>
        <w:t>ное заведение представить данные о причинах пропуска рабочих дней.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4.6. Совершение дисциплинарного проступка, т.е. неисполнение или ненадлежащее исполнение работником по его вине возложенных на него трудовых обязанностей, влечет за собой применение мер дис</w:t>
      </w:r>
      <w:r w:rsidRPr="00105D07">
        <w:rPr>
          <w:color w:val="000000"/>
          <w:lang w:val="ru-RU" w:eastAsia="ru-RU"/>
        </w:rPr>
        <w:t>циплинарного взыскания.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4.7. За совершение дисциплинарного проступка администрация Учреждения  в лице Директора применяет следующие меры дисциплинарного взыскания:</w:t>
      </w:r>
    </w:p>
    <w:p w:rsidR="00105D07" w:rsidRPr="00105D07" w:rsidRDefault="00E802FE" w:rsidP="00105D07">
      <w:pPr>
        <w:numPr>
          <w:ilvl w:val="0"/>
          <w:numId w:val="4"/>
        </w:numPr>
        <w:shd w:val="clear" w:color="auto" w:fill="FFFFFF"/>
        <w:tabs>
          <w:tab w:val="clear" w:pos="720"/>
          <w:tab w:val="num" w:pos="-567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замечание;</w:t>
      </w:r>
    </w:p>
    <w:p w:rsidR="00105D07" w:rsidRPr="00105D07" w:rsidRDefault="00E802FE" w:rsidP="00105D07">
      <w:pPr>
        <w:numPr>
          <w:ilvl w:val="0"/>
          <w:numId w:val="4"/>
        </w:numPr>
        <w:shd w:val="clear" w:color="auto" w:fill="FFFFFF"/>
        <w:tabs>
          <w:tab w:val="clear" w:pos="720"/>
          <w:tab w:val="num" w:pos="-567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выговор;</w:t>
      </w:r>
    </w:p>
    <w:p w:rsidR="00105D07" w:rsidRPr="00105D07" w:rsidRDefault="00E802FE" w:rsidP="00105D07">
      <w:pPr>
        <w:numPr>
          <w:ilvl w:val="0"/>
          <w:numId w:val="4"/>
        </w:numPr>
        <w:shd w:val="clear" w:color="auto" w:fill="FFFFFF"/>
        <w:tabs>
          <w:tab w:val="clear" w:pos="720"/>
          <w:tab w:val="num" w:pos="-567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увольнение по соответствующим основаниям.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4.8. До применения </w:t>
      </w:r>
      <w:r w:rsidRPr="00105D07">
        <w:rPr>
          <w:color w:val="000000"/>
          <w:lang w:val="ru-RU" w:eastAsia="ru-RU"/>
        </w:rPr>
        <w:t>дисциплинарного взыскания работодатель должен затребовать от работника объяснение в письменной форме. Если по истечении двух рабочих дней, указанное объяснение работником не предоставлено, то составляется соответствующий акт. Отказ от дачи письменного объя</w:t>
      </w:r>
      <w:r w:rsidRPr="00105D07">
        <w:rPr>
          <w:color w:val="000000"/>
          <w:lang w:val="ru-RU" w:eastAsia="ru-RU"/>
        </w:rPr>
        <w:t>снения либо устное объяснение не препятствует применению взыскания.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4.9. Взыскание объявляется приказом по Учреждению. Приказ должен содержать указание на конкретное нарушение трудовой дисциплины, за которое налагается данное взыскание, мотивы применения в</w:t>
      </w:r>
      <w:r w:rsidRPr="00105D07">
        <w:rPr>
          <w:color w:val="000000"/>
          <w:lang w:val="ru-RU" w:eastAsia="ru-RU"/>
        </w:rPr>
        <w:t>зыскания. Приказ объявляется работнику под расписку в 3-дневный срок со дня подписания.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4.10.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</w:t>
      </w:r>
      <w:r w:rsidRPr="00105D07">
        <w:rPr>
          <w:color w:val="000000"/>
          <w:lang w:val="ru-RU" w:eastAsia="ru-RU"/>
        </w:rPr>
        <w:t xml:space="preserve"> времени, необходимого на учет мнения первичной профсоюзной организации.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4.11. Дисциплинарное взыскание не может быть применено позднее шести месяцев со дня совершения проступка.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4.12. Дисциплинарное расследование нарушений педагогическим работником Учрежд</w:t>
      </w:r>
      <w:r w:rsidRPr="00105D07">
        <w:rPr>
          <w:color w:val="000000"/>
          <w:lang w:val="ru-RU" w:eastAsia="ru-RU"/>
        </w:rPr>
        <w:t>ения  норм профессионального поведения и (или) Устава Учреждения 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 Ход дисциплинарного расследования</w:t>
      </w:r>
      <w:r w:rsidRPr="00105D07">
        <w:rPr>
          <w:color w:val="000000"/>
          <w:lang w:val="ru-RU" w:eastAsia="ru-RU"/>
        </w:rPr>
        <w:t xml:space="preserve"> и принятые по его результатам решения могут быть преданы гласности только с согласия заинтересованного работника за исключением случаев, предусмотренных законодательством.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lastRenderedPageBreak/>
        <w:t>4.13. За каждый дисциплинарный проступок может быть применено только одно дисциплин</w:t>
      </w:r>
      <w:r w:rsidRPr="00105D07">
        <w:rPr>
          <w:color w:val="000000"/>
          <w:lang w:val="ru-RU" w:eastAsia="ru-RU"/>
        </w:rPr>
        <w:t>арное взыскание.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4.14. Если в течение года со дня применения дисциплинарного взыскания работник не будет подвергнут новому дисциплинарному взысканию, то он считается не подвергшимся дисциплинарному взысканию. Руководство по своей инициативе или ходатайству</w:t>
      </w:r>
      <w:r w:rsidRPr="00105D07">
        <w:rPr>
          <w:color w:val="000000"/>
          <w:lang w:val="ru-RU" w:eastAsia="ru-RU"/>
        </w:rPr>
        <w:t xml:space="preserve"> трудового коллектива может издать приказ о снятии взыскания, не ожидая истечения года, если работник не допустил нового нарушения трудовой дисциплины и притом проявил себя как добросовестный работник. К работнику, имеющему взыскание, меры поощрения не при</w:t>
      </w:r>
      <w:r w:rsidRPr="00105D07">
        <w:rPr>
          <w:color w:val="000000"/>
          <w:lang w:val="ru-RU" w:eastAsia="ru-RU"/>
        </w:rPr>
        <w:t>меняются в течение всего учебного года или срока действия этих взысканий.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4.15. Педагогические работники Учреждения, в обязанности которых входит выполнение воспитательных функций по отношению к обучающимся, могут быть уволены по основаниям предусмотренным</w:t>
      </w:r>
      <w:r w:rsidRPr="00105D07">
        <w:rPr>
          <w:color w:val="000000"/>
          <w:lang w:val="ru-RU" w:eastAsia="ru-RU"/>
        </w:rPr>
        <w:t xml:space="preserve"> статьей 336 ТК РФ. Увольнение по основаниям предусмотренным вышеуказанной статьей ТК РФ не относится к мерам дисциплинарного взыскания.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4.16. Увольнение в порядке дисциплинарного взыскания, а также увольнение по основаниям предусмотренным статьей 336 ТК Р</w:t>
      </w:r>
      <w:r w:rsidRPr="00105D07">
        <w:rPr>
          <w:color w:val="000000"/>
          <w:lang w:val="ru-RU" w:eastAsia="ru-RU"/>
        </w:rPr>
        <w:t>Ф производятся без согласования с первичной профсоюзной организацией.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4.17. Трудовой коллектив имеет право на выражение недоверия любому члену руководства и ходатайство в вышестоящих органах о его замене.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b/>
          <w:bCs/>
          <w:color w:val="000000"/>
          <w:lang w:val="ru-RU" w:eastAsia="ru-RU"/>
        </w:rPr>
        <w:t>5. Оплата труда и меры поощрения.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5.1. Заработная п</w:t>
      </w:r>
      <w:r w:rsidRPr="00105D07">
        <w:rPr>
          <w:color w:val="000000"/>
          <w:lang w:val="ru-RU" w:eastAsia="ru-RU"/>
        </w:rPr>
        <w:t>лата работнику устанавливается трудовым договором в соответствии с действующим законодательством.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5.2. Системы оплаты труда, включая размеры тарифных ставок, должностных окладов, доплат и надбавок компенсационного характера, в том числе за работу в условия</w:t>
      </w:r>
      <w:r w:rsidRPr="00105D07">
        <w:rPr>
          <w:color w:val="000000"/>
          <w:lang w:val="ru-RU" w:eastAsia="ru-RU"/>
        </w:rPr>
        <w:t>х, отклоняющихся от нормальных, системы доплат и надбавок стимулирующего характера и системы премирования, устанавливаются коллективным договором, «Положением о системе распределения стимулирующей части фонда оплаты труда» МБОУ Хохловской ООШ  (далее – Пол</w:t>
      </w:r>
      <w:r w:rsidRPr="00105D07">
        <w:rPr>
          <w:color w:val="000000"/>
          <w:lang w:val="ru-RU" w:eastAsia="ru-RU"/>
        </w:rPr>
        <w:t>ожение) в соответствии с трудовым законодательством и иными нормативными правовыми актами, содержащими нормы трудового права.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5.3. Локальные нормативные акты, устанавливающие системы оплаты труда, принимаются работодателем с учетом мнения первичной профсою</w:t>
      </w:r>
      <w:r w:rsidRPr="00105D07">
        <w:rPr>
          <w:color w:val="000000"/>
          <w:lang w:val="ru-RU" w:eastAsia="ru-RU"/>
        </w:rPr>
        <w:t>зной организации.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5.4. Условия оплаты труда, определенные трудовым договором, не могут быть ухудшены по сравнению с установленными трудовым законодательством и иными нормативными правовыми актами, содержащими нормы трудового права, коллективным договором, </w:t>
      </w:r>
      <w:r w:rsidRPr="00105D07">
        <w:rPr>
          <w:color w:val="000000"/>
          <w:lang w:val="ru-RU" w:eastAsia="ru-RU"/>
        </w:rPr>
        <w:t>соглашениями, локальными нормативными актами.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5.5. Условия оплаты труда, определенные коллективным договором, соглашениями, локальными нормативными актами, не могут быть ухудшены по сравнению с установленными трудовым законодательством и иными нормативными</w:t>
      </w:r>
      <w:r w:rsidRPr="00105D07">
        <w:rPr>
          <w:color w:val="000000"/>
          <w:lang w:val="ru-RU" w:eastAsia="ru-RU"/>
        </w:rPr>
        <w:t xml:space="preserve"> правовыми актами, содержащими нормы трудового права.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5.6. При выплате заработной платы работодатель обязан в письменной форме извещать каждого работника о составных частях заработной платы, причитающейся ему за соответствующий период, размерах и основания</w:t>
      </w:r>
      <w:r w:rsidRPr="00105D07">
        <w:rPr>
          <w:color w:val="000000"/>
          <w:lang w:val="ru-RU" w:eastAsia="ru-RU"/>
        </w:rPr>
        <w:t>х произведенных удержаний, а также об общей денежной сумме, подлежащей выплате.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5.7. Заработная плата выплачивается работнику, как правило, в месте выполнения им работы.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5.8. Заработная плата выплачивается не реже чем каждые полмесяца.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5.9. Оплата отпуска </w:t>
      </w:r>
      <w:r w:rsidRPr="00105D07">
        <w:rPr>
          <w:color w:val="000000"/>
          <w:lang w:val="ru-RU" w:eastAsia="ru-RU"/>
        </w:rPr>
        <w:t>производится не позднее, чем за три дня до его начала при наличии денежных средств.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5.10. За образцовое выполнение трудовых обязанностей, успехи в обучении и воспитании детей, продолжительную и безупречную работу, новаторство в труде и другие достижения в </w:t>
      </w:r>
      <w:r w:rsidRPr="00105D07">
        <w:rPr>
          <w:color w:val="000000"/>
          <w:lang w:val="ru-RU" w:eastAsia="ru-RU"/>
        </w:rPr>
        <w:t>работе администрацией Учреждения  применяются следующие виды поощрения:</w:t>
      </w:r>
    </w:p>
    <w:p w:rsidR="00105D07" w:rsidRPr="00105D07" w:rsidRDefault="00E802FE" w:rsidP="00105D07">
      <w:pPr>
        <w:numPr>
          <w:ilvl w:val="0"/>
          <w:numId w:val="5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объявление благодарности с занесением в трудовую книжку;</w:t>
      </w:r>
    </w:p>
    <w:p w:rsidR="00105D07" w:rsidRPr="00105D07" w:rsidRDefault="00E802FE" w:rsidP="00105D07">
      <w:pPr>
        <w:numPr>
          <w:ilvl w:val="0"/>
          <w:numId w:val="5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выдача премии;</w:t>
      </w:r>
    </w:p>
    <w:p w:rsidR="00105D07" w:rsidRPr="00105D07" w:rsidRDefault="00E802FE" w:rsidP="00105D07">
      <w:pPr>
        <w:numPr>
          <w:ilvl w:val="0"/>
          <w:numId w:val="5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награждение ценным подарком;</w:t>
      </w:r>
    </w:p>
    <w:p w:rsidR="00105D07" w:rsidRPr="00105D07" w:rsidRDefault="00E802FE" w:rsidP="00105D07">
      <w:pPr>
        <w:numPr>
          <w:ilvl w:val="0"/>
          <w:numId w:val="5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награждение почетной грамотой;</w:t>
      </w:r>
    </w:p>
    <w:p w:rsidR="00105D07" w:rsidRPr="00105D07" w:rsidRDefault="00E802FE" w:rsidP="00105D07">
      <w:pPr>
        <w:numPr>
          <w:ilvl w:val="0"/>
          <w:numId w:val="5"/>
        </w:numPr>
        <w:shd w:val="clear" w:color="auto" w:fill="FFFFFF"/>
        <w:tabs>
          <w:tab w:val="clear" w:pos="720"/>
          <w:tab w:val="num" w:pos="-426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lastRenderedPageBreak/>
        <w:t>представление к званию лучшего по профессии.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5.11. П</w:t>
      </w:r>
      <w:r w:rsidRPr="00105D07">
        <w:rPr>
          <w:color w:val="000000"/>
          <w:lang w:val="ru-RU" w:eastAsia="ru-RU"/>
        </w:rPr>
        <w:t>оощрения применяются администрацией совместно или по согласованию с первичной профсоюзной организацией Учреждения.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5.12. При применении мер поощрения сочетается материальное и моральное стимулирование труда.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5.13. Поощрения объявляются приказом Директора У</w:t>
      </w:r>
      <w:r w:rsidRPr="00105D07">
        <w:rPr>
          <w:color w:val="000000"/>
          <w:lang w:val="ru-RU" w:eastAsia="ru-RU"/>
        </w:rPr>
        <w:t>чреждения, доводятся до сведения всего коллектива Школы и заносятся в трудовую книжку работника.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5.14. За особые трудовые заслуги работники Учреждения  представляются в вышестоящие органы для награждения орденами, медалями, к присвоению почетных званий, а </w:t>
      </w:r>
      <w:r w:rsidRPr="00105D07">
        <w:rPr>
          <w:color w:val="000000"/>
          <w:lang w:val="ru-RU" w:eastAsia="ru-RU"/>
        </w:rPr>
        <w:t>также награждению именными медалями, знаками отличия и грамотами, установленными для работников образования законодательством.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b/>
          <w:bCs/>
          <w:color w:val="000000"/>
          <w:lang w:val="ru-RU" w:eastAsia="ru-RU"/>
        </w:rPr>
        <w:t>6. Режим работы и время отдыха.</w:t>
      </w:r>
    </w:p>
    <w:p w:rsidR="00105D07" w:rsidRPr="00105D07" w:rsidRDefault="00E802FE" w:rsidP="00105D07">
      <w:pPr>
        <w:shd w:val="clear" w:color="auto" w:fill="FFFFFF"/>
        <w:ind w:left="-851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6.1. Рабочее время – время, в течение которого работник в соответствии с настоящими           Пра</w:t>
      </w:r>
      <w:r w:rsidRPr="00105D07">
        <w:rPr>
          <w:color w:val="000000"/>
          <w:lang w:val="ru-RU" w:eastAsia="ru-RU"/>
        </w:rPr>
        <w:t xml:space="preserve">вилами внутреннего трудового распорядка Учреждения  и условиями трудового договора должен исполнять трудовые обязанности, а также иные периоды времени, которые в соответствии с законами и иными нормативными правовыми актами относятся к рабочему времени    </w:t>
      </w:r>
      <w:r w:rsidRPr="00105D07">
        <w:rPr>
          <w:color w:val="000000"/>
          <w:lang w:val="ru-RU" w:eastAsia="ru-RU"/>
        </w:rPr>
        <w:t xml:space="preserve">                (статья 91 ТК </w:t>
      </w:r>
      <w:r w:rsidRPr="00105D07">
        <w:rPr>
          <w:rFonts w:ascii="Calibri" w:hAnsi="Calibri"/>
          <w:color w:val="000000"/>
          <w:lang w:val="ru-RU" w:eastAsia="ru-RU"/>
        </w:rPr>
        <w:t>РФ),  это:</w:t>
      </w:r>
      <w:r w:rsidRPr="00105D07">
        <w:rPr>
          <w:color w:val="000000"/>
          <w:lang w:val="ru-RU" w:eastAsia="ru-RU"/>
        </w:rPr>
        <w:t xml:space="preserve">                                                                                                                                      </w:t>
      </w:r>
      <w:r w:rsidRPr="00105D07">
        <w:rPr>
          <w:rFonts w:eastAsia="Calibri"/>
          <w:color w:val="000000"/>
          <w:spacing w:val="2"/>
          <w:lang w:val="ru-RU"/>
        </w:rPr>
        <w:t xml:space="preserve">заседание педагогического совета;                                                 </w:t>
      </w:r>
      <w:r w:rsidRPr="00105D07">
        <w:rPr>
          <w:rFonts w:eastAsia="Calibri"/>
          <w:color w:val="000000"/>
          <w:spacing w:val="2"/>
          <w:lang w:val="ru-RU"/>
        </w:rPr>
        <w:t xml:space="preserve">                                                                     </w:t>
      </w:r>
      <w:r w:rsidRPr="00105D07">
        <w:rPr>
          <w:color w:val="000000"/>
          <w:lang w:val="ru-RU" w:eastAsia="ru-RU"/>
        </w:rPr>
        <w:t xml:space="preserve"> </w:t>
      </w:r>
      <w:r w:rsidRPr="00105D07">
        <w:rPr>
          <w:rFonts w:eastAsia="Calibri"/>
          <w:color w:val="000000"/>
          <w:lang w:val="ru-RU"/>
        </w:rPr>
        <w:t xml:space="preserve">общее собрание коллектива;                                                                                                                                          </w:t>
      </w:r>
      <w:r w:rsidRPr="00105D07">
        <w:rPr>
          <w:color w:val="000000"/>
          <w:lang w:val="ru-RU" w:eastAsia="ru-RU"/>
        </w:rPr>
        <w:t xml:space="preserve"> </w:t>
      </w:r>
      <w:r w:rsidRPr="00105D07">
        <w:rPr>
          <w:rFonts w:eastAsia="Calibri"/>
          <w:color w:val="000000"/>
          <w:spacing w:val="1"/>
          <w:lang w:val="ru-RU"/>
        </w:rPr>
        <w:t xml:space="preserve">заседание методического объединения;                                                                                                              </w:t>
      </w:r>
      <w:r w:rsidRPr="00105D07">
        <w:rPr>
          <w:color w:val="000000"/>
          <w:lang w:val="ru-RU" w:eastAsia="ru-RU"/>
        </w:rPr>
        <w:t xml:space="preserve"> </w:t>
      </w:r>
      <w:r w:rsidRPr="00105D07">
        <w:rPr>
          <w:rFonts w:eastAsia="Calibri"/>
          <w:color w:val="000000"/>
          <w:lang w:val="ru-RU"/>
        </w:rPr>
        <w:t xml:space="preserve">родительские собрания и собрания коллектива учащихся;                                                        </w:t>
      </w:r>
      <w:r w:rsidRPr="00105D07">
        <w:rPr>
          <w:rFonts w:eastAsia="Calibri"/>
          <w:color w:val="000000"/>
          <w:lang w:val="ru-RU"/>
        </w:rPr>
        <w:t xml:space="preserve">              </w:t>
      </w:r>
      <w:r w:rsidRPr="00105D07">
        <w:rPr>
          <w:rFonts w:eastAsia="Calibri"/>
          <w:color w:val="000000"/>
          <w:spacing w:val="-2"/>
          <w:lang w:val="ru-RU"/>
        </w:rPr>
        <w:t xml:space="preserve">дежурства педагогов на внеурочных мероприятиях;                                                                       продолжительность которых составляет от </w:t>
      </w:r>
      <w:r w:rsidRPr="00105D07">
        <w:rPr>
          <w:rFonts w:eastAsia="Calibri"/>
          <w:color w:val="000000"/>
          <w:spacing w:val="1"/>
          <w:lang w:val="ru-RU"/>
        </w:rPr>
        <w:t>1 часа до 2,5 часов</w:t>
      </w:r>
      <w:r w:rsidRPr="00105D07">
        <w:rPr>
          <w:rFonts w:eastAsia="Calibri"/>
          <w:color w:val="000000"/>
          <w:lang w:val="ru-RU"/>
        </w:rPr>
        <w:t xml:space="preserve">.                                                                </w:t>
      </w:r>
      <w:r w:rsidRPr="00105D07">
        <w:rPr>
          <w:rFonts w:eastAsia="Calibri"/>
          <w:color w:val="000000"/>
          <w:lang w:val="ru-RU"/>
        </w:rPr>
        <w:t xml:space="preserve">  </w:t>
      </w:r>
    </w:p>
    <w:p w:rsidR="00105D07" w:rsidRPr="00105D07" w:rsidRDefault="00E802FE" w:rsidP="00105D07">
      <w:pPr>
        <w:shd w:val="clear" w:color="auto" w:fill="FFFFFF"/>
        <w:ind w:left="-851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6.2. В Учреждении  установлена 5-ти дневная рабочая неделя с выходными днями в субботу и воскресенье.Продолжительность рабочей недели 40 часов, для женщин 36 часов.                                                                                         </w:t>
      </w:r>
      <w:r w:rsidRPr="00105D07">
        <w:rPr>
          <w:color w:val="000000"/>
          <w:lang w:val="ru-RU" w:eastAsia="ru-RU"/>
        </w:rPr>
        <w:t xml:space="preserve">                                         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6.3. В соответствии с возможностями Учреждения  учителям может быть выделен методический день на повышение квалификации, посещение библиотек и других организаций для самообразования. В связи с производственной необ</w:t>
      </w:r>
      <w:r w:rsidRPr="00105D07">
        <w:rPr>
          <w:color w:val="000000"/>
          <w:lang w:val="ru-RU" w:eastAsia="ru-RU"/>
        </w:rPr>
        <w:t>ходимостью администрация Учреждения имеет право изменить режим работы учителя (вызвать на замещение заболевшего учителя, временно увеличить нагрузку).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6.4.Администрация Учреждения  привлекает педагогических работников к дежурству по Учреждению  в рабочее в</w:t>
      </w:r>
      <w:r w:rsidRPr="00105D07">
        <w:rPr>
          <w:color w:val="000000"/>
          <w:lang w:val="ru-RU" w:eastAsia="ru-RU"/>
        </w:rPr>
        <w:t>ремя. Дежурство должно начинаться не ранее, чем за 20 минут до начала занятий и продолжаться не более 20 минут после окончания занятий данного работника. График дежурств составляется на учебный год и утверждается Директором Учреждения  по согласованию с пе</w:t>
      </w:r>
      <w:r w:rsidRPr="00105D07">
        <w:rPr>
          <w:color w:val="000000"/>
          <w:lang w:val="ru-RU" w:eastAsia="ru-RU"/>
        </w:rPr>
        <w:t>рвичной профсоюзной организацией.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6.5. Учебную нагрузку на новый учебный год всем педагогическим работникам Учреждения  устанавливает Директор Учреждения  по согласованию с первичной профсоюзной организацией Учреждения  до ухода работника в отпуск.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6.6. Оч</w:t>
      </w:r>
      <w:r w:rsidRPr="00105D07">
        <w:rPr>
          <w:color w:val="000000"/>
          <w:lang w:val="ru-RU" w:eastAsia="ru-RU"/>
        </w:rPr>
        <w:t>ередность предоставления ежегодного отпуска устанавливается администрацией Учреждения  по согласованию с первичной профсоюзной организацией учетом необходимости обеспечения нормальной работы Учреждения  и благоприятных условий для отдыха работников. График</w:t>
      </w:r>
      <w:r w:rsidRPr="00105D07">
        <w:rPr>
          <w:color w:val="000000"/>
          <w:lang w:val="ru-RU" w:eastAsia="ru-RU"/>
        </w:rPr>
        <w:t xml:space="preserve"> отпусков утверждается Директором Учреждения.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6.7. Отпуска педагогическим работникам, как правило, предоставляются в период летних каникул, продолжительностью 56 календарных дней. При необходимости и возможности санаторного лечения очередной отпуск по согл</w:t>
      </w:r>
      <w:r w:rsidRPr="00105D07">
        <w:rPr>
          <w:color w:val="000000"/>
          <w:lang w:val="ru-RU" w:eastAsia="ru-RU"/>
        </w:rPr>
        <w:t>асованию с первичной профсоюзной организацией, предоставляется в рабочее время. Предоставление отпуска оформляется приказом по Учреждению.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6.8. Всем работникам Учреждения предоставляется дополнительный оплачиваемый отпуск продолжительностью 14 календарных </w:t>
      </w:r>
      <w:r w:rsidRPr="00105D07">
        <w:rPr>
          <w:color w:val="000000"/>
          <w:lang w:val="ru-RU" w:eastAsia="ru-RU"/>
        </w:rPr>
        <w:t>дней, для проживающих и работающих в зоне РЗ.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6.9. Отпуска без сохранения заработной платы предоставляются в течение учебного года по соглашению работника с администрацией.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6.10. Администрация обязана предоставлять отпуск без сохранения заработной платы в </w:t>
      </w:r>
      <w:r w:rsidRPr="00105D07">
        <w:rPr>
          <w:color w:val="000000"/>
          <w:lang w:val="ru-RU" w:eastAsia="ru-RU"/>
        </w:rPr>
        <w:t>связи с регистрацией брака, рождением ребенка, в случае смерти близкого родственника продолжительностью 3 календарных дней.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6.11. Педагогическим работникам Учреждения запрещено:</w:t>
      </w:r>
    </w:p>
    <w:p w:rsidR="00105D07" w:rsidRPr="00105D07" w:rsidRDefault="00E802FE" w:rsidP="00105D07">
      <w:pPr>
        <w:numPr>
          <w:ilvl w:val="0"/>
          <w:numId w:val="6"/>
        </w:numPr>
        <w:shd w:val="clear" w:color="auto" w:fill="FFFFFF"/>
        <w:tabs>
          <w:tab w:val="clear" w:pos="720"/>
          <w:tab w:val="num" w:pos="-567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изменять по своему усмотрению расписание уроков (занятий) и график работы;</w:t>
      </w:r>
    </w:p>
    <w:p w:rsidR="00105D07" w:rsidRPr="00105D07" w:rsidRDefault="00E802FE" w:rsidP="00105D07">
      <w:pPr>
        <w:numPr>
          <w:ilvl w:val="0"/>
          <w:numId w:val="6"/>
        </w:numPr>
        <w:shd w:val="clear" w:color="auto" w:fill="FFFFFF"/>
        <w:tabs>
          <w:tab w:val="clear" w:pos="720"/>
          <w:tab w:val="num" w:pos="-567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lastRenderedPageBreak/>
        <w:t>отм</w:t>
      </w:r>
      <w:r w:rsidRPr="00105D07">
        <w:rPr>
          <w:color w:val="000000"/>
          <w:lang w:val="ru-RU" w:eastAsia="ru-RU"/>
        </w:rPr>
        <w:t>енять, удлинять или сокращать продолжительность уроков (занятий) и перерывов между ними;</w:t>
      </w:r>
    </w:p>
    <w:p w:rsidR="00105D07" w:rsidRPr="00105D07" w:rsidRDefault="00E802FE" w:rsidP="00105D07">
      <w:pPr>
        <w:numPr>
          <w:ilvl w:val="0"/>
          <w:numId w:val="6"/>
        </w:numPr>
        <w:shd w:val="clear" w:color="auto" w:fill="FFFFFF"/>
        <w:tabs>
          <w:tab w:val="clear" w:pos="720"/>
          <w:tab w:val="num" w:pos="-567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удалять учащихся с уроков (занятий);</w:t>
      </w:r>
    </w:p>
    <w:p w:rsidR="00105D07" w:rsidRPr="00105D07" w:rsidRDefault="00E802FE" w:rsidP="00105D07">
      <w:pPr>
        <w:numPr>
          <w:ilvl w:val="0"/>
          <w:numId w:val="6"/>
        </w:numPr>
        <w:shd w:val="clear" w:color="auto" w:fill="FFFFFF"/>
        <w:tabs>
          <w:tab w:val="clear" w:pos="720"/>
          <w:tab w:val="num" w:pos="-567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курить на территории Учреждения.</w:t>
      </w:r>
    </w:p>
    <w:p w:rsidR="00105D07" w:rsidRPr="00105D07" w:rsidRDefault="00E802FE" w:rsidP="00105D07">
      <w:pPr>
        <w:numPr>
          <w:ilvl w:val="0"/>
          <w:numId w:val="6"/>
        </w:numPr>
        <w:shd w:val="clear" w:color="auto" w:fill="FFFFFF"/>
        <w:tabs>
          <w:tab w:val="clear" w:pos="720"/>
          <w:tab w:val="num" w:pos="-567"/>
        </w:tabs>
        <w:spacing w:after="200" w:line="276" w:lineRule="auto"/>
        <w:ind w:left="-851" w:firstLine="142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отпускать с уроков учащихся без разрешения администрации или письменного заявления родителей во в</w:t>
      </w:r>
      <w:r w:rsidRPr="00105D07">
        <w:rPr>
          <w:color w:val="000000"/>
          <w:lang w:val="ru-RU" w:eastAsia="ru-RU"/>
        </w:rPr>
        <w:t>ремя учебных занятий.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6.12. Все учителя и другие работники Учреждения обязаны являться на работу не позже чем за 15 мин до начала урока и быть на своем рабочем месте.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6.13. Технические работники обязаны быть на работе не позже чем за 15 мин до начала рабоч</w:t>
      </w:r>
      <w:r w:rsidRPr="00105D07">
        <w:rPr>
          <w:color w:val="000000"/>
          <w:lang w:val="ru-RU" w:eastAsia="ru-RU"/>
        </w:rPr>
        <w:t>его дня Учреждения.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6.14. Продолжительность рабочего дня учителя определяется расписанием занятий, утвержденным Директором Учреждения  по согласованию с профкомом, должностными обязанностями, возложенными на работника, настоящими Правилами и Уставом школы </w:t>
      </w:r>
      <w:r w:rsidRPr="00105D07">
        <w:rPr>
          <w:color w:val="000000"/>
          <w:lang w:val="ru-RU" w:eastAsia="ru-RU"/>
        </w:rPr>
        <w:t>и не должны превышать 36 часов в неделю.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6.15. Учитель обязан со звонком начать урок и со звонком его окончить, не допуская бесполезной траты учебного времени.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6.16. Учитель обязан иметь поурочные планы на каждый учебный час, включая классные часы и рабочу</w:t>
      </w:r>
      <w:r w:rsidRPr="00105D07">
        <w:rPr>
          <w:color w:val="000000"/>
          <w:lang w:val="ru-RU" w:eastAsia="ru-RU"/>
        </w:rPr>
        <w:t>ю программу на весь учебный год, а также план работы на месяц, который утверждает директор.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6.17. Независимо от расписания уроков учитель обязан присутствовать на всех мероприятиях, запланированных для учителей и учащихся, а также родителей.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6.18. Учитель </w:t>
      </w:r>
      <w:r w:rsidRPr="00105D07">
        <w:rPr>
          <w:color w:val="000000"/>
          <w:lang w:val="ru-RU" w:eastAsia="ru-RU"/>
        </w:rPr>
        <w:t>обязан к первому дню каждой учебной четверти иметь тематический план работы.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6.19. Учитель обязан   выполнять распоряжения по учебной части точно и в срок.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6.20. Учителя и другие работники школы обязаны выполнять все приказы директора школы безоговорочно, </w:t>
      </w:r>
      <w:r w:rsidRPr="00105D07">
        <w:rPr>
          <w:color w:val="000000"/>
          <w:lang w:val="ru-RU" w:eastAsia="ru-RU"/>
        </w:rPr>
        <w:t>при несогласии с приказом обжаловать выполненный приказ в комиссию по трудовым спорам.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6.21. Классный руководитель обязан в соответствии с расписанием и планом воспитательной работы 1 раз в неделю проводить классные часы. Планы воспитательной работы состав</w:t>
      </w:r>
      <w:r w:rsidRPr="00105D07">
        <w:rPr>
          <w:color w:val="000000"/>
          <w:lang w:val="ru-RU" w:eastAsia="ru-RU"/>
        </w:rPr>
        <w:t>ляются 1 раз в год.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6.22. Классный руководитель занимается с классом воспитательной внеурочной работой согласно имеющемуся плану воспитательной работы.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6.23. Классный руководитель обязан 1 раз в неделю проводить проверку заполнения и выставления оценок в д</w:t>
      </w:r>
      <w:r w:rsidRPr="00105D07">
        <w:rPr>
          <w:color w:val="000000"/>
          <w:lang w:val="ru-RU" w:eastAsia="ru-RU"/>
        </w:rPr>
        <w:t>невниках учащихся.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6.24. Работа педагогов в школе в выходные и праздничные дни запрещена. Привлечение отдельных работников в выходные и праздничные дни допускается в исключительных случаях по письменному приказу администрации школы с разрешения профкома, п</w:t>
      </w:r>
      <w:r w:rsidRPr="00105D07">
        <w:rPr>
          <w:color w:val="000000"/>
          <w:lang w:val="ru-RU" w:eastAsia="ru-RU"/>
        </w:rPr>
        <w:t>редоставлением другого дня отдыха в течение ближайших 2 недель или оплаты в соответствии со ст. 113 ТК РФ.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6.25. Классный руководитель каждого класса начинает свою работу не позднее 8.50 утра и заканчивает не ранее последнего урока в классе.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6.26. Время </w:t>
      </w:r>
      <w:r w:rsidRPr="00105D07">
        <w:rPr>
          <w:color w:val="000000"/>
          <w:lang w:val="ru-RU" w:eastAsia="ru-RU"/>
        </w:rPr>
        <w:t>осенних, зимних и весенних каникул, а также время летних каникул, не совпадающее с очередным отпуском, является рабочим временем всех работников. В эти периоды, а также в периоды отмены занятий в школе, работники школы могут привлекаться администрацией шко</w:t>
      </w:r>
      <w:r w:rsidRPr="00105D07">
        <w:rPr>
          <w:color w:val="000000"/>
          <w:lang w:val="ru-RU" w:eastAsia="ru-RU"/>
        </w:rPr>
        <w:t>лы к педагогической, организационной, методической и хозяйственной работе в пределах времени, не превышающего 36 часов в неделю.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6.27. Общие собрания, заседания педагогического совета, cовещания проводятся в течение не более 2,5 часов и  не должны </w:t>
      </w:r>
      <w:r w:rsidRPr="00105D07">
        <w:rPr>
          <w:color w:val="000000"/>
          <w:lang w:val="ru-RU" w:eastAsia="ru-RU"/>
        </w:rPr>
        <w:t>превышать указанного времени. Родительские собрания- 2,5 час, cобрания  школьников-1 часа, занятия кружков, секций от 30 мин до 1 часа.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6.28. Каждую учебную четверть начинать и заканчивать «линейкой», на которой подводить итоги о прошедшей неделе и информи</w:t>
      </w:r>
      <w:r w:rsidRPr="00105D07">
        <w:rPr>
          <w:color w:val="000000"/>
          <w:lang w:val="ru-RU" w:eastAsia="ru-RU"/>
        </w:rPr>
        <w:t>ровать учащихся. Линейку проводит заместитель директора школы по УВР.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6.29. Посторонним лицам разрешается присутствовать на уроках только по согласованию с администрацией школы.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lastRenderedPageBreak/>
        <w:t>Вход в класс (группу) после начала урока (занятий) разрешается в исключительны</w:t>
      </w:r>
      <w:r w:rsidRPr="00105D07">
        <w:rPr>
          <w:color w:val="000000"/>
          <w:lang w:val="ru-RU" w:eastAsia="ru-RU"/>
        </w:rPr>
        <w:t>х случаях только директору школы и его заместителю. Во время проведения уроков (занятий) не разрешается делать педагогическим работникам замечания по поводу их работы в присутствии учеников.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Работники Учреждения обязаны о каждом приходе в учреждение постор</w:t>
      </w:r>
      <w:r w:rsidRPr="00105D07">
        <w:rPr>
          <w:color w:val="000000"/>
          <w:lang w:val="ru-RU" w:eastAsia="ru-RU"/>
        </w:rPr>
        <w:t>онних лиц ставить в известность администрацию.</w:t>
      </w:r>
    </w:p>
    <w:p w:rsidR="00105D07" w:rsidRPr="00105D07" w:rsidRDefault="00E802FE" w:rsidP="00105D07">
      <w:pPr>
        <w:shd w:val="clear" w:color="auto" w:fill="FFFFFF"/>
        <w:ind w:left="-851"/>
        <w:jc w:val="both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 xml:space="preserve">6.30.Администрация школы организует учет явки на работу и уход с нее всех работников Учреждения. </w:t>
      </w:r>
    </w:p>
    <w:p w:rsidR="00105D07" w:rsidRPr="00105D07" w:rsidRDefault="00E802FE" w:rsidP="00105D07">
      <w:pPr>
        <w:shd w:val="clear" w:color="auto" w:fill="FFFFFF"/>
        <w:ind w:left="-851"/>
        <w:rPr>
          <w:color w:val="000000"/>
          <w:lang w:val="ru-RU" w:eastAsia="ru-RU"/>
        </w:rPr>
      </w:pPr>
      <w:r w:rsidRPr="00105D07">
        <w:rPr>
          <w:color w:val="000000"/>
          <w:lang w:val="ru-RU" w:eastAsia="ru-RU"/>
        </w:rPr>
        <w:t>6.31. Все работники Учреждения (в том числе и технический персонал) должны обращаться друг к другу, родителям т</w:t>
      </w:r>
      <w:r w:rsidRPr="00105D07">
        <w:rPr>
          <w:color w:val="000000"/>
          <w:lang w:val="ru-RU" w:eastAsia="ru-RU"/>
        </w:rPr>
        <w:t xml:space="preserve">олько по имени и отчеству.                                                                                                  </w:t>
      </w:r>
    </w:p>
    <w:p w:rsidR="00105D07" w:rsidRPr="00105D07" w:rsidRDefault="00E802FE" w:rsidP="00105D07">
      <w:pPr>
        <w:shd w:val="clear" w:color="auto" w:fill="FFFFFF"/>
        <w:ind w:left="-851"/>
        <w:rPr>
          <w:b/>
          <w:color w:val="000000"/>
          <w:lang w:val="ru-RU" w:eastAsia="ru-RU"/>
        </w:rPr>
      </w:pPr>
      <w:r w:rsidRPr="00105D07">
        <w:rPr>
          <w:rFonts w:ascii="Arial" w:hAnsi="Arial" w:cs="Arial"/>
          <w:color w:val="000000"/>
          <w:lang w:val="ru-RU" w:eastAsia="ru-RU"/>
        </w:rPr>
        <w:t> </w:t>
      </w:r>
      <w:r w:rsidRPr="00105D07">
        <w:rPr>
          <w:rFonts w:eastAsia="ArialMT"/>
          <w:b/>
          <w:sz w:val="28"/>
          <w:szCs w:val="28"/>
          <w:lang w:val="ru-RU"/>
        </w:rPr>
        <w:t>7. Заключительные положения</w:t>
      </w:r>
      <w:r w:rsidRPr="00105D07">
        <w:rPr>
          <w:b/>
          <w:color w:val="000000"/>
          <w:lang w:val="ru-RU" w:eastAsia="ru-RU"/>
        </w:rPr>
        <w:t xml:space="preserve">                                                                                                       </w:t>
      </w:r>
      <w:r w:rsidRPr="00105D07">
        <w:rPr>
          <w:b/>
          <w:color w:val="000000"/>
          <w:lang w:val="ru-RU" w:eastAsia="ru-RU"/>
        </w:rPr>
        <w:t xml:space="preserve">                                     </w:t>
      </w:r>
      <w:r w:rsidRPr="00105D07">
        <w:rPr>
          <w:rFonts w:eastAsia="ArialMT"/>
          <w:lang w:val="ru-RU"/>
        </w:rPr>
        <w:t xml:space="preserve">9.1. Правила вступают в силу с момента  издания приказа.                                                     </w:t>
      </w:r>
      <w:r w:rsidRPr="00105D07">
        <w:rPr>
          <w:b/>
          <w:color w:val="000000"/>
          <w:lang w:val="ru-RU" w:eastAsia="ru-RU"/>
        </w:rPr>
        <w:t xml:space="preserve">                                               </w:t>
      </w:r>
      <w:r w:rsidRPr="00105D07">
        <w:rPr>
          <w:rFonts w:eastAsia="ArialMT"/>
          <w:lang w:val="ru-RU"/>
        </w:rPr>
        <w:t>9.2. Действие Правил , указанных  в п. 1.1, распространяется на</w:t>
      </w:r>
      <w:r w:rsidRPr="00105D07">
        <w:rPr>
          <w:rFonts w:eastAsia="ArialMT"/>
          <w:lang w:val="ru-RU"/>
        </w:rPr>
        <w:t xml:space="preserve"> всех работников, независимо от их должности, принадлежности к профсоюзу, длительности трудовых отношений с</w:t>
      </w:r>
      <w:r w:rsidRPr="00105D07">
        <w:rPr>
          <w:b/>
          <w:color w:val="000000"/>
          <w:lang w:val="ru-RU" w:eastAsia="ru-RU"/>
        </w:rPr>
        <w:t xml:space="preserve"> </w:t>
      </w:r>
      <w:r w:rsidRPr="00105D07">
        <w:rPr>
          <w:rFonts w:eastAsia="ArialMT"/>
          <w:lang w:val="ru-RU"/>
        </w:rPr>
        <w:t>Работодателем, характера выполняемой работы и иных обстоятельств.</w:t>
      </w:r>
    </w:p>
    <w:p w:rsidR="00105D07" w:rsidRDefault="00105D07" w:rsidP="00B20A35">
      <w:pPr>
        <w:jc w:val="right"/>
        <w:rPr>
          <w:b/>
          <w:bCs/>
          <w:lang w:val="ru-RU" w:eastAsia="ru-RU"/>
        </w:rPr>
      </w:pPr>
    </w:p>
    <w:p w:rsidR="00105D07" w:rsidRDefault="00105D07" w:rsidP="00B20A35">
      <w:pPr>
        <w:jc w:val="right"/>
        <w:rPr>
          <w:b/>
          <w:bCs/>
          <w:lang w:val="ru-RU" w:eastAsia="ru-RU"/>
        </w:rPr>
      </w:pPr>
    </w:p>
    <w:p w:rsidR="00105D07" w:rsidRDefault="00105D07" w:rsidP="00B20A35">
      <w:pPr>
        <w:jc w:val="right"/>
        <w:rPr>
          <w:b/>
          <w:bCs/>
          <w:lang w:val="ru-RU" w:eastAsia="ru-RU"/>
        </w:rPr>
      </w:pPr>
    </w:p>
    <w:p w:rsidR="00105D07" w:rsidRDefault="00105D07" w:rsidP="00B20A35">
      <w:pPr>
        <w:jc w:val="right"/>
        <w:rPr>
          <w:b/>
          <w:bCs/>
          <w:lang w:val="ru-RU" w:eastAsia="ru-RU"/>
        </w:rPr>
      </w:pPr>
    </w:p>
    <w:p w:rsidR="00105D07" w:rsidRDefault="00105D07" w:rsidP="00B20A35">
      <w:pPr>
        <w:jc w:val="right"/>
        <w:rPr>
          <w:b/>
          <w:bCs/>
          <w:lang w:val="ru-RU" w:eastAsia="ru-RU"/>
        </w:rPr>
      </w:pPr>
    </w:p>
    <w:p w:rsidR="00105D07" w:rsidRDefault="00105D07" w:rsidP="00B20A35">
      <w:pPr>
        <w:jc w:val="right"/>
        <w:rPr>
          <w:b/>
          <w:bCs/>
          <w:lang w:val="ru-RU" w:eastAsia="ru-RU"/>
        </w:rPr>
      </w:pPr>
    </w:p>
    <w:p w:rsidR="00105D07" w:rsidRDefault="00105D07" w:rsidP="00B20A35">
      <w:pPr>
        <w:jc w:val="right"/>
        <w:rPr>
          <w:b/>
          <w:bCs/>
          <w:lang w:val="ru-RU" w:eastAsia="ru-RU"/>
        </w:rPr>
      </w:pPr>
    </w:p>
    <w:p w:rsidR="00105D07" w:rsidRDefault="00105D07" w:rsidP="00B20A35">
      <w:pPr>
        <w:jc w:val="right"/>
        <w:rPr>
          <w:b/>
          <w:bCs/>
          <w:lang w:val="ru-RU" w:eastAsia="ru-RU"/>
        </w:rPr>
      </w:pPr>
    </w:p>
    <w:p w:rsidR="00105D07" w:rsidRDefault="00105D07" w:rsidP="00B20A35">
      <w:pPr>
        <w:jc w:val="right"/>
        <w:rPr>
          <w:b/>
          <w:bCs/>
          <w:lang w:val="ru-RU" w:eastAsia="ru-RU"/>
        </w:rPr>
      </w:pPr>
    </w:p>
    <w:p w:rsidR="00105D07" w:rsidRDefault="00105D07" w:rsidP="00B20A35">
      <w:pPr>
        <w:jc w:val="right"/>
        <w:rPr>
          <w:b/>
          <w:bCs/>
          <w:lang w:val="ru-RU" w:eastAsia="ru-RU"/>
        </w:rPr>
      </w:pPr>
    </w:p>
    <w:p w:rsidR="00105D07" w:rsidRDefault="00105D07" w:rsidP="00B20A35">
      <w:pPr>
        <w:jc w:val="right"/>
        <w:rPr>
          <w:b/>
          <w:bCs/>
          <w:lang w:val="ru-RU" w:eastAsia="ru-RU"/>
        </w:rPr>
      </w:pPr>
    </w:p>
    <w:p w:rsidR="00B20A35" w:rsidRDefault="00633FB5" w:rsidP="00B20A35">
      <w:pPr>
        <w:jc w:val="right"/>
        <w:rPr>
          <w:b/>
          <w:bCs/>
          <w:lang w:val="ru-RU" w:eastAsia="ru-RU"/>
        </w:rPr>
      </w:pPr>
      <w:r>
        <w:rPr>
          <w:b/>
          <w:bCs/>
          <w:lang w:val="ru-RU" w:eastAsia="ru-RU"/>
        </w:rPr>
        <w:t>Приложение № 2</w:t>
      </w:r>
    </w:p>
    <w:p w:rsidR="00B20A35" w:rsidRDefault="00B20A35" w:rsidP="00B20A35">
      <w:pPr>
        <w:jc w:val="right"/>
        <w:rPr>
          <w:b/>
          <w:bCs/>
          <w:lang w:val="ru-RU" w:eastAsia="ru-RU"/>
        </w:rPr>
      </w:pPr>
    </w:p>
    <w:p w:rsidR="00B20A35" w:rsidRDefault="00B20A35" w:rsidP="00B20A35">
      <w:pPr>
        <w:jc w:val="right"/>
        <w:rPr>
          <w:b/>
          <w:bCs/>
          <w:lang w:val="ru-RU" w:eastAsia="ru-RU"/>
        </w:rPr>
      </w:pPr>
    </w:p>
    <w:p w:rsidR="00B20A35" w:rsidRDefault="00E802FE" w:rsidP="00B20A35">
      <w:pPr>
        <w:rPr>
          <w:lang w:val="ru-RU" w:eastAsia="ru-RU"/>
        </w:rPr>
      </w:pPr>
      <w:r>
        <w:rPr>
          <w:lang w:val="ru-RU" w:eastAsia="ru-RU"/>
        </w:rPr>
        <w:t xml:space="preserve">   Согласовано                                                                             </w:t>
      </w:r>
      <w:r w:rsidR="008D5A05">
        <w:rPr>
          <w:lang w:val="ru-RU" w:eastAsia="ru-RU"/>
        </w:rPr>
        <w:t xml:space="preserve">             </w:t>
      </w:r>
      <w:r>
        <w:rPr>
          <w:lang w:val="ru-RU" w:eastAsia="ru-RU"/>
        </w:rPr>
        <w:t xml:space="preserve">Утверждаю </w:t>
      </w:r>
    </w:p>
    <w:p w:rsidR="00B20A35" w:rsidRPr="00FC62F9" w:rsidRDefault="00E802FE" w:rsidP="00B20A35">
      <w:pPr>
        <w:rPr>
          <w:lang w:val="ru-RU" w:eastAsia="ru-RU"/>
        </w:rPr>
      </w:pPr>
      <w:r w:rsidRPr="00FC62F9">
        <w:rPr>
          <w:lang w:val="ru-RU" w:eastAsia="ru-RU"/>
        </w:rPr>
        <w:t xml:space="preserve">Председатель первичной профсоюзной                             </w:t>
      </w:r>
      <w:r w:rsidR="008D5A05" w:rsidRPr="00FC62F9">
        <w:rPr>
          <w:lang w:val="ru-RU" w:eastAsia="ru-RU"/>
        </w:rPr>
        <w:t xml:space="preserve">                 </w:t>
      </w:r>
      <w:r w:rsidRPr="00FC62F9">
        <w:rPr>
          <w:lang w:val="ru-RU" w:eastAsia="ru-RU"/>
        </w:rPr>
        <w:t xml:space="preserve"> Руководитель ОУ</w:t>
      </w:r>
    </w:p>
    <w:p w:rsidR="00B20A35" w:rsidRPr="00FC62F9" w:rsidRDefault="00E802FE" w:rsidP="00B20A35">
      <w:pPr>
        <w:rPr>
          <w:lang w:val="ru-RU" w:eastAsia="ru-RU"/>
        </w:rPr>
      </w:pPr>
      <w:r w:rsidRPr="00FC62F9">
        <w:rPr>
          <w:lang w:val="ru-RU" w:eastAsia="ru-RU"/>
        </w:rPr>
        <w:t xml:space="preserve">организации                                                                          </w:t>
      </w:r>
      <w:r w:rsidR="008D5A05" w:rsidRPr="00FC62F9">
        <w:rPr>
          <w:lang w:val="ru-RU" w:eastAsia="ru-RU"/>
        </w:rPr>
        <w:t xml:space="preserve">             </w:t>
      </w:r>
      <w:r w:rsidRPr="00FC62F9">
        <w:rPr>
          <w:lang w:val="ru-RU" w:eastAsia="ru-RU"/>
        </w:rPr>
        <w:t xml:space="preserve"> ____</w:t>
      </w:r>
      <w:r w:rsidR="008D5A05" w:rsidRPr="00FC62F9">
        <w:rPr>
          <w:lang w:val="ru-RU" w:eastAsia="ru-RU"/>
        </w:rPr>
        <w:t>____</w:t>
      </w:r>
      <w:r w:rsidRPr="00FC62F9">
        <w:rPr>
          <w:lang w:val="ru-RU" w:eastAsia="ru-RU"/>
        </w:rPr>
        <w:t xml:space="preserve">_ </w:t>
      </w:r>
      <w:r w:rsidR="008D5A05" w:rsidRPr="00FC62F9">
        <w:rPr>
          <w:lang w:val="ru-RU" w:eastAsia="ru-RU"/>
        </w:rPr>
        <w:t>Кожемякина Т.А.</w:t>
      </w:r>
    </w:p>
    <w:p w:rsidR="00B20A35" w:rsidRPr="00FC62F9" w:rsidRDefault="00E802FE" w:rsidP="00B20A35">
      <w:pPr>
        <w:rPr>
          <w:lang w:val="ru-RU" w:eastAsia="ru-RU"/>
        </w:rPr>
      </w:pPr>
      <w:r w:rsidRPr="00FC62F9">
        <w:rPr>
          <w:lang w:val="ru-RU" w:eastAsia="ru-RU"/>
        </w:rPr>
        <w:t xml:space="preserve">___________  </w:t>
      </w:r>
      <w:r w:rsidR="00E73010" w:rsidRPr="00FC62F9">
        <w:rPr>
          <w:lang w:val="ru-RU" w:eastAsia="ru-RU"/>
        </w:rPr>
        <w:t>Заровная Л.Е.</w:t>
      </w:r>
      <w:r w:rsidRPr="00FC62F9">
        <w:rPr>
          <w:lang w:val="ru-RU" w:eastAsia="ru-RU"/>
        </w:rPr>
        <w:t xml:space="preserve">                                                         </w:t>
      </w:r>
      <w:r w:rsidR="00E73010" w:rsidRPr="00FC62F9">
        <w:rPr>
          <w:lang w:val="ru-RU" w:eastAsia="ru-RU"/>
        </w:rPr>
        <w:t xml:space="preserve">               </w:t>
      </w:r>
    </w:p>
    <w:p w:rsidR="00B20A35" w:rsidRPr="00FC62F9" w:rsidRDefault="00E802FE" w:rsidP="00B20A35">
      <w:pPr>
        <w:rPr>
          <w:lang w:val="ru-RU" w:eastAsia="ru-RU"/>
        </w:rPr>
      </w:pPr>
      <w:r w:rsidRPr="00FC62F9">
        <w:rPr>
          <w:lang w:val="ru-RU" w:eastAsia="ru-RU"/>
        </w:rPr>
        <w:t>Пр</w:t>
      </w:r>
      <w:r w:rsidR="008D5A05" w:rsidRPr="00FC62F9">
        <w:rPr>
          <w:lang w:val="ru-RU" w:eastAsia="ru-RU"/>
        </w:rPr>
        <w:t>отокол</w:t>
      </w:r>
      <w:r w:rsidRPr="00FC62F9">
        <w:rPr>
          <w:lang w:val="ru-RU" w:eastAsia="ru-RU"/>
        </w:rPr>
        <w:t xml:space="preserve"> №</w:t>
      </w:r>
      <w:r w:rsidR="008D5A05" w:rsidRPr="00FC62F9">
        <w:rPr>
          <w:lang w:val="ru-RU" w:eastAsia="ru-RU"/>
        </w:rPr>
        <w:t xml:space="preserve"> 3</w:t>
      </w:r>
      <w:r w:rsidRPr="00FC62F9">
        <w:rPr>
          <w:lang w:val="ru-RU" w:eastAsia="ru-RU"/>
        </w:rPr>
        <w:t xml:space="preserve"> от </w:t>
      </w:r>
      <w:r w:rsidR="00105D07" w:rsidRPr="00FC62F9">
        <w:rPr>
          <w:lang w:val="ru-RU" w:eastAsia="ru-RU"/>
        </w:rPr>
        <w:t>30.08.2022г.</w:t>
      </w:r>
      <w:r w:rsidRPr="00FC62F9">
        <w:rPr>
          <w:lang w:val="ru-RU" w:eastAsia="ru-RU"/>
        </w:rPr>
        <w:t xml:space="preserve">    </w:t>
      </w:r>
      <w:r w:rsidRPr="00FC62F9">
        <w:rPr>
          <w:lang w:val="ru-RU" w:eastAsia="ru-RU"/>
        </w:rPr>
        <w:t xml:space="preserve">                                 </w:t>
      </w:r>
      <w:r w:rsidR="00105D07" w:rsidRPr="00FC62F9">
        <w:rPr>
          <w:lang w:val="ru-RU" w:eastAsia="ru-RU"/>
        </w:rPr>
        <w:t xml:space="preserve">                  </w:t>
      </w:r>
      <w:r w:rsidRPr="00FC62F9">
        <w:rPr>
          <w:lang w:val="ru-RU" w:eastAsia="ru-RU"/>
        </w:rPr>
        <w:t xml:space="preserve"> П</w:t>
      </w:r>
      <w:r w:rsidR="008D5A05" w:rsidRPr="00FC62F9">
        <w:rPr>
          <w:lang w:val="ru-RU" w:eastAsia="ru-RU"/>
        </w:rPr>
        <w:t>риказ</w:t>
      </w:r>
      <w:r w:rsidRPr="00FC62F9">
        <w:rPr>
          <w:lang w:val="ru-RU" w:eastAsia="ru-RU"/>
        </w:rPr>
        <w:t xml:space="preserve"> №</w:t>
      </w:r>
      <w:r w:rsidR="008D5A05" w:rsidRPr="00FC62F9">
        <w:rPr>
          <w:lang w:val="ru-RU" w:eastAsia="ru-RU"/>
        </w:rPr>
        <w:t xml:space="preserve"> 145</w:t>
      </w:r>
      <w:r w:rsidRPr="00FC62F9">
        <w:rPr>
          <w:lang w:val="ru-RU" w:eastAsia="ru-RU"/>
        </w:rPr>
        <w:t xml:space="preserve">  от</w:t>
      </w:r>
      <w:r w:rsidR="00105D07" w:rsidRPr="00FC62F9">
        <w:rPr>
          <w:lang w:val="ru-RU" w:eastAsia="ru-RU"/>
        </w:rPr>
        <w:t xml:space="preserve"> 30.08.2022 г.</w:t>
      </w:r>
      <w:r w:rsidRPr="00FC62F9">
        <w:rPr>
          <w:lang w:val="ru-RU" w:eastAsia="ru-RU"/>
        </w:rPr>
        <w:t xml:space="preserve"> </w:t>
      </w:r>
    </w:p>
    <w:p w:rsidR="00804F4F" w:rsidRPr="00FC62F9" w:rsidRDefault="00804F4F" w:rsidP="00FC62F9">
      <w:pPr>
        <w:rPr>
          <w:b/>
          <w:bCs/>
          <w:lang w:val="ru-RU" w:eastAsia="ru-RU"/>
        </w:rPr>
      </w:pPr>
    </w:p>
    <w:p w:rsidR="00804F4F" w:rsidRDefault="00804F4F" w:rsidP="00B20A35">
      <w:pPr>
        <w:jc w:val="center"/>
        <w:rPr>
          <w:b/>
          <w:bCs/>
          <w:lang w:val="ru-RU" w:eastAsia="ru-RU"/>
        </w:rPr>
      </w:pPr>
    </w:p>
    <w:p w:rsidR="00753B4F" w:rsidRDefault="00753B4F" w:rsidP="00B20A35">
      <w:pPr>
        <w:jc w:val="center"/>
        <w:rPr>
          <w:b/>
          <w:bCs/>
          <w:lang w:val="ru-RU" w:eastAsia="ru-RU"/>
        </w:rPr>
      </w:pPr>
    </w:p>
    <w:p w:rsidR="00753B4F" w:rsidRDefault="00753B4F" w:rsidP="00B20A35">
      <w:pPr>
        <w:jc w:val="center"/>
        <w:rPr>
          <w:b/>
          <w:bCs/>
          <w:lang w:val="ru-RU" w:eastAsia="ru-RU"/>
        </w:rPr>
      </w:pPr>
    </w:p>
    <w:p w:rsidR="00753B4F" w:rsidRPr="00FC62F9" w:rsidRDefault="00753B4F" w:rsidP="00B20A35">
      <w:pPr>
        <w:jc w:val="center"/>
        <w:rPr>
          <w:b/>
          <w:bCs/>
          <w:lang w:val="ru-RU" w:eastAsia="ru-RU"/>
        </w:rPr>
      </w:pPr>
    </w:p>
    <w:p w:rsidR="00B20A35" w:rsidRPr="00FC62F9" w:rsidRDefault="00E802FE" w:rsidP="00B20A35">
      <w:pPr>
        <w:jc w:val="center"/>
        <w:rPr>
          <w:b/>
          <w:bCs/>
          <w:lang w:val="ru-RU" w:eastAsia="ru-RU"/>
        </w:rPr>
      </w:pPr>
      <w:r w:rsidRPr="00FC62F9">
        <w:rPr>
          <w:b/>
          <w:bCs/>
          <w:lang w:val="ru-RU" w:eastAsia="ru-RU"/>
        </w:rPr>
        <w:t>СПИСОК</w:t>
      </w:r>
    </w:p>
    <w:p w:rsidR="00B20A35" w:rsidRDefault="00E802FE" w:rsidP="00B20A35">
      <w:pPr>
        <w:jc w:val="center"/>
        <w:rPr>
          <w:b/>
          <w:bCs/>
          <w:lang w:val="ru-RU" w:eastAsia="ru-RU"/>
        </w:rPr>
      </w:pPr>
      <w:r w:rsidRPr="00FC62F9">
        <w:rPr>
          <w:b/>
          <w:bCs/>
          <w:lang w:val="ru-RU" w:eastAsia="ru-RU"/>
        </w:rPr>
        <w:t xml:space="preserve">профессий и должностей работников, с ненормированным рабочим днем для предоставления им дополнительного оплачиваемого отпуска </w:t>
      </w:r>
    </w:p>
    <w:p w:rsidR="00753B4F" w:rsidRDefault="00753B4F" w:rsidP="00B20A35">
      <w:pPr>
        <w:jc w:val="center"/>
        <w:rPr>
          <w:b/>
          <w:bCs/>
          <w:lang w:val="ru-RU" w:eastAsia="ru-RU"/>
        </w:rPr>
      </w:pPr>
    </w:p>
    <w:p w:rsidR="00753B4F" w:rsidRPr="00FC62F9" w:rsidRDefault="00753B4F" w:rsidP="00B20A35">
      <w:pPr>
        <w:jc w:val="center"/>
        <w:rPr>
          <w:b/>
          <w:bCs/>
          <w:lang w:val="ru-RU" w:eastAsia="ru-RU"/>
        </w:rPr>
      </w:pPr>
    </w:p>
    <w:p w:rsidR="006A0CA9" w:rsidRPr="00FC62F9" w:rsidRDefault="006A0CA9" w:rsidP="00B20A35">
      <w:pPr>
        <w:jc w:val="center"/>
        <w:rPr>
          <w:b/>
          <w:bCs/>
          <w:lang w:val="ru-RU" w:eastAsia="ru-RU"/>
        </w:rPr>
      </w:pPr>
    </w:p>
    <w:tbl>
      <w:tblPr>
        <w:tblpPr w:leftFromText="180" w:rightFromText="180" w:vertAnchor="text" w:horzAnchor="margin" w:tblpX="201" w:tblpY="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5"/>
        <w:gridCol w:w="3632"/>
        <w:gridCol w:w="4820"/>
      </w:tblGrid>
      <w:tr w:rsidR="00DA39DA" w:rsidTr="00753B4F">
        <w:tc>
          <w:tcPr>
            <w:tcW w:w="244" w:type="dxa"/>
          </w:tcPr>
          <w:p w:rsidR="00753B4F" w:rsidRPr="00FC62F9" w:rsidRDefault="00E802FE" w:rsidP="00753B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№</w:t>
            </w:r>
          </w:p>
        </w:tc>
        <w:tc>
          <w:tcPr>
            <w:tcW w:w="3632" w:type="dxa"/>
          </w:tcPr>
          <w:p w:rsidR="00753B4F" w:rsidRPr="00FC62F9" w:rsidRDefault="00E802FE" w:rsidP="00753B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Наименование профессии</w:t>
            </w:r>
          </w:p>
        </w:tc>
        <w:tc>
          <w:tcPr>
            <w:tcW w:w="4820" w:type="dxa"/>
          </w:tcPr>
          <w:p w:rsidR="00753B4F" w:rsidRPr="00FC62F9" w:rsidRDefault="00E802FE" w:rsidP="00753B4F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Продолжительность дополнительного отпуска</w:t>
            </w:r>
          </w:p>
          <w:p w:rsidR="00753B4F" w:rsidRPr="00FC62F9" w:rsidRDefault="00E802FE" w:rsidP="00753B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в календарных днях</w:t>
            </w:r>
          </w:p>
        </w:tc>
      </w:tr>
      <w:tr w:rsidR="00DA39DA" w:rsidTr="00753B4F">
        <w:tc>
          <w:tcPr>
            <w:tcW w:w="244" w:type="dxa"/>
          </w:tcPr>
          <w:p w:rsidR="00753B4F" w:rsidRPr="00FC62F9" w:rsidRDefault="00E802FE" w:rsidP="00753B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1.</w:t>
            </w:r>
          </w:p>
        </w:tc>
        <w:tc>
          <w:tcPr>
            <w:tcW w:w="3632" w:type="dxa"/>
          </w:tcPr>
          <w:p w:rsidR="00753B4F" w:rsidRPr="00FC62F9" w:rsidRDefault="00E802FE" w:rsidP="00753B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Руководитель</w:t>
            </w:r>
          </w:p>
        </w:tc>
        <w:tc>
          <w:tcPr>
            <w:tcW w:w="4820" w:type="dxa"/>
          </w:tcPr>
          <w:p w:rsidR="00753B4F" w:rsidRDefault="00E802FE" w:rsidP="00753B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3 дня</w:t>
            </w:r>
          </w:p>
          <w:p w:rsidR="00753B4F" w:rsidRPr="00FC62F9" w:rsidRDefault="00753B4F" w:rsidP="00753B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</w:p>
        </w:tc>
      </w:tr>
      <w:tr w:rsidR="00DA39DA" w:rsidTr="00753B4F">
        <w:tc>
          <w:tcPr>
            <w:tcW w:w="244" w:type="dxa"/>
          </w:tcPr>
          <w:p w:rsidR="00753B4F" w:rsidRPr="00FC62F9" w:rsidRDefault="00E802FE" w:rsidP="00753B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 xml:space="preserve">2. </w:t>
            </w:r>
          </w:p>
        </w:tc>
        <w:tc>
          <w:tcPr>
            <w:tcW w:w="3632" w:type="dxa"/>
          </w:tcPr>
          <w:p w:rsidR="00753B4F" w:rsidRPr="00FC62F9" w:rsidRDefault="00E802FE" w:rsidP="00753B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Повар</w:t>
            </w:r>
          </w:p>
        </w:tc>
        <w:tc>
          <w:tcPr>
            <w:tcW w:w="4820" w:type="dxa"/>
          </w:tcPr>
          <w:p w:rsidR="00753B4F" w:rsidRDefault="00E802FE" w:rsidP="00753B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7 дней</w:t>
            </w:r>
          </w:p>
          <w:p w:rsidR="00753B4F" w:rsidRPr="00FC62F9" w:rsidRDefault="00753B4F" w:rsidP="00753B4F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</w:p>
        </w:tc>
      </w:tr>
    </w:tbl>
    <w:p w:rsidR="00B20A35" w:rsidRDefault="00B20A35" w:rsidP="00B20A35">
      <w:pPr>
        <w:jc w:val="both"/>
        <w:rPr>
          <w:b/>
          <w:bCs/>
          <w:lang w:val="ru-RU"/>
        </w:rPr>
      </w:pPr>
    </w:p>
    <w:p w:rsidR="00804F4F" w:rsidRDefault="00804F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753B4F" w:rsidRPr="00474B70" w:rsidRDefault="00753B4F" w:rsidP="00FC62F9">
      <w:pPr>
        <w:rPr>
          <w:b/>
          <w:bCs/>
          <w:sz w:val="28"/>
          <w:szCs w:val="28"/>
          <w:lang w:val="ru-RU" w:eastAsia="ru-RU"/>
        </w:rPr>
      </w:pPr>
    </w:p>
    <w:p w:rsidR="00652289" w:rsidRPr="00474B70" w:rsidRDefault="00E802FE" w:rsidP="00652289">
      <w:pPr>
        <w:jc w:val="right"/>
        <w:rPr>
          <w:b/>
          <w:bCs/>
          <w:sz w:val="28"/>
          <w:szCs w:val="28"/>
          <w:lang w:val="ru-RU" w:eastAsia="ru-RU"/>
        </w:rPr>
      </w:pPr>
      <w:r w:rsidRPr="00474B70">
        <w:rPr>
          <w:b/>
          <w:bCs/>
          <w:sz w:val="28"/>
          <w:szCs w:val="28"/>
          <w:lang w:val="ru-RU" w:eastAsia="ru-RU"/>
        </w:rPr>
        <w:t>Приложение № 3</w:t>
      </w:r>
    </w:p>
    <w:p w:rsidR="00804F4F" w:rsidRPr="00474B70" w:rsidRDefault="00652289" w:rsidP="00652289">
      <w:pPr>
        <w:rPr>
          <w:sz w:val="28"/>
          <w:szCs w:val="28"/>
          <w:lang w:val="ru-RU" w:eastAsia="ru-RU"/>
        </w:rPr>
      </w:pPr>
      <w:r w:rsidRPr="00474B70">
        <w:rPr>
          <w:lang w:val="ru-RU" w:eastAsia="ru-RU"/>
        </w:rPr>
        <w:t xml:space="preserve">               </w:t>
      </w:r>
    </w:p>
    <w:p w:rsidR="00652289" w:rsidRPr="00FC62F9" w:rsidRDefault="00E802FE" w:rsidP="00652289">
      <w:pPr>
        <w:rPr>
          <w:lang w:val="ru-RU" w:eastAsia="ru-RU"/>
        </w:rPr>
      </w:pPr>
      <w:r w:rsidRPr="00FC62F9">
        <w:rPr>
          <w:lang w:val="ru-RU" w:eastAsia="ru-RU"/>
        </w:rPr>
        <w:t xml:space="preserve">Согласовано                                                                            </w:t>
      </w:r>
      <w:r w:rsidR="008D5A05" w:rsidRPr="00FC62F9">
        <w:rPr>
          <w:lang w:val="ru-RU" w:eastAsia="ru-RU"/>
        </w:rPr>
        <w:t xml:space="preserve"> </w:t>
      </w:r>
      <w:r w:rsidRPr="00FC62F9">
        <w:rPr>
          <w:lang w:val="ru-RU" w:eastAsia="ru-RU"/>
        </w:rPr>
        <w:t xml:space="preserve"> Утверждаю </w:t>
      </w:r>
    </w:p>
    <w:p w:rsidR="00652289" w:rsidRPr="00FC62F9" w:rsidRDefault="00E802FE" w:rsidP="00652289">
      <w:pPr>
        <w:rPr>
          <w:lang w:val="ru-RU" w:eastAsia="ru-RU"/>
        </w:rPr>
      </w:pPr>
      <w:r w:rsidRPr="00FC62F9">
        <w:rPr>
          <w:lang w:val="ru-RU" w:eastAsia="ru-RU"/>
        </w:rPr>
        <w:t xml:space="preserve">Председатель первичной профсоюзной                              </w:t>
      </w:r>
      <w:r w:rsidR="00105D07" w:rsidRPr="00FC62F9">
        <w:rPr>
          <w:lang w:val="ru-RU" w:eastAsia="ru-RU"/>
        </w:rPr>
        <w:t xml:space="preserve">  </w:t>
      </w:r>
      <w:r w:rsidRPr="00FC62F9">
        <w:rPr>
          <w:lang w:val="ru-RU" w:eastAsia="ru-RU"/>
        </w:rPr>
        <w:t>Руководитель ОУ</w:t>
      </w:r>
    </w:p>
    <w:p w:rsidR="00652289" w:rsidRPr="00FC62F9" w:rsidRDefault="00E802FE" w:rsidP="00652289">
      <w:pPr>
        <w:rPr>
          <w:lang w:val="ru-RU" w:eastAsia="ru-RU"/>
        </w:rPr>
      </w:pPr>
      <w:r w:rsidRPr="00FC62F9">
        <w:rPr>
          <w:lang w:val="ru-RU" w:eastAsia="ru-RU"/>
        </w:rPr>
        <w:t xml:space="preserve">организации                                                                                   </w:t>
      </w:r>
    </w:p>
    <w:p w:rsidR="00652289" w:rsidRPr="00FC62F9" w:rsidRDefault="00E802FE" w:rsidP="00652289">
      <w:pPr>
        <w:rPr>
          <w:lang w:val="ru-RU" w:eastAsia="ru-RU"/>
        </w:rPr>
      </w:pPr>
      <w:r w:rsidRPr="00FC62F9">
        <w:rPr>
          <w:lang w:val="ru-RU" w:eastAsia="ru-RU"/>
        </w:rPr>
        <w:t xml:space="preserve">___________  </w:t>
      </w:r>
      <w:r w:rsidR="00105D07" w:rsidRPr="00FC62F9">
        <w:rPr>
          <w:lang w:val="ru-RU" w:eastAsia="ru-RU"/>
        </w:rPr>
        <w:t>Заровная Л.Е.</w:t>
      </w:r>
      <w:r w:rsidRPr="00FC62F9">
        <w:rPr>
          <w:lang w:val="ru-RU" w:eastAsia="ru-RU"/>
        </w:rPr>
        <w:t xml:space="preserve">                                      </w:t>
      </w:r>
      <w:r w:rsidR="008D5A05" w:rsidRPr="00FC62F9">
        <w:rPr>
          <w:lang w:val="ru-RU" w:eastAsia="ru-RU"/>
        </w:rPr>
        <w:t xml:space="preserve">               </w:t>
      </w:r>
      <w:r w:rsidRPr="00FC62F9">
        <w:rPr>
          <w:lang w:val="ru-RU" w:eastAsia="ru-RU"/>
        </w:rPr>
        <w:t xml:space="preserve"> </w:t>
      </w:r>
      <w:r w:rsidR="00474B70" w:rsidRPr="00FC62F9">
        <w:rPr>
          <w:lang w:val="ru-RU" w:eastAsia="ru-RU"/>
        </w:rPr>
        <w:t>___________Кожемякина Т.А.</w:t>
      </w:r>
      <w:r w:rsidRPr="00FC62F9">
        <w:rPr>
          <w:lang w:val="ru-RU" w:eastAsia="ru-RU"/>
        </w:rPr>
        <w:t xml:space="preserve">        </w:t>
      </w:r>
    </w:p>
    <w:p w:rsidR="00474B70" w:rsidRPr="00FC62F9" w:rsidRDefault="00474B70" w:rsidP="00652289">
      <w:pPr>
        <w:rPr>
          <w:lang w:val="ru-RU" w:eastAsia="ru-RU"/>
        </w:rPr>
      </w:pPr>
    </w:p>
    <w:p w:rsidR="00652289" w:rsidRPr="00FC62F9" w:rsidRDefault="00E802FE" w:rsidP="00652289">
      <w:pPr>
        <w:rPr>
          <w:lang w:val="ru-RU" w:eastAsia="ru-RU"/>
        </w:rPr>
      </w:pPr>
      <w:r w:rsidRPr="00FC62F9">
        <w:rPr>
          <w:lang w:val="ru-RU" w:eastAsia="ru-RU"/>
        </w:rPr>
        <w:t>Пр</w:t>
      </w:r>
      <w:r w:rsidR="008D5A05" w:rsidRPr="00FC62F9">
        <w:rPr>
          <w:lang w:val="ru-RU" w:eastAsia="ru-RU"/>
        </w:rPr>
        <w:t xml:space="preserve">отокол </w:t>
      </w:r>
      <w:r w:rsidRPr="00FC62F9">
        <w:rPr>
          <w:lang w:val="ru-RU" w:eastAsia="ru-RU"/>
        </w:rPr>
        <w:t>№</w:t>
      </w:r>
      <w:r w:rsidR="008D5A05" w:rsidRPr="00FC62F9">
        <w:rPr>
          <w:lang w:val="ru-RU" w:eastAsia="ru-RU"/>
        </w:rPr>
        <w:t xml:space="preserve"> 3</w:t>
      </w:r>
      <w:r w:rsidRPr="00FC62F9">
        <w:rPr>
          <w:lang w:val="ru-RU" w:eastAsia="ru-RU"/>
        </w:rPr>
        <w:t xml:space="preserve"> от</w:t>
      </w:r>
      <w:r w:rsidR="00105D07" w:rsidRPr="00FC62F9">
        <w:rPr>
          <w:lang w:val="ru-RU" w:eastAsia="ru-RU"/>
        </w:rPr>
        <w:t xml:space="preserve"> 30.08.2022 г.</w:t>
      </w:r>
      <w:r w:rsidRPr="00FC62F9">
        <w:rPr>
          <w:lang w:val="ru-RU" w:eastAsia="ru-RU"/>
        </w:rPr>
        <w:t xml:space="preserve">                         </w:t>
      </w:r>
      <w:r w:rsidR="00474B70" w:rsidRPr="00FC62F9">
        <w:rPr>
          <w:lang w:val="ru-RU" w:eastAsia="ru-RU"/>
        </w:rPr>
        <w:t xml:space="preserve">        </w:t>
      </w:r>
      <w:r w:rsidR="008D5A05" w:rsidRPr="00FC62F9">
        <w:rPr>
          <w:lang w:val="ru-RU" w:eastAsia="ru-RU"/>
        </w:rPr>
        <w:t xml:space="preserve">                </w:t>
      </w:r>
      <w:r w:rsidRPr="00FC62F9">
        <w:rPr>
          <w:lang w:val="ru-RU" w:eastAsia="ru-RU"/>
        </w:rPr>
        <w:t>Приказ №</w:t>
      </w:r>
      <w:r w:rsidR="008D5A05" w:rsidRPr="00FC62F9">
        <w:rPr>
          <w:lang w:val="ru-RU" w:eastAsia="ru-RU"/>
        </w:rPr>
        <w:t xml:space="preserve"> 145</w:t>
      </w:r>
      <w:r w:rsidRPr="00FC62F9">
        <w:rPr>
          <w:lang w:val="ru-RU" w:eastAsia="ru-RU"/>
        </w:rPr>
        <w:t xml:space="preserve">  от </w:t>
      </w:r>
      <w:r w:rsidR="00105D07" w:rsidRPr="00FC62F9">
        <w:rPr>
          <w:lang w:val="ru-RU" w:eastAsia="ru-RU"/>
        </w:rPr>
        <w:t>30.08.2022</w:t>
      </w:r>
      <w:r w:rsidR="00474B70" w:rsidRPr="00FC62F9">
        <w:rPr>
          <w:lang w:val="ru-RU" w:eastAsia="ru-RU"/>
        </w:rPr>
        <w:t>г.</w:t>
      </w:r>
    </w:p>
    <w:p w:rsidR="00652289" w:rsidRPr="00FC62F9" w:rsidRDefault="00652289" w:rsidP="00652289">
      <w:pPr>
        <w:rPr>
          <w:lang w:val="ru-RU" w:eastAsia="ru-RU"/>
        </w:rPr>
      </w:pPr>
    </w:p>
    <w:p w:rsidR="00474B70" w:rsidRDefault="00474B70" w:rsidP="00652289">
      <w:pPr>
        <w:jc w:val="center"/>
        <w:rPr>
          <w:b/>
          <w:bCs/>
          <w:lang w:val="ru-RU" w:eastAsia="ru-RU"/>
        </w:rPr>
      </w:pPr>
    </w:p>
    <w:p w:rsidR="00753B4F" w:rsidRPr="00FC62F9" w:rsidRDefault="00753B4F" w:rsidP="00652289">
      <w:pPr>
        <w:jc w:val="center"/>
        <w:rPr>
          <w:b/>
          <w:bCs/>
          <w:lang w:val="ru-RU" w:eastAsia="ru-RU"/>
        </w:rPr>
      </w:pPr>
    </w:p>
    <w:p w:rsidR="00652289" w:rsidRPr="00FC62F9" w:rsidRDefault="00E802FE" w:rsidP="00652289">
      <w:pPr>
        <w:jc w:val="center"/>
        <w:rPr>
          <w:b/>
          <w:bCs/>
          <w:lang w:val="ru-RU" w:eastAsia="ru-RU"/>
        </w:rPr>
      </w:pPr>
      <w:r w:rsidRPr="00FC62F9">
        <w:rPr>
          <w:b/>
          <w:bCs/>
          <w:lang w:val="ru-RU" w:eastAsia="ru-RU"/>
        </w:rPr>
        <w:t>ПЕРЕЧЕНЬ</w:t>
      </w:r>
    </w:p>
    <w:p w:rsidR="00652289" w:rsidRPr="00FC62F9" w:rsidRDefault="00E802FE" w:rsidP="00652289">
      <w:pPr>
        <w:jc w:val="center"/>
        <w:rPr>
          <w:b/>
          <w:bCs/>
          <w:lang w:val="ru-RU" w:eastAsia="ru-RU"/>
        </w:rPr>
      </w:pPr>
      <w:r w:rsidRPr="00FC62F9">
        <w:rPr>
          <w:b/>
          <w:bCs/>
          <w:lang w:val="ru-RU" w:eastAsia="ru-RU"/>
        </w:rPr>
        <w:t xml:space="preserve">профессий и должностей работников, имеющих право на обеспечение специальной одеждой, </w:t>
      </w:r>
      <w:r w:rsidRPr="00FC62F9">
        <w:rPr>
          <w:b/>
          <w:bCs/>
          <w:lang w:val="ru-RU" w:eastAsia="ru-RU"/>
        </w:rPr>
        <w:t>обувью и другими средствами индивидуальной защиты, а также моющими средствами</w:t>
      </w:r>
    </w:p>
    <w:p w:rsidR="00652289" w:rsidRDefault="00E802FE" w:rsidP="00652289">
      <w:pPr>
        <w:jc w:val="center"/>
        <w:rPr>
          <w:lang w:val="ru-RU" w:eastAsia="ru-RU"/>
        </w:rPr>
      </w:pPr>
      <w:r w:rsidRPr="00FC62F9">
        <w:rPr>
          <w:lang w:val="ru-RU" w:eastAsia="ru-RU"/>
        </w:rPr>
        <w:t>(Приказ Министерства труда и социальной защиты РФ от 9.12.2014г. №997н 2Об утверждении Типовых норм бесплатной выдачи специальной одежды..»)</w:t>
      </w:r>
    </w:p>
    <w:p w:rsidR="00753B4F" w:rsidRPr="00FC62F9" w:rsidRDefault="00753B4F" w:rsidP="00652289">
      <w:pPr>
        <w:jc w:val="center"/>
        <w:rPr>
          <w:lang w:val="ru-RU" w:eastAsia="ru-RU"/>
        </w:rPr>
      </w:pPr>
    </w:p>
    <w:p w:rsidR="006A0CA9" w:rsidRPr="00FC62F9" w:rsidRDefault="006A0CA9" w:rsidP="00652289">
      <w:pPr>
        <w:jc w:val="center"/>
        <w:rPr>
          <w:lang w:val="ru-RU" w:eastAsia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5"/>
        <w:gridCol w:w="2073"/>
        <w:gridCol w:w="4536"/>
        <w:gridCol w:w="1505"/>
        <w:gridCol w:w="1245"/>
      </w:tblGrid>
      <w:tr w:rsidR="00DA39DA" w:rsidTr="0088426D">
        <w:tc>
          <w:tcPr>
            <w:tcW w:w="0" w:type="auto"/>
          </w:tcPr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№</w:t>
            </w:r>
          </w:p>
        </w:tc>
        <w:tc>
          <w:tcPr>
            <w:tcW w:w="2073" w:type="dxa"/>
          </w:tcPr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Профессия, должность</w:t>
            </w:r>
          </w:p>
        </w:tc>
        <w:tc>
          <w:tcPr>
            <w:tcW w:w="4536" w:type="dxa"/>
          </w:tcPr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Наименование</w:t>
            </w:r>
            <w:r w:rsidRPr="00FC62F9">
              <w:rPr>
                <w:lang w:val="ru-RU"/>
              </w:rPr>
              <w:t xml:space="preserve"> средства</w:t>
            </w:r>
          </w:p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индивидуальной защиты</w:t>
            </w:r>
          </w:p>
        </w:tc>
        <w:tc>
          <w:tcPr>
            <w:tcW w:w="1505" w:type="dxa"/>
          </w:tcPr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Норма</w:t>
            </w:r>
          </w:p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выдачи</w:t>
            </w:r>
          </w:p>
        </w:tc>
        <w:tc>
          <w:tcPr>
            <w:tcW w:w="0" w:type="auto"/>
          </w:tcPr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 xml:space="preserve">Срок </w:t>
            </w:r>
          </w:p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службы</w:t>
            </w:r>
          </w:p>
        </w:tc>
      </w:tr>
      <w:tr w:rsidR="00DA39DA" w:rsidTr="0088426D">
        <w:tc>
          <w:tcPr>
            <w:tcW w:w="0" w:type="auto"/>
          </w:tcPr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1.</w:t>
            </w:r>
          </w:p>
        </w:tc>
        <w:tc>
          <w:tcPr>
            <w:tcW w:w="2073" w:type="dxa"/>
          </w:tcPr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Повар</w:t>
            </w:r>
          </w:p>
        </w:tc>
        <w:tc>
          <w:tcPr>
            <w:tcW w:w="4536" w:type="dxa"/>
          </w:tcPr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Халат х\б</w:t>
            </w:r>
          </w:p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Колпак(косынка) х\б</w:t>
            </w:r>
          </w:p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Фартук из п\м материалов с нагрудником</w:t>
            </w:r>
          </w:p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Моющие средства</w:t>
            </w:r>
          </w:p>
        </w:tc>
        <w:tc>
          <w:tcPr>
            <w:tcW w:w="1505" w:type="dxa"/>
          </w:tcPr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3</w:t>
            </w:r>
          </w:p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1</w:t>
            </w:r>
          </w:p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1</w:t>
            </w:r>
          </w:p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400 гр.</w:t>
            </w:r>
          </w:p>
        </w:tc>
        <w:tc>
          <w:tcPr>
            <w:tcW w:w="0" w:type="auto"/>
          </w:tcPr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1 год</w:t>
            </w:r>
          </w:p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1 год</w:t>
            </w:r>
          </w:p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1 год</w:t>
            </w:r>
          </w:p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1 мес.</w:t>
            </w:r>
          </w:p>
        </w:tc>
      </w:tr>
      <w:tr w:rsidR="00DA39DA" w:rsidTr="0088426D">
        <w:tc>
          <w:tcPr>
            <w:tcW w:w="0" w:type="auto"/>
          </w:tcPr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2.</w:t>
            </w:r>
          </w:p>
        </w:tc>
        <w:tc>
          <w:tcPr>
            <w:tcW w:w="2073" w:type="dxa"/>
          </w:tcPr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Сторож</w:t>
            </w:r>
          </w:p>
        </w:tc>
        <w:tc>
          <w:tcPr>
            <w:tcW w:w="4536" w:type="dxa"/>
          </w:tcPr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Костюм х\б</w:t>
            </w:r>
          </w:p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Перчатки с п\м покрытием</w:t>
            </w:r>
          </w:p>
        </w:tc>
        <w:tc>
          <w:tcPr>
            <w:tcW w:w="1505" w:type="dxa"/>
          </w:tcPr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1</w:t>
            </w:r>
          </w:p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12 пар</w:t>
            </w:r>
          </w:p>
        </w:tc>
        <w:tc>
          <w:tcPr>
            <w:tcW w:w="0" w:type="auto"/>
          </w:tcPr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 xml:space="preserve">До </w:t>
            </w:r>
            <w:r w:rsidRPr="00FC62F9">
              <w:rPr>
                <w:lang w:val="ru-RU"/>
              </w:rPr>
              <w:t>износа</w:t>
            </w:r>
          </w:p>
        </w:tc>
      </w:tr>
      <w:tr w:rsidR="00DA39DA" w:rsidTr="0088426D">
        <w:tc>
          <w:tcPr>
            <w:tcW w:w="0" w:type="auto"/>
          </w:tcPr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3.</w:t>
            </w:r>
          </w:p>
        </w:tc>
        <w:tc>
          <w:tcPr>
            <w:tcW w:w="2073" w:type="dxa"/>
          </w:tcPr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Уборщик служебных помещений</w:t>
            </w:r>
          </w:p>
        </w:tc>
        <w:tc>
          <w:tcPr>
            <w:tcW w:w="4536" w:type="dxa"/>
          </w:tcPr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Костюм х\б</w:t>
            </w:r>
          </w:p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Халат х\б</w:t>
            </w:r>
          </w:p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Перчатки с п\м покрытием</w:t>
            </w:r>
          </w:p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Перчатки резиновые</w:t>
            </w:r>
          </w:p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lastRenderedPageBreak/>
              <w:t>Моющие средства</w:t>
            </w:r>
          </w:p>
        </w:tc>
        <w:tc>
          <w:tcPr>
            <w:tcW w:w="1505" w:type="dxa"/>
          </w:tcPr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lastRenderedPageBreak/>
              <w:t>1</w:t>
            </w:r>
          </w:p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1</w:t>
            </w:r>
          </w:p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6 пар</w:t>
            </w:r>
          </w:p>
          <w:p w:rsidR="00652289" w:rsidRPr="00FC62F9" w:rsidRDefault="00E802FE" w:rsidP="0088426D">
            <w:pPr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t>12 пар</w:t>
            </w:r>
          </w:p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lastRenderedPageBreak/>
              <w:t>400 гр.</w:t>
            </w:r>
          </w:p>
        </w:tc>
        <w:tc>
          <w:tcPr>
            <w:tcW w:w="0" w:type="auto"/>
          </w:tcPr>
          <w:p w:rsidR="00652289" w:rsidRPr="00FC62F9" w:rsidRDefault="00E802FE" w:rsidP="0088426D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C62F9">
              <w:rPr>
                <w:lang w:val="ru-RU"/>
              </w:rPr>
              <w:lastRenderedPageBreak/>
              <w:t>До износа</w:t>
            </w:r>
          </w:p>
        </w:tc>
      </w:tr>
    </w:tbl>
    <w:p w:rsidR="00B20A35" w:rsidRDefault="00B20A35" w:rsidP="00B20A35">
      <w:pPr>
        <w:rPr>
          <w:lang w:val="ru-RU" w:eastAsia="ru-RU"/>
        </w:rPr>
      </w:pPr>
    </w:p>
    <w:p w:rsidR="00804F4F" w:rsidRDefault="00804F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753B4F" w:rsidRDefault="00753B4F" w:rsidP="00FC62F9">
      <w:pPr>
        <w:rPr>
          <w:lang w:val="ru-RU" w:eastAsia="ru-RU"/>
        </w:rPr>
      </w:pPr>
    </w:p>
    <w:p w:rsidR="00804F4F" w:rsidRDefault="00804F4F" w:rsidP="00725CCE">
      <w:pPr>
        <w:jc w:val="right"/>
        <w:rPr>
          <w:lang w:val="ru-RU" w:eastAsia="ru-RU"/>
        </w:rPr>
      </w:pPr>
    </w:p>
    <w:tbl>
      <w:tblPr>
        <w:tblW w:w="0" w:type="auto"/>
        <w:tblInd w:w="2" w:type="dxa"/>
        <w:tblLook w:val="00A0"/>
      </w:tblPr>
      <w:tblGrid>
        <w:gridCol w:w="6060"/>
        <w:gridCol w:w="3582"/>
      </w:tblGrid>
      <w:tr w:rsidR="00DA39DA" w:rsidTr="00075A17">
        <w:tc>
          <w:tcPr>
            <w:tcW w:w="6060" w:type="dxa"/>
          </w:tcPr>
          <w:p w:rsidR="00725CCE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«Согласовано»</w:t>
            </w:r>
          </w:p>
        </w:tc>
        <w:tc>
          <w:tcPr>
            <w:tcW w:w="3582" w:type="dxa"/>
          </w:tcPr>
          <w:p w:rsidR="00725CCE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«Утверждаю»</w:t>
            </w:r>
          </w:p>
        </w:tc>
      </w:tr>
      <w:tr w:rsidR="00DA39DA" w:rsidTr="00075A17">
        <w:tc>
          <w:tcPr>
            <w:tcW w:w="6060" w:type="dxa"/>
          </w:tcPr>
          <w:p w:rsidR="00725CCE" w:rsidRDefault="00E802FE" w:rsidP="00075A17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Председатель ппо</w:t>
            </w:r>
          </w:p>
          <w:p w:rsidR="00725CCE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__________ Заровная Л.Е.</w:t>
            </w:r>
          </w:p>
        </w:tc>
        <w:tc>
          <w:tcPr>
            <w:tcW w:w="3582" w:type="dxa"/>
          </w:tcPr>
          <w:p w:rsidR="00725CCE" w:rsidRDefault="00E802FE" w:rsidP="00075A17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 xml:space="preserve">Директор  </w:t>
            </w:r>
            <w:r>
              <w:rPr>
                <w:lang w:val="ru-RU"/>
              </w:rPr>
              <w:t>школы</w:t>
            </w:r>
          </w:p>
          <w:p w:rsidR="00725CCE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_______ Кожемякина Т.А.</w:t>
            </w:r>
          </w:p>
        </w:tc>
      </w:tr>
      <w:tr w:rsidR="00DA39DA" w:rsidTr="00075A17">
        <w:tc>
          <w:tcPr>
            <w:tcW w:w="6060" w:type="dxa"/>
          </w:tcPr>
          <w:p w:rsidR="00725CCE" w:rsidRDefault="00E802FE" w:rsidP="00075A17">
            <w:pPr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 xml:space="preserve">Пр.№ 1 от 18.01.2023 г.                                                                                                    </w:t>
            </w:r>
          </w:p>
          <w:p w:rsidR="00725CCE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b/>
                <w:bCs/>
                <w:lang w:val="ru-RU"/>
              </w:rPr>
            </w:pPr>
          </w:p>
        </w:tc>
        <w:tc>
          <w:tcPr>
            <w:tcW w:w="3582" w:type="dxa"/>
          </w:tcPr>
          <w:p w:rsidR="00725CCE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lang w:val="ru-RU"/>
              </w:rPr>
            </w:pPr>
            <w:r w:rsidRPr="005A2F65">
              <w:rPr>
                <w:lang w:val="ru-RU"/>
              </w:rPr>
              <w:t>Приказ №</w:t>
            </w:r>
            <w:r>
              <w:rPr>
                <w:lang w:val="ru-RU"/>
              </w:rPr>
              <w:t xml:space="preserve"> 64/1 от 18.01.</w:t>
            </w:r>
            <w:r w:rsidRPr="006A0CA9">
              <w:rPr>
                <w:lang w:val="ru-RU"/>
              </w:rPr>
              <w:t>202</w:t>
            </w:r>
            <w:r>
              <w:rPr>
                <w:lang w:val="ru-RU"/>
              </w:rPr>
              <w:t xml:space="preserve">3 </w:t>
            </w:r>
            <w:r w:rsidRPr="006A0CA9">
              <w:rPr>
                <w:lang w:val="ru-RU"/>
              </w:rPr>
              <w:t>г</w:t>
            </w:r>
            <w:r>
              <w:rPr>
                <w:lang w:val="ru-RU"/>
              </w:rPr>
              <w:t>.</w:t>
            </w:r>
          </w:p>
        </w:tc>
      </w:tr>
    </w:tbl>
    <w:p w:rsidR="00725CCE" w:rsidRDefault="00725CCE" w:rsidP="00725CCE">
      <w:pPr>
        <w:rPr>
          <w:b/>
          <w:bCs/>
          <w:sz w:val="20"/>
          <w:szCs w:val="20"/>
          <w:lang w:val="ru-RU" w:eastAsia="ru-RU"/>
        </w:rPr>
      </w:pPr>
    </w:p>
    <w:p w:rsidR="00725CCE" w:rsidRDefault="00725CCE" w:rsidP="00725CCE">
      <w:pPr>
        <w:jc w:val="center"/>
        <w:rPr>
          <w:b/>
          <w:bCs/>
          <w:lang w:val="ru-RU" w:eastAsia="ru-RU"/>
        </w:rPr>
      </w:pPr>
    </w:p>
    <w:p w:rsidR="00725CCE" w:rsidRPr="00652289" w:rsidRDefault="00E802FE" w:rsidP="00725CCE">
      <w:pPr>
        <w:ind w:right="255"/>
        <w:jc w:val="center"/>
        <w:rPr>
          <w:i/>
          <w:iCs/>
          <w:sz w:val="28"/>
          <w:szCs w:val="28"/>
          <w:lang w:eastAsia="ru-RU"/>
        </w:rPr>
      </w:pPr>
      <w:r w:rsidRPr="00652289">
        <w:rPr>
          <w:b/>
          <w:bCs/>
          <w:i/>
          <w:iCs/>
          <w:sz w:val="28"/>
          <w:szCs w:val="28"/>
          <w:lang w:eastAsia="ru-RU"/>
        </w:rPr>
        <w:t xml:space="preserve">Соглашение </w:t>
      </w:r>
    </w:p>
    <w:p w:rsidR="00725CCE" w:rsidRPr="00652289" w:rsidRDefault="00E802FE" w:rsidP="00725CCE">
      <w:pPr>
        <w:ind w:right="255"/>
        <w:jc w:val="center"/>
        <w:rPr>
          <w:b/>
          <w:bCs/>
          <w:sz w:val="28"/>
          <w:szCs w:val="28"/>
          <w:lang w:eastAsia="ru-RU"/>
        </w:rPr>
      </w:pPr>
      <w:r w:rsidRPr="00652289">
        <w:rPr>
          <w:b/>
          <w:bCs/>
          <w:i/>
          <w:iCs/>
          <w:sz w:val="28"/>
          <w:szCs w:val="28"/>
          <w:lang w:eastAsia="ru-RU"/>
        </w:rPr>
        <w:t>по охране труда на 2023 год</w:t>
      </w:r>
    </w:p>
    <w:p w:rsidR="00725CCE" w:rsidRPr="00652289" w:rsidRDefault="00E802FE" w:rsidP="00725CCE">
      <w:pPr>
        <w:ind w:right="255"/>
        <w:jc w:val="center"/>
        <w:rPr>
          <w:b/>
          <w:bCs/>
          <w:sz w:val="28"/>
          <w:szCs w:val="28"/>
          <w:lang w:eastAsia="ru-RU"/>
        </w:rPr>
      </w:pPr>
      <w:r w:rsidRPr="00652289">
        <w:rPr>
          <w:b/>
          <w:bCs/>
          <w:i/>
          <w:iCs/>
          <w:sz w:val="28"/>
          <w:szCs w:val="28"/>
          <w:lang w:eastAsia="ru-RU"/>
        </w:rPr>
        <w:t xml:space="preserve">работодателя и </w:t>
      </w:r>
      <w:r w:rsidRPr="00652289">
        <w:rPr>
          <w:b/>
          <w:bCs/>
          <w:i/>
          <w:iCs/>
          <w:sz w:val="28"/>
          <w:szCs w:val="28"/>
          <w:lang w:eastAsia="ru-RU"/>
        </w:rPr>
        <w:t>уполномоченных работниками представительных органов МБОУ Хохловской ООШ</w:t>
      </w:r>
    </w:p>
    <w:p w:rsidR="00725CCE" w:rsidRPr="00652289" w:rsidRDefault="00725CCE" w:rsidP="00725CCE">
      <w:pPr>
        <w:ind w:right="255"/>
        <w:jc w:val="both"/>
        <w:rPr>
          <w:b/>
          <w:bCs/>
          <w:sz w:val="28"/>
          <w:szCs w:val="28"/>
          <w:lang w:eastAsia="ru-RU"/>
        </w:rPr>
      </w:pPr>
    </w:p>
    <w:p w:rsidR="00725CCE" w:rsidRPr="00652289" w:rsidRDefault="00725CCE" w:rsidP="00725CCE">
      <w:pPr>
        <w:jc w:val="center"/>
        <w:rPr>
          <w:lang w:val="ru-RU" w:eastAsia="ru-RU"/>
        </w:rPr>
      </w:pPr>
    </w:p>
    <w:tbl>
      <w:tblPr>
        <w:tblW w:w="104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34"/>
        <w:gridCol w:w="992"/>
        <w:gridCol w:w="754"/>
        <w:gridCol w:w="1080"/>
        <w:gridCol w:w="1200"/>
        <w:gridCol w:w="1184"/>
        <w:gridCol w:w="1100"/>
        <w:gridCol w:w="956"/>
      </w:tblGrid>
      <w:tr w:rsidR="00DA39DA" w:rsidTr="00075A17">
        <w:trPr>
          <w:trHeight w:val="278"/>
        </w:trPr>
        <w:tc>
          <w:tcPr>
            <w:tcW w:w="540" w:type="dxa"/>
            <w:vMerge w:val="restart"/>
          </w:tcPr>
          <w:p w:rsidR="00725CCE" w:rsidRPr="00652289" w:rsidRDefault="00E802FE" w:rsidP="00075A17">
            <w:pPr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652289">
              <w:rPr>
                <w:b/>
                <w:bCs/>
                <w:lang w:val="ru-RU"/>
              </w:rPr>
              <w:t>№</w:t>
            </w:r>
          </w:p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652289">
              <w:rPr>
                <w:b/>
                <w:bCs/>
                <w:lang w:val="ru-RU"/>
              </w:rPr>
              <w:t>п/п</w:t>
            </w:r>
          </w:p>
        </w:tc>
        <w:tc>
          <w:tcPr>
            <w:tcW w:w="2634" w:type="dxa"/>
            <w:vMerge w:val="restart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652289">
              <w:rPr>
                <w:b/>
                <w:bCs/>
                <w:lang w:val="ru-RU"/>
              </w:rPr>
              <w:t>Содержание мероприятий</w:t>
            </w:r>
          </w:p>
        </w:tc>
        <w:tc>
          <w:tcPr>
            <w:tcW w:w="992" w:type="dxa"/>
            <w:vMerge w:val="restart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652289">
              <w:rPr>
                <w:b/>
                <w:bCs/>
                <w:lang w:val="ru-RU"/>
              </w:rPr>
              <w:t>Единица учета</w:t>
            </w:r>
          </w:p>
        </w:tc>
        <w:tc>
          <w:tcPr>
            <w:tcW w:w="754" w:type="dxa"/>
            <w:vMerge w:val="restart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652289">
              <w:rPr>
                <w:b/>
                <w:bCs/>
                <w:lang w:val="ru-RU"/>
              </w:rPr>
              <w:t>Кол-во</w:t>
            </w:r>
          </w:p>
        </w:tc>
        <w:tc>
          <w:tcPr>
            <w:tcW w:w="1080" w:type="dxa"/>
            <w:vMerge w:val="restart"/>
          </w:tcPr>
          <w:p w:rsidR="00725CCE" w:rsidRPr="00652289" w:rsidRDefault="00E802FE" w:rsidP="00075A17">
            <w:pPr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652289">
              <w:rPr>
                <w:b/>
                <w:bCs/>
                <w:lang w:val="ru-RU"/>
              </w:rPr>
              <w:t>Стоимость</w:t>
            </w:r>
          </w:p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652289">
              <w:rPr>
                <w:b/>
                <w:bCs/>
                <w:lang w:val="ru-RU"/>
              </w:rPr>
              <w:t>(руб)</w:t>
            </w:r>
          </w:p>
        </w:tc>
        <w:tc>
          <w:tcPr>
            <w:tcW w:w="1200" w:type="dxa"/>
            <w:vMerge w:val="restart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652289">
              <w:rPr>
                <w:b/>
                <w:bCs/>
                <w:lang w:val="ru-RU"/>
              </w:rPr>
              <w:t>Срок выполнения</w:t>
            </w:r>
          </w:p>
        </w:tc>
        <w:tc>
          <w:tcPr>
            <w:tcW w:w="1184" w:type="dxa"/>
            <w:vMerge w:val="restart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652289">
              <w:rPr>
                <w:b/>
                <w:bCs/>
                <w:lang w:val="ru-RU"/>
              </w:rPr>
              <w:t>Ответственный</w:t>
            </w:r>
          </w:p>
        </w:tc>
        <w:tc>
          <w:tcPr>
            <w:tcW w:w="2056" w:type="dxa"/>
            <w:gridSpan w:val="2"/>
          </w:tcPr>
          <w:p w:rsidR="00725CCE" w:rsidRPr="00652289" w:rsidRDefault="00E802FE" w:rsidP="00075A17">
            <w:pPr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652289">
              <w:rPr>
                <w:b/>
                <w:bCs/>
                <w:lang w:val="ru-RU"/>
              </w:rPr>
              <w:t>Количество</w:t>
            </w:r>
          </w:p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652289">
              <w:rPr>
                <w:b/>
                <w:bCs/>
                <w:lang w:val="ru-RU"/>
              </w:rPr>
              <w:t>работников, которым улучшаются условия труда</w:t>
            </w:r>
          </w:p>
        </w:tc>
      </w:tr>
      <w:tr w:rsidR="00DA39DA" w:rsidTr="00075A17">
        <w:trPr>
          <w:trHeight w:val="277"/>
        </w:trPr>
        <w:tc>
          <w:tcPr>
            <w:tcW w:w="540" w:type="dxa"/>
            <w:vMerge/>
            <w:vAlign w:val="center"/>
          </w:tcPr>
          <w:p w:rsidR="00725CCE" w:rsidRPr="00652289" w:rsidRDefault="00725CCE" w:rsidP="00075A17">
            <w:pPr>
              <w:rPr>
                <w:b/>
                <w:bCs/>
                <w:lang w:val="ru-RU"/>
              </w:rPr>
            </w:pPr>
          </w:p>
        </w:tc>
        <w:tc>
          <w:tcPr>
            <w:tcW w:w="2634" w:type="dxa"/>
            <w:vMerge/>
            <w:vAlign w:val="center"/>
          </w:tcPr>
          <w:p w:rsidR="00725CCE" w:rsidRPr="00652289" w:rsidRDefault="00725CCE" w:rsidP="00075A17">
            <w:pPr>
              <w:rPr>
                <w:b/>
                <w:bCs/>
                <w:lang w:val="ru-RU"/>
              </w:rPr>
            </w:pPr>
          </w:p>
        </w:tc>
        <w:tc>
          <w:tcPr>
            <w:tcW w:w="992" w:type="dxa"/>
            <w:vMerge/>
            <w:vAlign w:val="center"/>
          </w:tcPr>
          <w:p w:rsidR="00725CCE" w:rsidRPr="00652289" w:rsidRDefault="00725CCE" w:rsidP="00075A17">
            <w:pPr>
              <w:rPr>
                <w:b/>
                <w:bCs/>
                <w:lang w:val="ru-RU"/>
              </w:rPr>
            </w:pPr>
          </w:p>
        </w:tc>
        <w:tc>
          <w:tcPr>
            <w:tcW w:w="754" w:type="dxa"/>
            <w:vMerge/>
            <w:vAlign w:val="center"/>
          </w:tcPr>
          <w:p w:rsidR="00725CCE" w:rsidRPr="00652289" w:rsidRDefault="00725CCE" w:rsidP="00075A17">
            <w:pPr>
              <w:rPr>
                <w:b/>
                <w:bCs/>
                <w:lang w:val="ru-RU"/>
              </w:rPr>
            </w:pPr>
          </w:p>
        </w:tc>
        <w:tc>
          <w:tcPr>
            <w:tcW w:w="1080" w:type="dxa"/>
            <w:vMerge/>
            <w:vAlign w:val="center"/>
          </w:tcPr>
          <w:p w:rsidR="00725CCE" w:rsidRPr="00652289" w:rsidRDefault="00725CCE" w:rsidP="00075A17">
            <w:pPr>
              <w:rPr>
                <w:b/>
                <w:bCs/>
                <w:lang w:val="ru-RU"/>
              </w:rPr>
            </w:pPr>
          </w:p>
        </w:tc>
        <w:tc>
          <w:tcPr>
            <w:tcW w:w="1200" w:type="dxa"/>
            <w:vMerge/>
            <w:vAlign w:val="center"/>
          </w:tcPr>
          <w:p w:rsidR="00725CCE" w:rsidRPr="00652289" w:rsidRDefault="00725CCE" w:rsidP="00075A17">
            <w:pPr>
              <w:rPr>
                <w:b/>
                <w:bCs/>
                <w:lang w:val="ru-RU"/>
              </w:rPr>
            </w:pPr>
          </w:p>
        </w:tc>
        <w:tc>
          <w:tcPr>
            <w:tcW w:w="1184" w:type="dxa"/>
            <w:vMerge/>
            <w:vAlign w:val="center"/>
          </w:tcPr>
          <w:p w:rsidR="00725CCE" w:rsidRPr="00652289" w:rsidRDefault="00725CCE" w:rsidP="00075A17">
            <w:pPr>
              <w:rPr>
                <w:b/>
                <w:bCs/>
                <w:lang w:val="ru-RU"/>
              </w:rPr>
            </w:pPr>
          </w:p>
        </w:tc>
        <w:tc>
          <w:tcPr>
            <w:tcW w:w="11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652289">
              <w:rPr>
                <w:b/>
                <w:bCs/>
                <w:lang w:val="ru-RU"/>
              </w:rPr>
              <w:t>всего</w:t>
            </w:r>
          </w:p>
        </w:tc>
        <w:tc>
          <w:tcPr>
            <w:tcW w:w="956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652289">
              <w:rPr>
                <w:b/>
                <w:bCs/>
                <w:lang w:val="ru-RU"/>
              </w:rPr>
              <w:t xml:space="preserve">в том  числе </w:t>
            </w:r>
            <w:r w:rsidRPr="00652289">
              <w:rPr>
                <w:b/>
                <w:bCs/>
                <w:lang w:val="ru-RU"/>
              </w:rPr>
              <w:t>женщины</w:t>
            </w:r>
          </w:p>
        </w:tc>
      </w:tr>
      <w:tr w:rsidR="00DA39DA" w:rsidTr="00075A17">
        <w:tc>
          <w:tcPr>
            <w:tcW w:w="54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</w:t>
            </w:r>
          </w:p>
        </w:tc>
        <w:tc>
          <w:tcPr>
            <w:tcW w:w="263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  <w:r w:rsidRPr="00652289">
              <w:rPr>
                <w:lang w:val="ru-RU"/>
              </w:rPr>
              <w:t>Разработка  и замена  инструкции по охране труда в пищеблоке и столовой</w:t>
            </w:r>
          </w:p>
        </w:tc>
        <w:tc>
          <w:tcPr>
            <w:tcW w:w="992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шт</w:t>
            </w:r>
          </w:p>
        </w:tc>
        <w:tc>
          <w:tcPr>
            <w:tcW w:w="75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2 шт.</w:t>
            </w:r>
          </w:p>
        </w:tc>
        <w:tc>
          <w:tcPr>
            <w:tcW w:w="108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100 руб.</w:t>
            </w:r>
          </w:p>
        </w:tc>
        <w:tc>
          <w:tcPr>
            <w:tcW w:w="12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август</w:t>
            </w:r>
          </w:p>
        </w:tc>
        <w:tc>
          <w:tcPr>
            <w:tcW w:w="1184" w:type="dxa"/>
          </w:tcPr>
          <w:p w:rsidR="00725CCE" w:rsidRPr="00652289" w:rsidRDefault="00E802FE" w:rsidP="00075A17">
            <w:pPr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Администрация,</w:t>
            </w:r>
          </w:p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председа-тель ппо</w:t>
            </w:r>
          </w:p>
        </w:tc>
        <w:tc>
          <w:tcPr>
            <w:tcW w:w="11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</w:t>
            </w:r>
          </w:p>
        </w:tc>
        <w:tc>
          <w:tcPr>
            <w:tcW w:w="956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</w:t>
            </w:r>
          </w:p>
        </w:tc>
      </w:tr>
      <w:tr w:rsidR="00DA39DA" w:rsidTr="00075A17">
        <w:tc>
          <w:tcPr>
            <w:tcW w:w="54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2</w:t>
            </w:r>
          </w:p>
        </w:tc>
        <w:tc>
          <w:tcPr>
            <w:tcW w:w="2634" w:type="dxa"/>
          </w:tcPr>
          <w:p w:rsidR="00725CCE" w:rsidRPr="00652289" w:rsidRDefault="00E802FE" w:rsidP="00075A17">
            <w:pPr>
              <w:shd w:val="clear" w:color="auto" w:fill="FFFFFF"/>
              <w:spacing w:line="276" w:lineRule="auto"/>
              <w:rPr>
                <w:lang w:val="ru-RU"/>
              </w:rPr>
            </w:pPr>
            <w:r w:rsidRPr="00652289">
              <w:rPr>
                <w:lang w:val="ru-RU"/>
              </w:rPr>
              <w:t xml:space="preserve">Организация обучения и проверки знаний по </w:t>
            </w:r>
            <w:r w:rsidRPr="00652289">
              <w:rPr>
                <w:lang w:val="ru-RU"/>
              </w:rPr>
              <w:lastRenderedPageBreak/>
              <w:t>охране труда  работников:</w:t>
            </w:r>
          </w:p>
          <w:p w:rsidR="00725CCE" w:rsidRPr="00652289" w:rsidRDefault="00E802FE" w:rsidP="00075A17">
            <w:pPr>
              <w:shd w:val="clear" w:color="auto" w:fill="FFFFFF"/>
              <w:spacing w:line="276" w:lineRule="auto"/>
              <w:rPr>
                <w:sz w:val="20"/>
                <w:szCs w:val="20"/>
                <w:lang w:val="ru-RU"/>
              </w:rPr>
            </w:pPr>
            <w:r w:rsidRPr="00652289">
              <w:rPr>
                <w:lang w:val="ru-RU"/>
              </w:rPr>
              <w:t>- руководителей ОУ;</w:t>
            </w:r>
          </w:p>
          <w:p w:rsidR="00725CCE" w:rsidRPr="00652289" w:rsidRDefault="00E802FE" w:rsidP="00075A17">
            <w:pPr>
              <w:shd w:val="clear" w:color="auto" w:fill="FFFFFF"/>
              <w:spacing w:line="276" w:lineRule="auto"/>
              <w:rPr>
                <w:lang w:val="ru-RU"/>
              </w:rPr>
            </w:pPr>
            <w:r w:rsidRPr="00652289">
              <w:rPr>
                <w:lang w:val="ru-RU"/>
              </w:rPr>
              <w:t xml:space="preserve">- ответственных за </w:t>
            </w:r>
            <w:r w:rsidRPr="00652289">
              <w:rPr>
                <w:lang w:val="ru-RU"/>
              </w:rPr>
              <w:t>охрану труда в ОУ;</w:t>
            </w:r>
          </w:p>
          <w:p w:rsidR="00725CCE" w:rsidRPr="00652289" w:rsidRDefault="00E802FE" w:rsidP="00075A1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  <w:r w:rsidRPr="00652289">
              <w:rPr>
                <w:lang w:val="ru-RU"/>
              </w:rPr>
              <w:t>- работников школы.</w:t>
            </w:r>
          </w:p>
        </w:tc>
        <w:tc>
          <w:tcPr>
            <w:tcW w:w="992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lastRenderedPageBreak/>
              <w:t>чел</w:t>
            </w:r>
          </w:p>
        </w:tc>
        <w:tc>
          <w:tcPr>
            <w:tcW w:w="754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08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Сумма  неизвес</w:t>
            </w:r>
            <w:r w:rsidRPr="00652289">
              <w:rPr>
                <w:lang w:val="ru-RU"/>
              </w:rPr>
              <w:lastRenderedPageBreak/>
              <w:t>тна</w:t>
            </w:r>
          </w:p>
        </w:tc>
        <w:tc>
          <w:tcPr>
            <w:tcW w:w="12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lastRenderedPageBreak/>
              <w:t xml:space="preserve">По  графику  </w:t>
            </w:r>
            <w:r w:rsidRPr="00652289">
              <w:rPr>
                <w:lang w:val="ru-RU"/>
              </w:rPr>
              <w:lastRenderedPageBreak/>
              <w:t>РОО</w:t>
            </w:r>
          </w:p>
        </w:tc>
        <w:tc>
          <w:tcPr>
            <w:tcW w:w="118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lastRenderedPageBreak/>
              <w:t xml:space="preserve">Администрация, </w:t>
            </w:r>
            <w:r w:rsidRPr="00652289">
              <w:rPr>
                <w:lang w:val="ru-RU"/>
              </w:rPr>
              <w:lastRenderedPageBreak/>
              <w:t>председа-тельппо</w:t>
            </w:r>
          </w:p>
        </w:tc>
        <w:tc>
          <w:tcPr>
            <w:tcW w:w="11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lastRenderedPageBreak/>
              <w:t>16</w:t>
            </w:r>
          </w:p>
        </w:tc>
        <w:tc>
          <w:tcPr>
            <w:tcW w:w="956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14</w:t>
            </w:r>
          </w:p>
        </w:tc>
      </w:tr>
      <w:tr w:rsidR="00DA39DA" w:rsidTr="00075A17">
        <w:tc>
          <w:tcPr>
            <w:tcW w:w="54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lastRenderedPageBreak/>
              <w:t>3</w:t>
            </w:r>
          </w:p>
        </w:tc>
        <w:tc>
          <w:tcPr>
            <w:tcW w:w="263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  <w:r w:rsidRPr="00652289">
              <w:rPr>
                <w:lang w:val="ru-RU"/>
              </w:rPr>
              <w:t>Выполнение правил внутреннего распорядка работниками школы.</w:t>
            </w:r>
          </w:p>
        </w:tc>
        <w:tc>
          <w:tcPr>
            <w:tcW w:w="992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754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080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2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в течение года</w:t>
            </w:r>
          </w:p>
        </w:tc>
        <w:tc>
          <w:tcPr>
            <w:tcW w:w="118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Все работники</w:t>
            </w:r>
          </w:p>
        </w:tc>
        <w:tc>
          <w:tcPr>
            <w:tcW w:w="11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16</w:t>
            </w:r>
          </w:p>
        </w:tc>
        <w:tc>
          <w:tcPr>
            <w:tcW w:w="956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14</w:t>
            </w:r>
          </w:p>
        </w:tc>
      </w:tr>
      <w:tr w:rsidR="00DA39DA" w:rsidTr="00075A17">
        <w:tc>
          <w:tcPr>
            <w:tcW w:w="54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4</w:t>
            </w:r>
          </w:p>
        </w:tc>
        <w:tc>
          <w:tcPr>
            <w:tcW w:w="263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  <w:r w:rsidRPr="00652289">
              <w:rPr>
                <w:lang w:val="ru-RU"/>
              </w:rPr>
              <w:t xml:space="preserve">Доукомплектовать медицинскими  </w:t>
            </w:r>
            <w:r w:rsidRPr="00652289">
              <w:rPr>
                <w:lang w:val="ru-RU"/>
              </w:rPr>
              <w:t>средствами  аптечки  первой  помощи.</w:t>
            </w:r>
          </w:p>
        </w:tc>
        <w:tc>
          <w:tcPr>
            <w:tcW w:w="992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шт</w:t>
            </w:r>
          </w:p>
        </w:tc>
        <w:tc>
          <w:tcPr>
            <w:tcW w:w="75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4</w:t>
            </w:r>
          </w:p>
        </w:tc>
        <w:tc>
          <w:tcPr>
            <w:tcW w:w="108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500</w:t>
            </w:r>
          </w:p>
        </w:tc>
        <w:tc>
          <w:tcPr>
            <w:tcW w:w="12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Август  2023</w:t>
            </w:r>
          </w:p>
        </w:tc>
        <w:tc>
          <w:tcPr>
            <w:tcW w:w="118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Администрация</w:t>
            </w:r>
          </w:p>
        </w:tc>
        <w:tc>
          <w:tcPr>
            <w:tcW w:w="11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16</w:t>
            </w:r>
          </w:p>
        </w:tc>
        <w:tc>
          <w:tcPr>
            <w:tcW w:w="956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14</w:t>
            </w:r>
          </w:p>
        </w:tc>
      </w:tr>
      <w:tr w:rsidR="00DA39DA" w:rsidTr="00075A17">
        <w:tc>
          <w:tcPr>
            <w:tcW w:w="54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5</w:t>
            </w:r>
          </w:p>
        </w:tc>
        <w:tc>
          <w:tcPr>
            <w:tcW w:w="263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  <w:r w:rsidRPr="00652289">
              <w:rPr>
                <w:lang w:val="ru-RU"/>
              </w:rPr>
              <w:t>Организовать прохождение медосмотра работников школы.</w:t>
            </w:r>
          </w:p>
        </w:tc>
        <w:tc>
          <w:tcPr>
            <w:tcW w:w="992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чел.</w:t>
            </w:r>
          </w:p>
        </w:tc>
        <w:tc>
          <w:tcPr>
            <w:tcW w:w="75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16</w:t>
            </w:r>
          </w:p>
        </w:tc>
        <w:tc>
          <w:tcPr>
            <w:tcW w:w="108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32 888.00</w:t>
            </w:r>
          </w:p>
        </w:tc>
        <w:tc>
          <w:tcPr>
            <w:tcW w:w="1200" w:type="dxa"/>
          </w:tcPr>
          <w:p w:rsidR="00725CCE" w:rsidRPr="00652289" w:rsidRDefault="00E802FE" w:rsidP="00075A17">
            <w:pPr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Март</w:t>
            </w:r>
          </w:p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2023</w:t>
            </w:r>
          </w:p>
        </w:tc>
        <w:tc>
          <w:tcPr>
            <w:tcW w:w="118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Админист-рация</w:t>
            </w:r>
          </w:p>
        </w:tc>
        <w:tc>
          <w:tcPr>
            <w:tcW w:w="11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16</w:t>
            </w:r>
          </w:p>
        </w:tc>
        <w:tc>
          <w:tcPr>
            <w:tcW w:w="956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14</w:t>
            </w:r>
          </w:p>
        </w:tc>
      </w:tr>
      <w:tr w:rsidR="00DA39DA" w:rsidTr="00075A17">
        <w:tc>
          <w:tcPr>
            <w:tcW w:w="54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6</w:t>
            </w:r>
          </w:p>
        </w:tc>
        <w:tc>
          <w:tcPr>
            <w:tcW w:w="263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  <w:r w:rsidRPr="00652289">
              <w:rPr>
                <w:lang w:val="ru-RU"/>
              </w:rPr>
              <w:t>Оценка профессиональных рисков</w:t>
            </w:r>
            <w:r>
              <w:rPr>
                <w:lang w:val="ru-RU"/>
              </w:rPr>
              <w:t xml:space="preserve"> и спецоценка условий труда</w:t>
            </w:r>
          </w:p>
        </w:tc>
        <w:tc>
          <w:tcPr>
            <w:tcW w:w="992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шт</w:t>
            </w:r>
          </w:p>
        </w:tc>
        <w:tc>
          <w:tcPr>
            <w:tcW w:w="75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18</w:t>
            </w:r>
          </w:p>
        </w:tc>
        <w:tc>
          <w:tcPr>
            <w:tcW w:w="108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Pr="00652289">
              <w:rPr>
                <w:lang w:val="ru-RU"/>
              </w:rPr>
              <w:t>500</w:t>
            </w:r>
          </w:p>
        </w:tc>
        <w:tc>
          <w:tcPr>
            <w:tcW w:w="12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Май 2023</w:t>
            </w:r>
          </w:p>
        </w:tc>
        <w:tc>
          <w:tcPr>
            <w:tcW w:w="118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Администрация, председа-тель ппо</w:t>
            </w:r>
          </w:p>
        </w:tc>
        <w:tc>
          <w:tcPr>
            <w:tcW w:w="1100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956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</w:p>
        </w:tc>
      </w:tr>
      <w:tr w:rsidR="00DA39DA" w:rsidTr="00075A17">
        <w:tc>
          <w:tcPr>
            <w:tcW w:w="54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7</w:t>
            </w:r>
          </w:p>
        </w:tc>
        <w:tc>
          <w:tcPr>
            <w:tcW w:w="263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  <w:r w:rsidRPr="00652289">
              <w:rPr>
                <w:lang w:val="ru-RU"/>
              </w:rPr>
              <w:t>Проведение  перезарядки  огнетушителей</w:t>
            </w:r>
          </w:p>
        </w:tc>
        <w:tc>
          <w:tcPr>
            <w:tcW w:w="992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шт</w:t>
            </w:r>
          </w:p>
        </w:tc>
        <w:tc>
          <w:tcPr>
            <w:tcW w:w="75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15</w:t>
            </w:r>
          </w:p>
        </w:tc>
        <w:tc>
          <w:tcPr>
            <w:tcW w:w="108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сумма неизвестна</w:t>
            </w:r>
          </w:p>
        </w:tc>
        <w:tc>
          <w:tcPr>
            <w:tcW w:w="12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Май  2023</w:t>
            </w:r>
          </w:p>
        </w:tc>
        <w:tc>
          <w:tcPr>
            <w:tcW w:w="118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Администрация</w:t>
            </w:r>
          </w:p>
        </w:tc>
        <w:tc>
          <w:tcPr>
            <w:tcW w:w="1100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956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</w:p>
        </w:tc>
      </w:tr>
      <w:tr w:rsidR="00DA39DA" w:rsidTr="00075A17">
        <w:tc>
          <w:tcPr>
            <w:tcW w:w="54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8</w:t>
            </w:r>
          </w:p>
        </w:tc>
        <w:tc>
          <w:tcPr>
            <w:tcW w:w="263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  <w:r w:rsidRPr="00652289">
              <w:rPr>
                <w:lang w:val="ru-RU"/>
              </w:rPr>
              <w:t>Проведение  противопожарной  обработки  чердачных  помещений</w:t>
            </w:r>
          </w:p>
        </w:tc>
        <w:tc>
          <w:tcPr>
            <w:tcW w:w="992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754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08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сумма неизвестна</w:t>
            </w:r>
          </w:p>
        </w:tc>
        <w:tc>
          <w:tcPr>
            <w:tcW w:w="12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август 2024</w:t>
            </w:r>
          </w:p>
        </w:tc>
        <w:tc>
          <w:tcPr>
            <w:tcW w:w="118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Администрация</w:t>
            </w:r>
          </w:p>
        </w:tc>
        <w:tc>
          <w:tcPr>
            <w:tcW w:w="1100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956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</w:p>
        </w:tc>
      </w:tr>
      <w:tr w:rsidR="00DA39DA" w:rsidTr="00075A17">
        <w:tc>
          <w:tcPr>
            <w:tcW w:w="54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9</w:t>
            </w:r>
          </w:p>
        </w:tc>
        <w:tc>
          <w:tcPr>
            <w:tcW w:w="263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  <w:r w:rsidRPr="00652289">
              <w:rPr>
                <w:lang w:val="ru-RU"/>
              </w:rPr>
              <w:t>Обеспечение  СИЗ,  моющими  и  дезинфицирующими  средствами  технических  работников</w:t>
            </w:r>
          </w:p>
        </w:tc>
        <w:tc>
          <w:tcPr>
            <w:tcW w:w="992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шт</w:t>
            </w:r>
          </w:p>
        </w:tc>
        <w:tc>
          <w:tcPr>
            <w:tcW w:w="75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3</w:t>
            </w:r>
          </w:p>
        </w:tc>
        <w:tc>
          <w:tcPr>
            <w:tcW w:w="108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 xml:space="preserve">3000 </w:t>
            </w:r>
          </w:p>
        </w:tc>
        <w:tc>
          <w:tcPr>
            <w:tcW w:w="12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в течение года</w:t>
            </w:r>
          </w:p>
        </w:tc>
        <w:tc>
          <w:tcPr>
            <w:tcW w:w="118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Администрация</w:t>
            </w:r>
          </w:p>
        </w:tc>
        <w:tc>
          <w:tcPr>
            <w:tcW w:w="11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3</w:t>
            </w:r>
          </w:p>
        </w:tc>
        <w:tc>
          <w:tcPr>
            <w:tcW w:w="956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3</w:t>
            </w:r>
          </w:p>
        </w:tc>
      </w:tr>
      <w:tr w:rsidR="00DA39DA" w:rsidTr="00075A17">
        <w:tc>
          <w:tcPr>
            <w:tcW w:w="54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10</w:t>
            </w:r>
          </w:p>
        </w:tc>
        <w:tc>
          <w:tcPr>
            <w:tcW w:w="263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  <w:r w:rsidRPr="00652289">
              <w:rPr>
                <w:lang w:val="ru-RU"/>
              </w:rPr>
              <w:t>Проведение  обучающей  эвакуации  на  случай  пожара</w:t>
            </w:r>
          </w:p>
        </w:tc>
        <w:tc>
          <w:tcPr>
            <w:tcW w:w="992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чел.</w:t>
            </w:r>
          </w:p>
        </w:tc>
        <w:tc>
          <w:tcPr>
            <w:tcW w:w="75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2</w:t>
            </w:r>
          </w:p>
        </w:tc>
        <w:tc>
          <w:tcPr>
            <w:tcW w:w="1080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2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в течение года</w:t>
            </w:r>
          </w:p>
        </w:tc>
        <w:tc>
          <w:tcPr>
            <w:tcW w:w="118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Администрация, председа-тель</w:t>
            </w:r>
            <w:r>
              <w:rPr>
                <w:lang w:val="ru-RU"/>
              </w:rPr>
              <w:t xml:space="preserve"> </w:t>
            </w:r>
            <w:r w:rsidRPr="00652289">
              <w:rPr>
                <w:lang w:val="ru-RU"/>
              </w:rPr>
              <w:t>ппо</w:t>
            </w:r>
          </w:p>
        </w:tc>
        <w:tc>
          <w:tcPr>
            <w:tcW w:w="11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16</w:t>
            </w:r>
          </w:p>
        </w:tc>
        <w:tc>
          <w:tcPr>
            <w:tcW w:w="956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14</w:t>
            </w:r>
          </w:p>
        </w:tc>
      </w:tr>
      <w:tr w:rsidR="00DA39DA" w:rsidTr="00075A17">
        <w:tc>
          <w:tcPr>
            <w:tcW w:w="54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11</w:t>
            </w:r>
          </w:p>
        </w:tc>
        <w:tc>
          <w:tcPr>
            <w:tcW w:w="263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  <w:r w:rsidRPr="00652289">
              <w:rPr>
                <w:lang w:val="ru-RU"/>
              </w:rPr>
              <w:t xml:space="preserve">Проведение   косметического  ремонта </w:t>
            </w:r>
          </w:p>
        </w:tc>
        <w:tc>
          <w:tcPr>
            <w:tcW w:w="992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</w:p>
        </w:tc>
        <w:tc>
          <w:tcPr>
            <w:tcW w:w="754" w:type="dxa"/>
          </w:tcPr>
          <w:p w:rsidR="00725CCE" w:rsidRPr="00652289" w:rsidRDefault="00725CC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08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30 000</w:t>
            </w:r>
          </w:p>
        </w:tc>
        <w:tc>
          <w:tcPr>
            <w:tcW w:w="12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июнь - июль</w:t>
            </w:r>
          </w:p>
        </w:tc>
        <w:tc>
          <w:tcPr>
            <w:tcW w:w="1184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Администрация, председа-тель</w:t>
            </w:r>
            <w:r>
              <w:rPr>
                <w:lang w:val="ru-RU"/>
              </w:rPr>
              <w:t xml:space="preserve"> </w:t>
            </w:r>
            <w:r w:rsidRPr="00652289">
              <w:rPr>
                <w:lang w:val="ru-RU"/>
              </w:rPr>
              <w:t>ппо</w:t>
            </w:r>
          </w:p>
        </w:tc>
        <w:tc>
          <w:tcPr>
            <w:tcW w:w="1100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16</w:t>
            </w:r>
          </w:p>
        </w:tc>
        <w:tc>
          <w:tcPr>
            <w:tcW w:w="956" w:type="dxa"/>
          </w:tcPr>
          <w:p w:rsidR="00725CCE" w:rsidRPr="00652289" w:rsidRDefault="00E802FE" w:rsidP="00075A1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val="ru-RU"/>
              </w:rPr>
            </w:pPr>
            <w:r w:rsidRPr="00652289">
              <w:rPr>
                <w:lang w:val="ru-RU"/>
              </w:rPr>
              <w:t>14</w:t>
            </w:r>
          </w:p>
        </w:tc>
      </w:tr>
    </w:tbl>
    <w:p w:rsidR="00725CCE" w:rsidRPr="00652289" w:rsidRDefault="00725CCE" w:rsidP="00725CCE">
      <w:pPr>
        <w:rPr>
          <w:rFonts w:eastAsia="Calibri"/>
          <w:lang w:val="ru-RU"/>
        </w:rPr>
      </w:pPr>
    </w:p>
    <w:p w:rsidR="00725CCE" w:rsidRDefault="00725CCE" w:rsidP="00725CCE">
      <w:pPr>
        <w:rPr>
          <w:rFonts w:eastAsia="Calibri"/>
          <w:lang w:val="ru-RU"/>
        </w:rPr>
      </w:pPr>
    </w:p>
    <w:p w:rsidR="00725CCE" w:rsidRDefault="00725CCE" w:rsidP="00725CCE">
      <w:pPr>
        <w:tabs>
          <w:tab w:val="left" w:pos="6887"/>
        </w:tabs>
        <w:rPr>
          <w:rFonts w:eastAsia="Calibri"/>
          <w:lang w:val="ru-RU"/>
        </w:rPr>
      </w:pPr>
    </w:p>
    <w:p w:rsidR="00725CCE" w:rsidRDefault="00725CCE" w:rsidP="00725CCE">
      <w:pPr>
        <w:tabs>
          <w:tab w:val="left" w:pos="6887"/>
        </w:tabs>
        <w:rPr>
          <w:rFonts w:eastAsia="Calibri"/>
          <w:lang w:val="ru-RU"/>
        </w:rPr>
      </w:pPr>
    </w:p>
    <w:p w:rsidR="00725CCE" w:rsidRDefault="00725CCE" w:rsidP="00725CCE">
      <w:pPr>
        <w:rPr>
          <w:sz w:val="28"/>
          <w:szCs w:val="28"/>
          <w:lang w:val="ru-RU" w:eastAsia="ru-RU"/>
        </w:rPr>
      </w:pPr>
    </w:p>
    <w:p w:rsidR="00725CCE" w:rsidRDefault="00725CCE" w:rsidP="00725CCE">
      <w:pPr>
        <w:jc w:val="both"/>
        <w:rPr>
          <w:b/>
          <w:bCs/>
          <w:lang w:val="ru-RU"/>
        </w:rPr>
      </w:pPr>
    </w:p>
    <w:p w:rsidR="00725CCE" w:rsidRDefault="00725CCE" w:rsidP="00725CCE">
      <w:pPr>
        <w:jc w:val="both"/>
        <w:rPr>
          <w:b/>
          <w:bCs/>
          <w:lang w:val="ru-RU" w:eastAsia="ru-RU"/>
        </w:rPr>
      </w:pPr>
    </w:p>
    <w:p w:rsidR="00725CCE" w:rsidRDefault="00725CCE" w:rsidP="00725CCE">
      <w:pPr>
        <w:jc w:val="both"/>
        <w:rPr>
          <w:b/>
          <w:bCs/>
          <w:lang w:val="ru-RU" w:eastAsia="ru-RU"/>
        </w:rPr>
      </w:pPr>
    </w:p>
    <w:p w:rsidR="00DC1A61" w:rsidRDefault="00DC1A61" w:rsidP="00DC1A61">
      <w:pPr>
        <w:jc w:val="right"/>
        <w:rPr>
          <w:sz w:val="28"/>
          <w:szCs w:val="28"/>
          <w:lang w:val="ru-RU" w:eastAsia="ru-RU"/>
        </w:rPr>
      </w:pPr>
    </w:p>
    <w:p w:rsidR="00DC1A61" w:rsidRDefault="00DC1A61" w:rsidP="00DC1A61">
      <w:pPr>
        <w:jc w:val="right"/>
        <w:rPr>
          <w:sz w:val="28"/>
          <w:szCs w:val="28"/>
          <w:lang w:val="ru-RU" w:eastAsia="ru-RU"/>
        </w:rPr>
      </w:pPr>
    </w:p>
    <w:p w:rsidR="00DC1A61" w:rsidRDefault="00DC1A61" w:rsidP="00DC1A61">
      <w:pPr>
        <w:jc w:val="right"/>
        <w:rPr>
          <w:sz w:val="28"/>
          <w:szCs w:val="28"/>
          <w:lang w:val="ru-RU" w:eastAsia="ru-RU"/>
        </w:rPr>
      </w:pPr>
    </w:p>
    <w:p w:rsidR="00DC1A61" w:rsidRDefault="00DC1A61" w:rsidP="00DC1A61">
      <w:pPr>
        <w:jc w:val="right"/>
        <w:rPr>
          <w:sz w:val="28"/>
          <w:szCs w:val="28"/>
          <w:lang w:val="ru-RU" w:eastAsia="ru-RU"/>
        </w:rPr>
      </w:pPr>
    </w:p>
    <w:p w:rsidR="00DC1A61" w:rsidRDefault="00DC1A61" w:rsidP="00DC1A61">
      <w:pPr>
        <w:jc w:val="right"/>
        <w:rPr>
          <w:sz w:val="28"/>
          <w:szCs w:val="28"/>
          <w:lang w:val="ru-RU" w:eastAsia="ru-RU"/>
        </w:rPr>
      </w:pPr>
    </w:p>
    <w:p w:rsidR="00DC1A61" w:rsidRDefault="00DC1A61" w:rsidP="00DC1A61">
      <w:pPr>
        <w:jc w:val="right"/>
        <w:rPr>
          <w:sz w:val="28"/>
          <w:szCs w:val="28"/>
          <w:lang w:val="ru-RU" w:eastAsia="ru-RU"/>
        </w:rPr>
      </w:pPr>
    </w:p>
    <w:p w:rsidR="00DC1A61" w:rsidRDefault="00DC1A61" w:rsidP="00DC1A61">
      <w:pPr>
        <w:jc w:val="right"/>
        <w:rPr>
          <w:sz w:val="28"/>
          <w:szCs w:val="28"/>
          <w:lang w:val="ru-RU" w:eastAsia="ru-RU"/>
        </w:rPr>
      </w:pPr>
    </w:p>
    <w:p w:rsidR="00DC1A61" w:rsidRDefault="00DC1A61" w:rsidP="00DC1A61">
      <w:pPr>
        <w:jc w:val="right"/>
        <w:rPr>
          <w:sz w:val="28"/>
          <w:szCs w:val="28"/>
          <w:lang w:val="ru-RU" w:eastAsia="ru-RU"/>
        </w:rPr>
      </w:pPr>
    </w:p>
    <w:p w:rsidR="00DC1A61" w:rsidRDefault="00DC1A61" w:rsidP="00DC1A61">
      <w:pPr>
        <w:jc w:val="right"/>
        <w:rPr>
          <w:sz w:val="28"/>
          <w:szCs w:val="28"/>
          <w:lang w:val="ru-RU" w:eastAsia="ru-RU"/>
        </w:rPr>
      </w:pPr>
    </w:p>
    <w:p w:rsidR="00DC1A61" w:rsidRDefault="00DC1A61" w:rsidP="00DC1A61">
      <w:pPr>
        <w:jc w:val="right"/>
        <w:rPr>
          <w:sz w:val="28"/>
          <w:szCs w:val="28"/>
          <w:lang w:val="ru-RU" w:eastAsia="ru-RU"/>
        </w:rPr>
      </w:pPr>
    </w:p>
    <w:p w:rsidR="00DC1A61" w:rsidRDefault="00DC1A61" w:rsidP="00DC1A61">
      <w:pPr>
        <w:jc w:val="right"/>
        <w:rPr>
          <w:sz w:val="28"/>
          <w:szCs w:val="28"/>
          <w:lang w:val="ru-RU" w:eastAsia="ru-RU"/>
        </w:rPr>
      </w:pPr>
      <w:bookmarkStart w:id="2" w:name="_Hlk134451572"/>
    </w:p>
    <w:p w:rsidR="00DC1A61" w:rsidRPr="00DC1A61" w:rsidRDefault="00E802FE" w:rsidP="00DC1A61">
      <w:pPr>
        <w:jc w:val="right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>Главе администрации</w:t>
      </w:r>
    </w:p>
    <w:p w:rsidR="00DC1A61" w:rsidRPr="00DC1A61" w:rsidRDefault="00E802FE" w:rsidP="00DC1A61">
      <w:pPr>
        <w:jc w:val="right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>Климовского района</w:t>
      </w:r>
    </w:p>
    <w:p w:rsidR="00DC1A61" w:rsidRPr="00DC1A61" w:rsidRDefault="00E802FE" w:rsidP="00DC1A61">
      <w:pPr>
        <w:jc w:val="right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u w:val="single"/>
          <w:lang w:val="ru-RU" w:eastAsia="ru-RU"/>
        </w:rPr>
        <w:t xml:space="preserve">  Исаеву А.С.</w:t>
      </w:r>
    </w:p>
    <w:p w:rsidR="00DC1A61" w:rsidRPr="00DC1A61" w:rsidRDefault="00E802FE" w:rsidP="00DC1A61">
      <w:pPr>
        <w:jc w:val="center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vertAlign w:val="subscript"/>
          <w:lang w:val="ru-RU" w:eastAsia="ru-RU"/>
        </w:rPr>
        <w:t xml:space="preserve">                                                                                                                                   (Инициалы, фамилия) </w:t>
      </w:r>
    </w:p>
    <w:p w:rsidR="00DC1A61" w:rsidRPr="00DC1A61" w:rsidRDefault="00E802FE" w:rsidP="00DC1A61">
      <w:pPr>
        <w:jc w:val="right"/>
        <w:rPr>
          <w:sz w:val="28"/>
          <w:szCs w:val="28"/>
          <w:vertAlign w:val="subscript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 xml:space="preserve">                            Гр. </w:t>
      </w:r>
      <w:r w:rsidRPr="00DC1A61">
        <w:rPr>
          <w:sz w:val="28"/>
          <w:szCs w:val="28"/>
          <w:u w:val="single"/>
          <w:lang w:val="ru-RU" w:eastAsia="ru-RU"/>
        </w:rPr>
        <w:t xml:space="preserve"> ___________________________________________</w:t>
      </w:r>
    </w:p>
    <w:p w:rsidR="00DC1A61" w:rsidRPr="00DC1A61" w:rsidRDefault="00E802FE" w:rsidP="00DC1A61">
      <w:pPr>
        <w:jc w:val="right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vertAlign w:val="subscript"/>
          <w:lang w:val="ru-RU" w:eastAsia="ru-RU"/>
        </w:rPr>
        <w:t>(Фамилия, имя, отчество пол</w:t>
      </w:r>
      <w:r w:rsidRPr="00DC1A61">
        <w:rPr>
          <w:sz w:val="28"/>
          <w:szCs w:val="28"/>
          <w:vertAlign w:val="subscript"/>
          <w:lang w:val="ru-RU" w:eastAsia="ru-RU"/>
        </w:rPr>
        <w:t xml:space="preserve">ностью) </w:t>
      </w:r>
    </w:p>
    <w:p w:rsidR="00DC1A61" w:rsidRPr="00DC1A61" w:rsidRDefault="00E802FE" w:rsidP="00DC1A61">
      <w:pPr>
        <w:jc w:val="center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 xml:space="preserve">                                                    руководителя</w:t>
      </w:r>
    </w:p>
    <w:p w:rsidR="00DC1A61" w:rsidRPr="00DC1A61" w:rsidRDefault="00E802FE" w:rsidP="00DC1A61">
      <w:pPr>
        <w:jc w:val="right"/>
        <w:rPr>
          <w:sz w:val="28"/>
          <w:szCs w:val="28"/>
          <w:u w:val="single"/>
          <w:lang w:val="ru-RU" w:eastAsia="ru-RU"/>
        </w:rPr>
      </w:pPr>
      <w:r w:rsidRPr="00DC1A61">
        <w:rPr>
          <w:sz w:val="28"/>
          <w:szCs w:val="28"/>
          <w:u w:val="single"/>
          <w:lang w:val="ru-RU" w:eastAsia="ru-RU"/>
        </w:rPr>
        <w:t>_____________________________________________</w:t>
      </w:r>
    </w:p>
    <w:p w:rsidR="00DC1A61" w:rsidRPr="00DC1A61" w:rsidRDefault="00E802FE" w:rsidP="00DC1A61">
      <w:pPr>
        <w:jc w:val="center"/>
        <w:rPr>
          <w:sz w:val="28"/>
          <w:szCs w:val="28"/>
          <w:vertAlign w:val="subscript"/>
          <w:lang w:val="ru-RU" w:eastAsia="ru-RU"/>
        </w:rPr>
      </w:pPr>
      <w:r w:rsidRPr="00DC1A61">
        <w:rPr>
          <w:sz w:val="28"/>
          <w:szCs w:val="28"/>
          <w:vertAlign w:val="subscript"/>
          <w:lang w:val="ru-RU" w:eastAsia="ru-RU"/>
        </w:rPr>
        <w:t xml:space="preserve">                                                (наименование организации полностью) </w:t>
      </w:r>
    </w:p>
    <w:p w:rsidR="00DC1A61" w:rsidRPr="00DC1A61" w:rsidRDefault="00E802FE" w:rsidP="00DC1A61">
      <w:pPr>
        <w:jc w:val="right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>Юридический адрес</w:t>
      </w:r>
    </w:p>
    <w:p w:rsidR="00DC1A61" w:rsidRPr="00DC1A61" w:rsidRDefault="00E802FE" w:rsidP="00DC1A61">
      <w:pPr>
        <w:jc w:val="right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>_____________________________________________</w:t>
      </w:r>
    </w:p>
    <w:p w:rsidR="00DC1A61" w:rsidRPr="00DC1A61" w:rsidRDefault="00DC1A61" w:rsidP="00DC1A61">
      <w:pPr>
        <w:jc w:val="right"/>
        <w:rPr>
          <w:sz w:val="28"/>
          <w:szCs w:val="28"/>
          <w:lang w:val="ru-RU" w:eastAsia="ru-RU"/>
        </w:rPr>
      </w:pPr>
    </w:p>
    <w:p w:rsidR="00DC1A61" w:rsidRPr="00DC1A61" w:rsidRDefault="00E802FE" w:rsidP="00DC1A61">
      <w:pPr>
        <w:tabs>
          <w:tab w:val="left" w:pos="3555"/>
          <w:tab w:val="right" w:pos="9780"/>
        </w:tabs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ab/>
        <w:t>____________________________________________</w:t>
      </w:r>
      <w:r w:rsidRPr="00DC1A61">
        <w:rPr>
          <w:sz w:val="28"/>
          <w:szCs w:val="28"/>
          <w:lang w:val="ru-RU" w:eastAsia="ru-RU"/>
        </w:rPr>
        <w:tab/>
        <w:t xml:space="preserve"> </w:t>
      </w:r>
    </w:p>
    <w:p w:rsidR="00DC1A61" w:rsidRPr="00DC1A61" w:rsidRDefault="00E802FE" w:rsidP="00DC1A61">
      <w:pPr>
        <w:jc w:val="right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>Контактный телефон ________________</w:t>
      </w:r>
    </w:p>
    <w:p w:rsidR="00DC1A61" w:rsidRPr="00DC1A61" w:rsidRDefault="00E802FE" w:rsidP="00DC1A61">
      <w:pPr>
        <w:jc w:val="right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eastAsia="ru-RU"/>
        </w:rPr>
        <w:t>e</w:t>
      </w:r>
      <w:r w:rsidRPr="00DC1A61">
        <w:rPr>
          <w:sz w:val="28"/>
          <w:szCs w:val="28"/>
          <w:lang w:val="ru-RU" w:eastAsia="ru-RU"/>
        </w:rPr>
        <w:t>-</w:t>
      </w:r>
      <w:r w:rsidRPr="00DC1A61">
        <w:rPr>
          <w:sz w:val="28"/>
          <w:szCs w:val="28"/>
          <w:lang w:eastAsia="ru-RU"/>
        </w:rPr>
        <w:t>mail</w:t>
      </w:r>
      <w:r w:rsidRPr="00DC1A61">
        <w:rPr>
          <w:sz w:val="28"/>
          <w:szCs w:val="28"/>
          <w:lang w:val="ru-RU" w:eastAsia="ru-RU"/>
        </w:rPr>
        <w:t xml:space="preserve">:________________________ </w:t>
      </w:r>
    </w:p>
    <w:p w:rsidR="00DC1A61" w:rsidRPr="00DC1A61" w:rsidRDefault="00E802FE" w:rsidP="00DC1A61">
      <w:pPr>
        <w:jc w:val="center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>ЗАЯВЛЕНИЕ.</w:t>
      </w:r>
    </w:p>
    <w:p w:rsidR="00DC1A61" w:rsidRPr="00DC1A61" w:rsidRDefault="00E802FE" w:rsidP="00DC1A61">
      <w:pPr>
        <w:jc w:val="both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 xml:space="preserve">    Прошу исполнить муниципальную функцию по уведомительной регистрации  коллекти</w:t>
      </w:r>
      <w:r w:rsidRPr="00DC1A61">
        <w:rPr>
          <w:sz w:val="28"/>
          <w:szCs w:val="28"/>
          <w:lang w:val="ru-RU" w:eastAsia="ru-RU"/>
        </w:rPr>
        <w:t>вного договора.</w:t>
      </w:r>
    </w:p>
    <w:p w:rsidR="00DC1A61" w:rsidRPr="00DC1A61" w:rsidRDefault="00E802FE" w:rsidP="00DC1A61">
      <w:pPr>
        <w:jc w:val="both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 xml:space="preserve"> Сообщаю следующие сведения:</w:t>
      </w:r>
    </w:p>
    <w:p w:rsidR="00DC1A61" w:rsidRPr="00DC1A61" w:rsidRDefault="00E802FE" w:rsidP="00DC1A61">
      <w:pPr>
        <w:jc w:val="both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 xml:space="preserve">1.______________________________________________________________ </w:t>
      </w:r>
    </w:p>
    <w:p w:rsidR="00DC1A61" w:rsidRPr="00DC1A61" w:rsidRDefault="00E802FE" w:rsidP="00DC1A61">
      <w:pPr>
        <w:jc w:val="both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 xml:space="preserve">_______________________________________________________________ </w:t>
      </w:r>
    </w:p>
    <w:p w:rsidR="00DC1A61" w:rsidRPr="00DC1A61" w:rsidRDefault="00E802FE" w:rsidP="00DC1A61">
      <w:pPr>
        <w:jc w:val="both"/>
        <w:rPr>
          <w:sz w:val="28"/>
          <w:szCs w:val="28"/>
          <w:vertAlign w:val="subscript"/>
          <w:lang w:val="ru-RU" w:eastAsia="ru-RU"/>
        </w:rPr>
      </w:pPr>
      <w:r w:rsidRPr="00DC1A61">
        <w:rPr>
          <w:sz w:val="28"/>
          <w:szCs w:val="28"/>
          <w:vertAlign w:val="subscript"/>
          <w:lang w:val="ru-RU" w:eastAsia="ru-RU"/>
        </w:rPr>
        <w:t xml:space="preserve">                                     (сведения о сторонах,  заключающих коллекти</w:t>
      </w:r>
      <w:r w:rsidRPr="00DC1A61">
        <w:rPr>
          <w:sz w:val="28"/>
          <w:szCs w:val="28"/>
          <w:vertAlign w:val="subscript"/>
          <w:lang w:val="ru-RU" w:eastAsia="ru-RU"/>
        </w:rPr>
        <w:t>вный договор)</w:t>
      </w:r>
    </w:p>
    <w:p w:rsidR="00DC1A61" w:rsidRPr="00DC1A61" w:rsidRDefault="00E802FE" w:rsidP="00DC1A61">
      <w:pPr>
        <w:jc w:val="both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 xml:space="preserve">2.____________________________________________________________ </w:t>
      </w:r>
    </w:p>
    <w:p w:rsidR="00DC1A61" w:rsidRPr="00DC1A61" w:rsidRDefault="00E802FE" w:rsidP="00DC1A61">
      <w:pPr>
        <w:jc w:val="both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vertAlign w:val="subscript"/>
          <w:lang w:val="ru-RU" w:eastAsia="ru-RU"/>
        </w:rPr>
        <w:t xml:space="preserve">                              (ко-во работающих, из них членов профсоюза)</w:t>
      </w:r>
    </w:p>
    <w:p w:rsidR="00DC1A61" w:rsidRPr="00DC1A61" w:rsidRDefault="00E802FE" w:rsidP="00DC1A61">
      <w:pPr>
        <w:jc w:val="both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>Получатель муниципальной функции:</w:t>
      </w:r>
    </w:p>
    <w:p w:rsidR="00DC1A61" w:rsidRPr="00DC1A61" w:rsidRDefault="00E802FE" w:rsidP="00DC1A61">
      <w:pPr>
        <w:jc w:val="both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 xml:space="preserve">                                              ______________ « ___» __</w:t>
      </w:r>
      <w:r w:rsidRPr="00DC1A61">
        <w:rPr>
          <w:sz w:val="28"/>
          <w:szCs w:val="28"/>
          <w:lang w:val="ru-RU" w:eastAsia="ru-RU"/>
        </w:rPr>
        <w:t>___________ 2023г.</w:t>
      </w:r>
    </w:p>
    <w:p w:rsidR="00DC1A61" w:rsidRPr="00DC1A61" w:rsidRDefault="00E802FE" w:rsidP="00DC1A61">
      <w:pPr>
        <w:jc w:val="both"/>
        <w:rPr>
          <w:sz w:val="28"/>
          <w:szCs w:val="28"/>
          <w:vertAlign w:val="subscript"/>
          <w:lang w:val="ru-RU" w:eastAsia="ru-RU"/>
        </w:rPr>
      </w:pPr>
      <w:r w:rsidRPr="00DC1A61">
        <w:rPr>
          <w:sz w:val="28"/>
          <w:szCs w:val="28"/>
          <w:vertAlign w:val="subscript"/>
          <w:lang w:val="ru-RU" w:eastAsia="ru-RU"/>
        </w:rPr>
        <w:t>(подпись, дата)</w:t>
      </w:r>
    </w:p>
    <w:p w:rsidR="00DC1A61" w:rsidRPr="00DC1A61" w:rsidRDefault="00E802FE" w:rsidP="00DC1A61">
      <w:pPr>
        <w:jc w:val="both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>Дата принятия документов: «___» ______________ 2023г.</w:t>
      </w:r>
    </w:p>
    <w:p w:rsidR="00DC1A61" w:rsidRPr="00DC1A61" w:rsidRDefault="00E802FE" w:rsidP="00DC1A61">
      <w:pPr>
        <w:jc w:val="both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>Фамилия, имя, отчество специалиста ____________________</w:t>
      </w:r>
    </w:p>
    <w:p w:rsidR="00DC1A61" w:rsidRPr="00DC1A61" w:rsidRDefault="00E802FE" w:rsidP="00DC1A61">
      <w:pPr>
        <w:jc w:val="both"/>
        <w:rPr>
          <w:sz w:val="28"/>
          <w:szCs w:val="28"/>
          <w:lang w:val="ru-RU" w:eastAsia="ru-RU"/>
        </w:rPr>
      </w:pPr>
      <w:r w:rsidRPr="00DC1A61">
        <w:rPr>
          <w:sz w:val="28"/>
          <w:szCs w:val="28"/>
          <w:lang w:val="ru-RU" w:eastAsia="ru-RU"/>
        </w:rPr>
        <w:t>Подпись специалиста _________________________________</w:t>
      </w:r>
    </w:p>
    <w:p w:rsidR="00DC1A61" w:rsidRPr="00DC1A61" w:rsidRDefault="00DC1A61" w:rsidP="00DC1A61">
      <w:pPr>
        <w:rPr>
          <w:lang w:val="ru-RU" w:eastAsia="ru-RU"/>
        </w:rPr>
      </w:pPr>
    </w:p>
    <w:p w:rsidR="00DC1A61" w:rsidRPr="00DC1A61" w:rsidRDefault="00DC1A61" w:rsidP="00DC1A61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val="ru-RU"/>
        </w:rPr>
      </w:pPr>
    </w:p>
    <w:p w:rsidR="00DC1A61" w:rsidRDefault="00DC1A61" w:rsidP="00DC1A61">
      <w:pPr>
        <w:jc w:val="right"/>
        <w:rPr>
          <w:sz w:val="28"/>
          <w:szCs w:val="28"/>
          <w:lang w:val="ru-RU" w:eastAsia="ru-RU"/>
        </w:rPr>
      </w:pPr>
    </w:p>
    <w:p w:rsidR="00DC1A61" w:rsidRDefault="00DC1A61" w:rsidP="00DC1A61">
      <w:pPr>
        <w:jc w:val="right"/>
        <w:rPr>
          <w:sz w:val="28"/>
          <w:szCs w:val="28"/>
          <w:lang w:val="ru-RU" w:eastAsia="ru-RU"/>
        </w:rPr>
      </w:pPr>
    </w:p>
    <w:bookmarkEnd w:id="2"/>
    <w:p w:rsidR="004A4F8F" w:rsidRDefault="004A4F8F">
      <w:pPr>
        <w:rPr>
          <w:lang w:val="ru-RU" w:eastAsia="ru-RU"/>
        </w:rPr>
      </w:pPr>
    </w:p>
    <w:sectPr w:rsidR="004A4F8F" w:rsidSect="00513C8F">
      <w:footerReference w:type="default" r:id="rId14"/>
      <w:pgSz w:w="11906" w:h="16838"/>
      <w:pgMar w:top="567" w:right="851" w:bottom="1134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2FE" w:rsidRDefault="00E802FE" w:rsidP="00DA39DA">
      <w:r>
        <w:separator/>
      </w:r>
    </w:p>
  </w:endnote>
  <w:endnote w:type="continuationSeparator" w:id="0">
    <w:p w:rsidR="00E802FE" w:rsidRDefault="00E802FE" w:rsidP="00DA39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8EE" w:rsidRDefault="00DA39DA">
    <w:pPr>
      <w:pStyle w:val="a3"/>
      <w:jc w:val="center"/>
    </w:pPr>
    <w:r>
      <w:fldChar w:fldCharType="begin"/>
    </w:r>
    <w:r w:rsidR="00E802FE">
      <w:instrText>PAGE   \* MERGEFORMAT</w:instrText>
    </w:r>
    <w:r>
      <w:fldChar w:fldCharType="separate"/>
    </w:r>
    <w:r w:rsidR="00436600">
      <w:rPr>
        <w:noProof/>
      </w:rPr>
      <w:t>41</w:t>
    </w:r>
    <w:r>
      <w:fldChar w:fldCharType="end"/>
    </w:r>
  </w:p>
  <w:p w:rsidR="005A2F65" w:rsidRDefault="005A2F6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2FE" w:rsidRDefault="00E802FE" w:rsidP="00DA39DA">
      <w:r>
        <w:separator/>
      </w:r>
    </w:p>
  </w:footnote>
  <w:footnote w:type="continuationSeparator" w:id="0">
    <w:p w:rsidR="00E802FE" w:rsidRDefault="00E802FE" w:rsidP="00DA39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B1337"/>
    <w:multiLevelType w:val="multilevel"/>
    <w:tmpl w:val="AAA0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C4769"/>
    <w:multiLevelType w:val="multilevel"/>
    <w:tmpl w:val="9038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A533FA"/>
    <w:multiLevelType w:val="multilevel"/>
    <w:tmpl w:val="7666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BD1DFF"/>
    <w:multiLevelType w:val="multilevel"/>
    <w:tmpl w:val="DF7E8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181CE7"/>
    <w:multiLevelType w:val="multilevel"/>
    <w:tmpl w:val="AB28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440550"/>
    <w:multiLevelType w:val="multilevel"/>
    <w:tmpl w:val="EAAC5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39DA"/>
    <w:rsid w:val="00075A17"/>
    <w:rsid w:val="00105D07"/>
    <w:rsid w:val="00310D5B"/>
    <w:rsid w:val="00436600"/>
    <w:rsid w:val="00474B70"/>
    <w:rsid w:val="00495DDB"/>
    <w:rsid w:val="004A4F8F"/>
    <w:rsid w:val="00513C8F"/>
    <w:rsid w:val="005A2F65"/>
    <w:rsid w:val="005F68AD"/>
    <w:rsid w:val="00633FB5"/>
    <w:rsid w:val="00652289"/>
    <w:rsid w:val="006A0CA9"/>
    <w:rsid w:val="006F628F"/>
    <w:rsid w:val="00725CCE"/>
    <w:rsid w:val="00753B4F"/>
    <w:rsid w:val="00803A84"/>
    <w:rsid w:val="00804F4F"/>
    <w:rsid w:val="0088426D"/>
    <w:rsid w:val="008D5A05"/>
    <w:rsid w:val="00B20A35"/>
    <w:rsid w:val="00CE740A"/>
    <w:rsid w:val="00DA39DA"/>
    <w:rsid w:val="00DC1A61"/>
    <w:rsid w:val="00E73010"/>
    <w:rsid w:val="00E802FE"/>
    <w:rsid w:val="00F94CD7"/>
    <w:rsid w:val="00FC62F9"/>
    <w:rsid w:val="00FD5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A2F65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Нижний колонтитул Знак"/>
    <w:link w:val="a3"/>
    <w:uiPriority w:val="99"/>
    <w:rsid w:val="005A2F65"/>
    <w:rPr>
      <w:sz w:val="24"/>
      <w:szCs w:val="24"/>
      <w:lang w:val="ru-RU" w:eastAsia="ru-RU" w:bidi="ar-SA"/>
    </w:rPr>
  </w:style>
  <w:style w:type="paragraph" w:styleId="3">
    <w:name w:val="Body Text 3"/>
    <w:basedOn w:val="a"/>
    <w:link w:val="30"/>
    <w:uiPriority w:val="99"/>
    <w:semiHidden/>
    <w:rsid w:val="00B20A35"/>
    <w:pPr>
      <w:jc w:val="both"/>
    </w:pPr>
    <w:rPr>
      <w:sz w:val="28"/>
      <w:szCs w:val="28"/>
      <w:lang w:eastAsia="ru-RU"/>
    </w:rPr>
  </w:style>
  <w:style w:type="character" w:customStyle="1" w:styleId="30">
    <w:name w:val="Основной текст 3 Знак"/>
    <w:link w:val="3"/>
    <w:uiPriority w:val="99"/>
    <w:semiHidden/>
    <w:rsid w:val="00B20A35"/>
    <w:rPr>
      <w:sz w:val="28"/>
      <w:szCs w:val="28"/>
      <w:lang w:val="ru-RU" w:eastAsia="ru-RU" w:bidi="ar-SA"/>
    </w:rPr>
  </w:style>
  <w:style w:type="character" w:styleId="a5">
    <w:name w:val="Hyperlink"/>
    <w:uiPriority w:val="99"/>
    <w:semiHidden/>
    <w:rsid w:val="00B20A35"/>
    <w:rPr>
      <w:color w:val="0000FF"/>
      <w:u w:val="single"/>
    </w:rPr>
  </w:style>
  <w:style w:type="paragraph" w:styleId="a6">
    <w:name w:val="No Spacing"/>
    <w:link w:val="a7"/>
    <w:uiPriority w:val="99"/>
    <w:qFormat/>
    <w:rsid w:val="00B20A35"/>
    <w:rPr>
      <w:rFonts w:ascii="Calibri" w:eastAsia="Calibri" w:hAnsi="Calibri"/>
      <w:sz w:val="24"/>
      <w:szCs w:val="24"/>
      <w:lang w:val="ru-RU"/>
    </w:rPr>
  </w:style>
  <w:style w:type="character" w:customStyle="1" w:styleId="a7">
    <w:name w:val="Без интервала Знак"/>
    <w:link w:val="a6"/>
    <w:uiPriority w:val="99"/>
    <w:locked/>
    <w:rsid w:val="00B20A35"/>
    <w:rPr>
      <w:rFonts w:ascii="Calibri" w:eastAsia="Calibri" w:hAnsi="Calibri"/>
      <w:sz w:val="24"/>
      <w:szCs w:val="24"/>
      <w:lang w:val="ru-RU" w:eastAsia="en-US" w:bidi="ar-SA"/>
    </w:rPr>
  </w:style>
  <w:style w:type="paragraph" w:styleId="a8">
    <w:name w:val="Normal (Web)"/>
    <w:basedOn w:val="a"/>
    <w:uiPriority w:val="99"/>
    <w:semiHidden/>
    <w:rsid w:val="00B20A35"/>
    <w:pPr>
      <w:spacing w:before="100" w:beforeAutospacing="1" w:after="100" w:afterAutospacing="1"/>
    </w:pPr>
    <w:rPr>
      <w:lang w:val="ru-RU" w:eastAsia="ru-RU"/>
    </w:rPr>
  </w:style>
  <w:style w:type="paragraph" w:customStyle="1" w:styleId="s1">
    <w:name w:val="s_1"/>
    <w:basedOn w:val="a"/>
    <w:uiPriority w:val="99"/>
    <w:rsid w:val="00B20A35"/>
    <w:pPr>
      <w:spacing w:before="100" w:beforeAutospacing="1" w:after="100" w:afterAutospacing="1"/>
    </w:pPr>
    <w:rPr>
      <w:lang w:val="ru-RU" w:eastAsia="ru-RU"/>
    </w:rPr>
  </w:style>
  <w:style w:type="paragraph" w:customStyle="1" w:styleId="Default">
    <w:name w:val="Default"/>
    <w:uiPriority w:val="99"/>
    <w:rsid w:val="00B20A35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paragraph" w:customStyle="1" w:styleId="Pa15">
    <w:name w:val="Pa15"/>
    <w:basedOn w:val="Default"/>
    <w:next w:val="Default"/>
    <w:uiPriority w:val="99"/>
    <w:rsid w:val="00B20A35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B20A35"/>
    <w:rPr>
      <w:b/>
      <w:bCs/>
      <w:color w:val="000000"/>
      <w:sz w:val="20"/>
      <w:szCs w:val="20"/>
    </w:rPr>
  </w:style>
  <w:style w:type="paragraph" w:customStyle="1" w:styleId="Pa9">
    <w:name w:val="Pa9"/>
    <w:basedOn w:val="Default"/>
    <w:next w:val="Default"/>
    <w:uiPriority w:val="99"/>
    <w:rsid w:val="00B20A35"/>
    <w:pPr>
      <w:spacing w:line="241" w:lineRule="atLeast"/>
    </w:pPr>
    <w:rPr>
      <w:rFonts w:eastAsia="Calibri"/>
      <w:color w:val="auto"/>
    </w:rPr>
  </w:style>
  <w:style w:type="character" w:customStyle="1" w:styleId="A70">
    <w:name w:val="A7"/>
    <w:uiPriority w:val="99"/>
    <w:rsid w:val="00B20A35"/>
    <w:rPr>
      <w:color w:val="000000"/>
      <w:sz w:val="20"/>
      <w:szCs w:val="20"/>
      <w:u w:val="single"/>
    </w:rPr>
  </w:style>
  <w:style w:type="paragraph" w:styleId="2">
    <w:name w:val="Body Text Indent 2"/>
    <w:basedOn w:val="a"/>
    <w:link w:val="20"/>
    <w:uiPriority w:val="99"/>
    <w:semiHidden/>
    <w:rsid w:val="00B20A35"/>
    <w:pPr>
      <w:spacing w:after="120" w:line="480" w:lineRule="auto"/>
      <w:ind w:left="283"/>
    </w:pPr>
    <w:rPr>
      <w:lang w:eastAsia="ru-RU"/>
    </w:rPr>
  </w:style>
  <w:style w:type="character" w:customStyle="1" w:styleId="20">
    <w:name w:val="Основной текст с отступом 2 Знак"/>
    <w:link w:val="2"/>
    <w:uiPriority w:val="99"/>
    <w:semiHidden/>
    <w:rsid w:val="00B20A35"/>
    <w:rPr>
      <w:sz w:val="24"/>
      <w:szCs w:val="24"/>
      <w:lang w:val="ru-RU" w:eastAsia="ru-RU" w:bidi="ar-SA"/>
    </w:rPr>
  </w:style>
  <w:style w:type="paragraph" w:styleId="a9">
    <w:name w:val="Plain Text"/>
    <w:basedOn w:val="a"/>
    <w:link w:val="aa"/>
    <w:uiPriority w:val="99"/>
    <w:semiHidden/>
    <w:rsid w:val="00B20A35"/>
    <w:rPr>
      <w:rFonts w:ascii="Courier New" w:hAnsi="Courier New"/>
      <w:sz w:val="20"/>
      <w:szCs w:val="20"/>
      <w:lang w:eastAsia="ru-RU"/>
    </w:rPr>
  </w:style>
  <w:style w:type="character" w:customStyle="1" w:styleId="aa">
    <w:name w:val="Текст Знак"/>
    <w:link w:val="a9"/>
    <w:uiPriority w:val="99"/>
    <w:semiHidden/>
    <w:rsid w:val="00B20A35"/>
    <w:rPr>
      <w:rFonts w:ascii="Courier New" w:hAnsi="Courier New" w:cs="Courier New"/>
      <w:lang w:val="ru-RU" w:eastAsia="ru-RU" w:bidi="ar-SA"/>
    </w:rPr>
  </w:style>
  <w:style w:type="paragraph" w:styleId="5">
    <w:name w:val="List 5"/>
    <w:basedOn w:val="a"/>
    <w:uiPriority w:val="99"/>
    <w:semiHidden/>
    <w:rsid w:val="00B20A35"/>
    <w:pPr>
      <w:ind w:left="1415" w:hanging="283"/>
    </w:pPr>
    <w:rPr>
      <w:lang w:val="ru-RU" w:eastAsia="ru-RU"/>
    </w:rPr>
  </w:style>
  <w:style w:type="paragraph" w:customStyle="1" w:styleId="Pa16">
    <w:name w:val="Pa16"/>
    <w:basedOn w:val="Default"/>
    <w:next w:val="Default"/>
    <w:uiPriority w:val="99"/>
    <w:rsid w:val="00B20A35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B20A35"/>
    <w:pPr>
      <w:spacing w:line="201" w:lineRule="atLeast"/>
    </w:pPr>
    <w:rPr>
      <w:rFonts w:eastAsia="Calibri"/>
      <w:color w:val="auto"/>
    </w:rPr>
  </w:style>
  <w:style w:type="character" w:styleId="ab">
    <w:name w:val="Emphasis"/>
    <w:uiPriority w:val="99"/>
    <w:qFormat/>
    <w:rsid w:val="00B20A35"/>
    <w:rPr>
      <w:i/>
      <w:iCs/>
    </w:rPr>
  </w:style>
  <w:style w:type="paragraph" w:styleId="ac">
    <w:name w:val="Body Text"/>
    <w:basedOn w:val="a"/>
    <w:link w:val="ad"/>
    <w:uiPriority w:val="99"/>
    <w:semiHidden/>
    <w:rsid w:val="00B20A35"/>
    <w:pPr>
      <w:spacing w:after="120"/>
    </w:pPr>
    <w:rPr>
      <w:lang w:eastAsia="ru-RU"/>
    </w:rPr>
  </w:style>
  <w:style w:type="character" w:customStyle="1" w:styleId="ad">
    <w:name w:val="Основной текст Знак"/>
    <w:link w:val="ac"/>
    <w:uiPriority w:val="99"/>
    <w:semiHidden/>
    <w:rsid w:val="00B20A35"/>
    <w:rPr>
      <w:sz w:val="24"/>
      <w:szCs w:val="24"/>
      <w:lang w:val="ru-RU" w:eastAsia="ru-RU" w:bidi="ar-SA"/>
    </w:rPr>
  </w:style>
  <w:style w:type="paragraph" w:styleId="ae">
    <w:name w:val="Body Text First Indent"/>
    <w:basedOn w:val="ac"/>
    <w:link w:val="af"/>
    <w:uiPriority w:val="99"/>
    <w:semiHidden/>
    <w:rsid w:val="00B20A35"/>
    <w:pPr>
      <w:spacing w:after="0"/>
      <w:ind w:firstLine="360"/>
    </w:pPr>
  </w:style>
  <w:style w:type="character" w:customStyle="1" w:styleId="af">
    <w:name w:val="Красная строка Знак"/>
    <w:link w:val="ae"/>
    <w:uiPriority w:val="99"/>
    <w:semiHidden/>
    <w:rsid w:val="00B20A35"/>
    <w:rPr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hyperlink" Target="https://internet.garant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nternet.garant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ernet.garant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internet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18731</Words>
  <Characters>106770</Characters>
  <Application>Microsoft Office Word</Application>
  <DocSecurity>0</DocSecurity>
  <Lines>889</Lines>
  <Paragraphs>250</Paragraphs>
  <ScaleCrop>false</ScaleCrop>
  <Company/>
  <LinksUpToDate>false</LinksUpToDate>
  <CharactersWithSpaces>125251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2023-10-01T19:31:00Z</dcterms:created>
  <dcterms:modified xsi:type="dcterms:W3CDTF">2023-10-01T19:31:00Z</dcterms:modified>
</cp:coreProperties>
</file>