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2E534A" w:rsidRPr="002E534A" w14:paraId="0816F886" w14:textId="77777777" w:rsidTr="00E5507C">
        <w:tc>
          <w:tcPr>
            <w:tcW w:w="5812" w:type="dxa"/>
          </w:tcPr>
          <w:p w14:paraId="4B52C3C8" w14:textId="77777777" w:rsidR="002E534A" w:rsidRPr="002E534A" w:rsidRDefault="002E534A" w:rsidP="002E534A">
            <w:pPr>
              <w:shd w:val="clear" w:color="auto" w:fill="FFFFFF"/>
              <w:ind w:left="-709"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34A">
              <w:rPr>
                <w:rFonts w:ascii="Times New Roman" w:hAnsi="Times New Roman"/>
                <w:bCs/>
                <w:sz w:val="24"/>
                <w:szCs w:val="24"/>
              </w:rPr>
              <w:t xml:space="preserve">Принято  </w:t>
            </w:r>
          </w:p>
          <w:p w14:paraId="412DA320" w14:textId="77777777" w:rsidR="002E534A" w:rsidRPr="002E534A" w:rsidRDefault="002E534A" w:rsidP="002E534A">
            <w:pPr>
              <w:shd w:val="clear" w:color="auto" w:fill="FFFFFF"/>
              <w:ind w:left="-709"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34A">
              <w:rPr>
                <w:rFonts w:ascii="Times New Roman" w:hAnsi="Times New Roman"/>
                <w:bCs/>
                <w:sz w:val="24"/>
                <w:szCs w:val="24"/>
              </w:rPr>
              <w:t xml:space="preserve">решением педагогического </w:t>
            </w:r>
          </w:p>
          <w:p w14:paraId="0ED7E9CE" w14:textId="77777777" w:rsidR="002E534A" w:rsidRDefault="00BD779D" w:rsidP="008B0BA8">
            <w:pPr>
              <w:shd w:val="clear" w:color="auto" w:fill="FFFFFF"/>
              <w:ind w:left="-709"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совета  30</w:t>
            </w:r>
            <w:r w:rsidR="002E534A" w:rsidRPr="002E534A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2E534A" w:rsidRPr="002E534A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 w:rsidR="00274A9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2E534A" w:rsidRPr="002E534A">
              <w:rPr>
                <w:rFonts w:ascii="Times New Roman" w:hAnsi="Times New Roman"/>
                <w:bCs/>
                <w:sz w:val="24"/>
                <w:szCs w:val="24"/>
              </w:rPr>
              <w:t xml:space="preserve"> г., протокол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0C313BE3" w14:textId="77777777" w:rsidR="009620E4" w:rsidRPr="002E534A" w:rsidRDefault="009620E4" w:rsidP="008B0BA8">
            <w:pPr>
              <w:shd w:val="clear" w:color="auto" w:fill="FFFFFF"/>
              <w:ind w:left="-709"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D321D8" w14:textId="77777777" w:rsidR="002E534A" w:rsidRPr="002E534A" w:rsidRDefault="002E534A" w:rsidP="002E534A">
            <w:pPr>
              <w:pStyle w:val="a5"/>
              <w:spacing w:before="0" w:beforeAutospacing="0" w:after="0" w:afterAutospacing="0"/>
              <w:ind w:left="-709" w:firstLine="708"/>
              <w:jc w:val="both"/>
              <w:rPr>
                <w:bCs/>
              </w:rPr>
            </w:pPr>
            <w:r w:rsidRPr="002E534A">
              <w:rPr>
                <w:bCs/>
              </w:rPr>
              <w:t xml:space="preserve">Утверждено приказом </w:t>
            </w:r>
          </w:p>
          <w:p w14:paraId="59C64604" w14:textId="77777777" w:rsidR="002E534A" w:rsidRPr="002E534A" w:rsidRDefault="00BD779D" w:rsidP="002E534A">
            <w:pPr>
              <w:pStyle w:val="a5"/>
              <w:spacing w:before="0" w:beforeAutospacing="0" w:after="0" w:afterAutospacing="0"/>
              <w:ind w:left="-709" w:firstLine="708"/>
              <w:jc w:val="both"/>
              <w:rPr>
                <w:bCs/>
              </w:rPr>
            </w:pPr>
            <w:r>
              <w:rPr>
                <w:bCs/>
              </w:rPr>
              <w:t>по МБОУ  Хохловской О</w:t>
            </w:r>
            <w:r w:rsidR="002E534A" w:rsidRPr="002E534A">
              <w:rPr>
                <w:bCs/>
              </w:rPr>
              <w:t xml:space="preserve">ОШ  </w:t>
            </w:r>
          </w:p>
          <w:p w14:paraId="2678EC89" w14:textId="7A2A4068" w:rsidR="002E534A" w:rsidRPr="002E534A" w:rsidRDefault="00274A99" w:rsidP="002E534A">
            <w:pPr>
              <w:pStyle w:val="a5"/>
              <w:spacing w:before="0" w:beforeAutospacing="0" w:after="0" w:afterAutospacing="0"/>
              <w:ind w:left="-709" w:firstLine="708"/>
              <w:jc w:val="both"/>
              <w:rPr>
                <w:bCs/>
              </w:rPr>
            </w:pPr>
            <w:r>
              <w:rPr>
                <w:bCs/>
              </w:rPr>
              <w:t xml:space="preserve">от </w:t>
            </w:r>
            <w:r w:rsidR="007A4789">
              <w:rPr>
                <w:bCs/>
              </w:rPr>
              <w:t>30</w:t>
            </w:r>
            <w:r>
              <w:rPr>
                <w:bCs/>
              </w:rPr>
              <w:t>.0</w:t>
            </w:r>
            <w:r w:rsidR="007A4789">
              <w:rPr>
                <w:bCs/>
              </w:rPr>
              <w:t>8</w:t>
            </w:r>
            <w:r>
              <w:rPr>
                <w:bCs/>
              </w:rPr>
              <w:t>.2017</w:t>
            </w:r>
            <w:r w:rsidR="002E534A" w:rsidRPr="002E534A">
              <w:rPr>
                <w:bCs/>
              </w:rPr>
              <w:t xml:space="preserve"> г. №</w:t>
            </w:r>
            <w:r w:rsidR="00BD779D">
              <w:rPr>
                <w:bCs/>
              </w:rPr>
              <w:t xml:space="preserve"> </w:t>
            </w:r>
            <w:r w:rsidR="007A4789">
              <w:rPr>
                <w:bCs/>
              </w:rPr>
              <w:t>159</w:t>
            </w:r>
          </w:p>
        </w:tc>
      </w:tr>
    </w:tbl>
    <w:p w14:paraId="7448DB5B" w14:textId="77777777" w:rsidR="002E534A" w:rsidRPr="002E534A" w:rsidRDefault="002E534A" w:rsidP="002E534A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</w:rPr>
      </w:pPr>
      <w:r w:rsidRPr="002E534A">
        <w:rPr>
          <w:rFonts w:ascii="Times New Roman" w:hAnsi="Times New Roman" w:cs="Times New Roman"/>
          <w:b/>
        </w:rPr>
        <w:t xml:space="preserve">                  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Pr="002E534A">
        <w:rPr>
          <w:rFonts w:ascii="Times New Roman" w:hAnsi="Times New Roman" w:cs="Times New Roman"/>
          <w:b/>
        </w:rPr>
        <w:t xml:space="preserve">   ПОЛОЖЕНИЕ</w:t>
      </w:r>
    </w:p>
    <w:p w14:paraId="2A14387B" w14:textId="77777777" w:rsidR="002E534A" w:rsidRDefault="002E534A" w:rsidP="008926D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2E534A">
        <w:rPr>
          <w:rFonts w:ascii="Times New Roman" w:hAnsi="Times New Roman" w:cs="Times New Roman"/>
          <w:b/>
        </w:rPr>
        <w:t>О ТЕКУЩЕМ КОНТРОЛЕ УСПЕВАЕМОСТИ И ПРОМЕЖУТОЧНОЙ АТТЕСТАЦИИ ОБУЧАЮЩИХСЯ</w:t>
      </w:r>
      <w:r>
        <w:rPr>
          <w:rFonts w:ascii="Times New Roman" w:hAnsi="Times New Roman" w:cs="Times New Roman"/>
          <w:b/>
        </w:rPr>
        <w:t xml:space="preserve"> </w:t>
      </w:r>
      <w:r w:rsidRPr="002E534A">
        <w:rPr>
          <w:rFonts w:ascii="Times New Roman" w:hAnsi="Times New Roman" w:cs="Times New Roman"/>
          <w:b/>
        </w:rPr>
        <w:t>МУНИЦИПАЛЬНОГО</w:t>
      </w:r>
      <w:r>
        <w:rPr>
          <w:rFonts w:ascii="Times New Roman" w:hAnsi="Times New Roman" w:cs="Times New Roman"/>
          <w:b/>
        </w:rPr>
        <w:t xml:space="preserve"> </w:t>
      </w:r>
      <w:r w:rsidRPr="002E534A">
        <w:rPr>
          <w:rFonts w:ascii="Times New Roman" w:hAnsi="Times New Roman" w:cs="Times New Roman"/>
          <w:b/>
        </w:rPr>
        <w:t>БЮДЖЕТНОГО ОБЩЕОБРАЗОВАТЕЛЬНОГО</w:t>
      </w:r>
    </w:p>
    <w:p w14:paraId="64C79B6D" w14:textId="77777777" w:rsidR="002E534A" w:rsidRPr="002E534A" w:rsidRDefault="002E534A" w:rsidP="008926D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2E534A">
        <w:rPr>
          <w:rFonts w:ascii="Times New Roman" w:hAnsi="Times New Roman" w:cs="Times New Roman"/>
          <w:b/>
        </w:rPr>
        <w:t>УЧРЕЖДЕНИЯ</w:t>
      </w:r>
      <w:r>
        <w:rPr>
          <w:rFonts w:ascii="Times New Roman" w:hAnsi="Times New Roman" w:cs="Times New Roman"/>
          <w:b/>
        </w:rPr>
        <w:t xml:space="preserve"> </w:t>
      </w:r>
      <w:r w:rsidR="009620E4">
        <w:rPr>
          <w:rFonts w:ascii="Times New Roman" w:hAnsi="Times New Roman" w:cs="Times New Roman"/>
          <w:b/>
        </w:rPr>
        <w:t xml:space="preserve"> ХОХЛОВСКОЙ ОСНОВНОЙ</w:t>
      </w:r>
      <w:r>
        <w:rPr>
          <w:rFonts w:ascii="Times New Roman" w:hAnsi="Times New Roman" w:cs="Times New Roman"/>
          <w:b/>
        </w:rPr>
        <w:t xml:space="preserve"> </w:t>
      </w:r>
      <w:r w:rsidRPr="002E534A">
        <w:rPr>
          <w:rFonts w:ascii="Times New Roman" w:hAnsi="Times New Roman" w:cs="Times New Roman"/>
          <w:b/>
        </w:rPr>
        <w:t>ОБЩЕОБРАЗОВАТЕЛЬНОЙ</w:t>
      </w:r>
      <w:r>
        <w:rPr>
          <w:rFonts w:ascii="Times New Roman" w:hAnsi="Times New Roman" w:cs="Times New Roman"/>
          <w:b/>
        </w:rPr>
        <w:t xml:space="preserve"> </w:t>
      </w:r>
      <w:r w:rsidRPr="002E534A">
        <w:rPr>
          <w:rFonts w:ascii="Times New Roman" w:hAnsi="Times New Roman" w:cs="Times New Roman"/>
          <w:b/>
        </w:rPr>
        <w:t>ШКОЛЫ</w:t>
      </w:r>
    </w:p>
    <w:p w14:paraId="58A28F25" w14:textId="77777777" w:rsidR="002E534A" w:rsidRPr="000163E1" w:rsidRDefault="002E534A" w:rsidP="002E534A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6F5A6384" w14:textId="77777777" w:rsidR="002E534A" w:rsidRPr="002E534A" w:rsidRDefault="002E534A" w:rsidP="00562ACB">
      <w:pPr>
        <w:pStyle w:val="a5"/>
        <w:numPr>
          <w:ilvl w:val="0"/>
          <w:numId w:val="3"/>
        </w:numPr>
        <w:spacing w:before="0" w:beforeAutospacing="0" w:after="0" w:afterAutospacing="0"/>
        <w:ind w:left="-993" w:right="-285" w:firstLine="142"/>
        <w:jc w:val="both"/>
        <w:rPr>
          <w:b/>
        </w:rPr>
      </w:pPr>
      <w:r w:rsidRPr="002E534A">
        <w:rPr>
          <w:b/>
        </w:rPr>
        <w:t>Общие положения</w:t>
      </w:r>
    </w:p>
    <w:p w14:paraId="79A8C06D" w14:textId="77777777" w:rsidR="000163E1" w:rsidRPr="000163E1" w:rsidRDefault="000163E1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12"/>
          <w:szCs w:val="12"/>
        </w:rPr>
      </w:pPr>
    </w:p>
    <w:p w14:paraId="59EB1101" w14:textId="77777777" w:rsidR="001942EC" w:rsidRDefault="001942EC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Pr="002E534A">
        <w:rPr>
          <w:rFonts w:ascii="Times New Roman" w:hAnsi="Times New Roman" w:cs="Times New Roman"/>
          <w:kern w:val="2"/>
          <w:sz w:val="24"/>
          <w:szCs w:val="24"/>
        </w:rPr>
        <w:t xml:space="preserve">о  текущем контроле успеваемости и  промежуточной </w:t>
      </w:r>
      <w:r w:rsidRPr="002E534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2E534A">
        <w:rPr>
          <w:rStyle w:val="a3"/>
          <w:rFonts w:ascii="Times New Roman" w:hAnsi="Times New Roman" w:cs="Times New Roman"/>
          <w:b w:val="0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EF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3F3D1F" w:rsidRPr="004221EF">
        <w:rPr>
          <w:rFonts w:ascii="Times New Roman" w:hAnsi="Times New Roman" w:cs="Times New Roman"/>
          <w:sz w:val="24"/>
          <w:szCs w:val="24"/>
        </w:rPr>
        <w:t>(далее – По</w:t>
      </w:r>
      <w:r w:rsidR="003F3D1F">
        <w:rPr>
          <w:rFonts w:ascii="Times New Roman" w:hAnsi="Times New Roman" w:cs="Times New Roman"/>
          <w:sz w:val="24"/>
          <w:szCs w:val="24"/>
        </w:rPr>
        <w:t>ложение</w:t>
      </w:r>
      <w:r w:rsidR="003F3D1F" w:rsidRPr="004221EF">
        <w:rPr>
          <w:rFonts w:ascii="Times New Roman" w:hAnsi="Times New Roman" w:cs="Times New Roman"/>
          <w:sz w:val="24"/>
          <w:szCs w:val="24"/>
        </w:rPr>
        <w:t xml:space="preserve">) </w:t>
      </w:r>
      <w:r w:rsidRPr="004221EF">
        <w:rPr>
          <w:rFonts w:ascii="Times New Roman" w:hAnsi="Times New Roman" w:cs="Times New Roman"/>
          <w:sz w:val="24"/>
          <w:szCs w:val="24"/>
        </w:rPr>
        <w:t xml:space="preserve">  муниципального бюджетного общеобразовательног</w:t>
      </w:r>
      <w:r w:rsidR="00BD779D">
        <w:rPr>
          <w:rFonts w:ascii="Times New Roman" w:hAnsi="Times New Roman" w:cs="Times New Roman"/>
          <w:sz w:val="24"/>
          <w:szCs w:val="24"/>
        </w:rPr>
        <w:t>о учреждения Хохловской основной</w:t>
      </w:r>
      <w:r w:rsidRPr="004221EF">
        <w:rPr>
          <w:rFonts w:ascii="Times New Roman" w:hAnsi="Times New Roman" w:cs="Times New Roman"/>
          <w:sz w:val="24"/>
          <w:szCs w:val="24"/>
        </w:rPr>
        <w:t xml:space="preserve"> общеобразовательной школы  (далее – Учреждение) разработано в соответствии с</w:t>
      </w:r>
      <w:r w:rsidRPr="004221EF">
        <w:rPr>
          <w:rFonts w:ascii="Times New Roman" w:hAnsi="Times New Roman" w:cs="Times New Roman"/>
          <w:bCs/>
          <w:sz w:val="24"/>
          <w:szCs w:val="24"/>
        </w:rPr>
        <w:t xml:space="preserve"> Федеральным законом от 29.12.2012 № 273-ФЗ «Об образовании в Российской Федерации»,  </w:t>
      </w:r>
      <w:r w:rsidRPr="004221EF">
        <w:rPr>
          <w:rFonts w:ascii="Times New Roman" w:eastAsia="Times New Roman" w:hAnsi="Times New Roman" w:cs="Times New Roman"/>
          <w:sz w:val="24"/>
          <w:szCs w:val="24"/>
        </w:rPr>
        <w:t xml:space="preserve">Приказом   Минобрнауки от 30 августа 2013 года №1015 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  <w:r w:rsidR="008B0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1EF">
        <w:rPr>
          <w:rFonts w:ascii="Times New Roman" w:hAnsi="Times New Roman" w:cs="Times New Roman"/>
          <w:bCs/>
          <w:sz w:val="24"/>
          <w:szCs w:val="24"/>
        </w:rPr>
        <w:t>у</w:t>
      </w:r>
      <w:r w:rsidR="00737169">
        <w:rPr>
          <w:rFonts w:ascii="Times New Roman" w:hAnsi="Times New Roman" w:cs="Times New Roman"/>
          <w:sz w:val="24"/>
          <w:szCs w:val="24"/>
        </w:rPr>
        <w:t>ставом и  о</w:t>
      </w:r>
      <w:r w:rsidR="008B0BA8">
        <w:rPr>
          <w:rFonts w:ascii="Times New Roman" w:eastAsia="Times New Roman" w:hAnsi="Times New Roman" w:cs="Times New Roman"/>
          <w:sz w:val="24"/>
          <w:szCs w:val="24"/>
        </w:rPr>
        <w:t>сновн</w:t>
      </w:r>
      <w:r w:rsidR="00737169">
        <w:rPr>
          <w:rFonts w:ascii="Times New Roman" w:eastAsia="Times New Roman" w:hAnsi="Times New Roman" w:cs="Times New Roman"/>
          <w:sz w:val="24"/>
          <w:szCs w:val="24"/>
        </w:rPr>
        <w:t xml:space="preserve">ыми </w:t>
      </w:r>
      <w:r w:rsidR="008B0BA8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</w:t>
      </w:r>
      <w:r w:rsidR="00737169">
        <w:rPr>
          <w:rFonts w:ascii="Times New Roman" w:eastAsia="Times New Roman" w:hAnsi="Times New Roman" w:cs="Times New Roman"/>
          <w:sz w:val="24"/>
          <w:szCs w:val="24"/>
        </w:rPr>
        <w:t>ыми</w:t>
      </w:r>
      <w:r w:rsidR="008B0BA8">
        <w:rPr>
          <w:rFonts w:ascii="Times New Roman" w:eastAsia="Times New Roman" w:hAnsi="Times New Roman" w:cs="Times New Roman"/>
          <w:sz w:val="24"/>
          <w:szCs w:val="24"/>
        </w:rPr>
        <w:t xml:space="preserve">  программ</w:t>
      </w:r>
      <w:r w:rsidR="00737169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8B0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169">
        <w:rPr>
          <w:rFonts w:ascii="Times New Roman" w:eastAsia="Times New Roman" w:hAnsi="Times New Roman" w:cs="Times New Roman"/>
          <w:sz w:val="24"/>
          <w:szCs w:val="24"/>
        </w:rPr>
        <w:t>начального общего, ос</w:t>
      </w:r>
      <w:r w:rsidR="00BD779D">
        <w:rPr>
          <w:rFonts w:ascii="Times New Roman" w:eastAsia="Times New Roman" w:hAnsi="Times New Roman" w:cs="Times New Roman"/>
          <w:sz w:val="24"/>
          <w:szCs w:val="24"/>
        </w:rPr>
        <w:t xml:space="preserve">новного общего </w:t>
      </w:r>
      <w:r w:rsidR="00737169">
        <w:rPr>
          <w:rFonts w:ascii="Times New Roman" w:eastAsia="Times New Roman" w:hAnsi="Times New Roman" w:cs="Times New Roman"/>
          <w:sz w:val="24"/>
          <w:szCs w:val="24"/>
        </w:rPr>
        <w:t xml:space="preserve">   о</w:t>
      </w:r>
      <w:r w:rsidR="00BD779D">
        <w:rPr>
          <w:rFonts w:ascii="Times New Roman" w:eastAsia="Times New Roman" w:hAnsi="Times New Roman" w:cs="Times New Roman"/>
          <w:sz w:val="24"/>
          <w:szCs w:val="24"/>
        </w:rPr>
        <w:t>бразования   МБОУ  Хохловской О</w:t>
      </w:r>
      <w:r w:rsidR="00737169">
        <w:rPr>
          <w:rFonts w:ascii="Times New Roman" w:eastAsia="Times New Roman" w:hAnsi="Times New Roman" w:cs="Times New Roman"/>
          <w:sz w:val="24"/>
          <w:szCs w:val="24"/>
        </w:rPr>
        <w:t>ОШ.</w:t>
      </w:r>
    </w:p>
    <w:p w14:paraId="29F8337F" w14:textId="77777777" w:rsidR="002027D8" w:rsidRPr="00873F13" w:rsidRDefault="002027D8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12"/>
          <w:szCs w:val="12"/>
        </w:rPr>
      </w:pPr>
    </w:p>
    <w:p w14:paraId="31DC6AB3" w14:textId="77777777" w:rsidR="00462DCF" w:rsidRDefault="002027D8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1.2. Настоящее Положение определяет </w:t>
      </w:r>
      <w:r w:rsidRPr="00202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ы, периодичность</w:t>
      </w:r>
      <w:r w:rsidRPr="00202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поряд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202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осуществления </w:t>
      </w:r>
      <w:r w:rsidRPr="002027D8">
        <w:rPr>
          <w:rFonts w:ascii="Times New Roman" w:hAnsi="Times New Roman" w:cs="Times New Roman"/>
          <w:bCs/>
          <w:color w:val="000000"/>
          <w:sz w:val="24"/>
          <w:szCs w:val="24"/>
        </w:rPr>
        <w:t>текущего контроля успеваемости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027D8">
        <w:rPr>
          <w:rFonts w:ascii="Times New Roman" w:hAnsi="Times New Roman" w:cs="Times New Roman"/>
          <w:bCs/>
          <w:color w:val="000000"/>
          <w:sz w:val="24"/>
          <w:szCs w:val="24"/>
        </w:rPr>
        <w:t>и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ромежуточной ат</w:t>
      </w:r>
      <w:r w:rsidR="00462D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тестации  обучающихся Учреждения, содержит </w:t>
      </w:r>
      <w:r w:rsidR="00462DCF">
        <w:rPr>
          <w:rStyle w:val="a8"/>
          <w:rFonts w:ascii="Times New Roman" w:hAnsi="Times New Roman" w:cs="Times New Roman"/>
          <w:i w:val="0"/>
          <w:sz w:val="24"/>
          <w:szCs w:val="24"/>
        </w:rPr>
        <w:t>единые требования</w:t>
      </w:r>
      <w:r w:rsidR="00462DCF" w:rsidRPr="00462DCF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к оценке</w:t>
      </w:r>
      <w:r w:rsidR="00462DCF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образовательных достижений обучающихся - метапредметных и предметных – на уровне образовательных программ начального общег</w:t>
      </w:r>
      <w:r w:rsidR="00BD779D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о, основного </w:t>
      </w:r>
      <w:r w:rsidR="00462DCF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общего образования. </w:t>
      </w:r>
    </w:p>
    <w:p w14:paraId="6FF62D84" w14:textId="77777777" w:rsidR="000163E1" w:rsidRDefault="000163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14:paraId="523D0EA6" w14:textId="77777777" w:rsidR="00E440EA" w:rsidRDefault="00E440EA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sz w:val="24"/>
          <w:szCs w:val="24"/>
        </w:rPr>
        <w:t>1.3. В настоящем Положении используются следующие понятия:</w:t>
      </w:r>
    </w:p>
    <w:p w14:paraId="0B67CD26" w14:textId="77777777" w:rsidR="00E440EA" w:rsidRPr="00E440EA" w:rsidRDefault="00E440EA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0EA">
        <w:rPr>
          <w:rStyle w:val="a8"/>
          <w:rFonts w:ascii="Times New Roman" w:hAnsi="Times New Roman" w:cs="Times New Roman"/>
          <w:i w:val="0"/>
          <w:sz w:val="24"/>
          <w:szCs w:val="24"/>
        </w:rPr>
        <w:t>-</w:t>
      </w:r>
      <w:r w:rsidR="008B2C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E44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ценка </w:t>
      </w:r>
      <w:r w:rsidRPr="00E440E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достижений – это процесс  установления степени соответствия реально достигнутых результатов обучения  планируемым результатам обучения. Оценке подлежат  </w:t>
      </w:r>
      <w:r w:rsidR="00153CF6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личностные, </w:t>
      </w:r>
      <w:r w:rsidRPr="00E440EA">
        <w:rPr>
          <w:rFonts w:ascii="Times New Roman" w:hAnsi="Times New Roman" w:cs="Times New Roman"/>
          <w:color w:val="000000"/>
          <w:sz w:val="24"/>
          <w:szCs w:val="24"/>
        </w:rPr>
        <w:t>метапредметные и предметные результаты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35F24A" w14:textId="77777777" w:rsidR="00153CF6" w:rsidRDefault="00E440EA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8B2C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E44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тметка </w:t>
      </w:r>
      <w:r w:rsidRPr="00E440EA">
        <w:rPr>
          <w:rFonts w:ascii="Times New Roman" w:hAnsi="Times New Roman" w:cs="Times New Roman"/>
          <w:color w:val="000000"/>
          <w:sz w:val="24"/>
          <w:szCs w:val="24"/>
        </w:rPr>
        <w:t>– это результат процесса оценивания, количественное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качественное </w:t>
      </w:r>
      <w:r w:rsidRPr="00E440EA">
        <w:rPr>
          <w:rFonts w:ascii="Times New Roman" w:hAnsi="Times New Roman" w:cs="Times New Roman"/>
          <w:color w:val="000000"/>
          <w:sz w:val="24"/>
          <w:szCs w:val="24"/>
        </w:rPr>
        <w:t xml:space="preserve"> выражение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 достижений обучающихся</w:t>
      </w:r>
      <w:r w:rsidR="00153C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B2CBE">
        <w:rPr>
          <w:rFonts w:ascii="Times New Roman" w:hAnsi="Times New Roman" w:cs="Times New Roman"/>
          <w:color w:val="000000"/>
          <w:sz w:val="24"/>
          <w:szCs w:val="24"/>
        </w:rPr>
        <w:t xml:space="preserve">имеющая словесное,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цифр</w:t>
      </w:r>
      <w:r w:rsidR="008B2CBE">
        <w:rPr>
          <w:rFonts w:ascii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hAnsi="Times New Roman" w:cs="Times New Roman"/>
          <w:color w:val="000000"/>
          <w:sz w:val="24"/>
          <w:szCs w:val="24"/>
        </w:rPr>
        <w:t>,  балл</w:t>
      </w:r>
      <w:r w:rsidR="008B2CBE">
        <w:rPr>
          <w:rFonts w:ascii="Times New Roman" w:hAnsi="Times New Roman" w:cs="Times New Roman"/>
          <w:color w:val="000000"/>
          <w:sz w:val="24"/>
          <w:szCs w:val="24"/>
        </w:rPr>
        <w:t>ьное</w:t>
      </w:r>
      <w:r>
        <w:rPr>
          <w:rFonts w:ascii="Times New Roman" w:hAnsi="Times New Roman" w:cs="Times New Roman"/>
          <w:color w:val="000000"/>
          <w:sz w:val="24"/>
          <w:szCs w:val="24"/>
        </w:rPr>
        <w:t>, уровн</w:t>
      </w:r>
      <w:r w:rsidR="008B2CBE">
        <w:rPr>
          <w:rFonts w:ascii="Times New Roman" w:hAnsi="Times New Roman" w:cs="Times New Roman"/>
          <w:color w:val="000000"/>
          <w:sz w:val="24"/>
          <w:szCs w:val="24"/>
        </w:rPr>
        <w:t xml:space="preserve">евое выражение: для </w:t>
      </w:r>
      <w:r w:rsidR="00153CF6" w:rsidRPr="0061010A">
        <w:rPr>
          <w:rFonts w:ascii="Times New Roman" w:hAnsi="Times New Roman" w:cs="Times New Roman"/>
          <w:sz w:val="24"/>
          <w:szCs w:val="24"/>
        </w:rPr>
        <w:t xml:space="preserve">личностных </w:t>
      </w:r>
      <w:r w:rsidR="008B2CBE">
        <w:rPr>
          <w:rFonts w:ascii="Times New Roman" w:hAnsi="Times New Roman" w:cs="Times New Roman"/>
          <w:sz w:val="24"/>
          <w:szCs w:val="24"/>
        </w:rPr>
        <w:t xml:space="preserve">результатов - </w:t>
      </w:r>
      <w:r w:rsidR="00153CF6" w:rsidRPr="0061010A">
        <w:rPr>
          <w:rFonts w:ascii="Times New Roman" w:hAnsi="Times New Roman" w:cs="Times New Roman"/>
          <w:sz w:val="24"/>
          <w:szCs w:val="24"/>
        </w:rPr>
        <w:t>бинарная оценка–«да»-«нет», «сформировано- не сформировано»</w:t>
      </w:r>
      <w:r w:rsidR="00153CF6">
        <w:rPr>
          <w:rFonts w:ascii="Times New Roman" w:hAnsi="Times New Roman" w:cs="Times New Roman"/>
          <w:sz w:val="24"/>
          <w:szCs w:val="24"/>
        </w:rPr>
        <w:t>и т.д.</w:t>
      </w:r>
      <w:r w:rsidR="00153CF6" w:rsidRPr="0061010A">
        <w:rPr>
          <w:rFonts w:ascii="Times New Roman" w:hAnsi="Times New Roman" w:cs="Times New Roman"/>
          <w:sz w:val="24"/>
          <w:szCs w:val="24"/>
        </w:rPr>
        <w:t xml:space="preserve">, </w:t>
      </w:r>
      <w:r w:rsidR="008B2CBE">
        <w:rPr>
          <w:rFonts w:ascii="Times New Roman" w:hAnsi="Times New Roman" w:cs="Times New Roman"/>
          <w:sz w:val="24"/>
          <w:szCs w:val="24"/>
        </w:rPr>
        <w:t xml:space="preserve">для </w:t>
      </w:r>
      <w:r w:rsidR="00153CF6" w:rsidRPr="0061010A">
        <w:rPr>
          <w:rFonts w:ascii="Times New Roman" w:hAnsi="Times New Roman" w:cs="Times New Roman"/>
          <w:sz w:val="24"/>
          <w:szCs w:val="24"/>
        </w:rPr>
        <w:t xml:space="preserve"> предметных</w:t>
      </w:r>
      <w:r w:rsidR="008B2CBE">
        <w:rPr>
          <w:rFonts w:ascii="Times New Roman" w:hAnsi="Times New Roman" w:cs="Times New Roman"/>
          <w:sz w:val="24"/>
          <w:szCs w:val="24"/>
        </w:rPr>
        <w:t xml:space="preserve"> результатов - </w:t>
      </w:r>
      <w:r w:rsidR="00153CF6" w:rsidRPr="0061010A">
        <w:rPr>
          <w:rFonts w:ascii="Times New Roman" w:hAnsi="Times New Roman" w:cs="Times New Roman"/>
          <w:sz w:val="24"/>
          <w:szCs w:val="24"/>
        </w:rPr>
        <w:t>балльная оценка  с использованием  о</w:t>
      </w:r>
      <w:r w:rsidR="008B2CBE">
        <w:rPr>
          <w:rFonts w:ascii="Times New Roman" w:hAnsi="Times New Roman" w:cs="Times New Roman"/>
          <w:sz w:val="24"/>
          <w:szCs w:val="24"/>
        </w:rPr>
        <w:t xml:space="preserve">тметок «1», «2», «3», «4», «5», для </w:t>
      </w:r>
      <w:r w:rsidR="00153CF6" w:rsidRPr="0061010A">
        <w:rPr>
          <w:rFonts w:ascii="Times New Roman" w:hAnsi="Times New Roman" w:cs="Times New Roman"/>
          <w:sz w:val="24"/>
          <w:szCs w:val="24"/>
        </w:rPr>
        <w:t xml:space="preserve"> метапредметных</w:t>
      </w:r>
      <w:r w:rsidR="008B2CBE">
        <w:rPr>
          <w:rFonts w:ascii="Times New Roman" w:hAnsi="Times New Roman" w:cs="Times New Roman"/>
          <w:sz w:val="24"/>
          <w:szCs w:val="24"/>
        </w:rPr>
        <w:t xml:space="preserve"> результатов - </w:t>
      </w:r>
      <w:r w:rsidR="00153CF6" w:rsidRPr="0061010A">
        <w:rPr>
          <w:rFonts w:ascii="Times New Roman" w:hAnsi="Times New Roman" w:cs="Times New Roman"/>
          <w:sz w:val="24"/>
          <w:szCs w:val="24"/>
        </w:rPr>
        <w:t>уровневая оц</w:t>
      </w:r>
      <w:r w:rsidR="008B2CBE">
        <w:rPr>
          <w:rFonts w:ascii="Times New Roman" w:hAnsi="Times New Roman" w:cs="Times New Roman"/>
          <w:sz w:val="24"/>
          <w:szCs w:val="24"/>
        </w:rPr>
        <w:t>енка   - уровни от 1-го до 5-го и количественная для диагностики навыков чтения и вычислений</w:t>
      </w:r>
      <w:r w:rsidR="000163E1">
        <w:rPr>
          <w:rFonts w:ascii="Times New Roman" w:hAnsi="Times New Roman" w:cs="Times New Roman"/>
          <w:sz w:val="24"/>
          <w:szCs w:val="24"/>
        </w:rPr>
        <w:t>;</w:t>
      </w:r>
      <w:r w:rsidR="008B2C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CBF4D" w14:textId="77777777" w:rsidR="008B2CBE" w:rsidRPr="008B2CBE" w:rsidRDefault="008B2CBE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-т</w:t>
      </w:r>
      <w:r w:rsidRPr="008B2C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екущий контроль 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успеваемости – это систематическая проверка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достижений обучающихся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, проводимая учителем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ходе работы с портфолио обучающегося,   диагностики уровней достижения метапредметных результатов, навыков чтения и вычислений,   проведения  проверки домашних заданий, </w:t>
      </w:r>
      <w:r w:rsidR="000163E1">
        <w:rPr>
          <w:rFonts w:ascii="Times New Roman" w:hAnsi="Times New Roman" w:cs="Times New Roman"/>
          <w:color w:val="000000"/>
          <w:sz w:val="24"/>
          <w:szCs w:val="24"/>
        </w:rPr>
        <w:t xml:space="preserve">оценки устных и письменных ответов обучающихся 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уроках в течение учебной четверти (полугодия), при проведении текущих практических, лабораторных, зачётных, </w:t>
      </w:r>
      <w:r w:rsidR="000163E1">
        <w:rPr>
          <w:rFonts w:ascii="Times New Roman" w:hAnsi="Times New Roman" w:cs="Times New Roman"/>
          <w:color w:val="000000"/>
          <w:sz w:val="24"/>
          <w:szCs w:val="24"/>
        </w:rPr>
        <w:t xml:space="preserve">тестовых,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контрольных работ, защиты проектов 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 после изучения логически завершенной части учебного материала (темы, подтемы, раздела</w:t>
      </w:r>
      <w:r>
        <w:rPr>
          <w:rFonts w:ascii="Times New Roman" w:hAnsi="Times New Roman" w:cs="Times New Roman"/>
          <w:color w:val="000000"/>
          <w:sz w:val="24"/>
          <w:szCs w:val="24"/>
        </w:rPr>
        <w:t>, блока и т.д.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>)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тематическим планированием рабочей программы  по предмету учебного плана</w:t>
      </w:r>
      <w:r w:rsidR="006229B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229BF" w:rsidRPr="008E701C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 исключением итоговых контрольных работ за четверть, полугодие, учебный год</w:t>
      </w:r>
      <w:r w:rsidR="006229B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163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63AC36" w14:textId="77777777" w:rsidR="008B2CBE" w:rsidRDefault="008B2CBE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75D96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275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ромежуточная аттестация обучающихся </w:t>
      </w:r>
      <w:r w:rsidRPr="008B2C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5D96">
        <w:rPr>
          <w:rFonts w:ascii="Times New Roman" w:hAnsi="Times New Roman" w:cs="Times New Roman"/>
          <w:color w:val="000000"/>
          <w:sz w:val="24"/>
          <w:szCs w:val="24"/>
        </w:rPr>
        <w:t xml:space="preserve">– процедура 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 оценки </w:t>
      </w:r>
      <w:r w:rsidR="00275D96">
        <w:rPr>
          <w:rFonts w:ascii="Times New Roman" w:hAnsi="Times New Roman" w:cs="Times New Roman"/>
          <w:color w:val="000000"/>
          <w:sz w:val="24"/>
          <w:szCs w:val="24"/>
        </w:rPr>
        <w:t>образовательных достижений обучающихся  за учебный период: четверть, полугодие, учебный год</w:t>
      </w:r>
      <w:r w:rsidR="006229BF">
        <w:rPr>
          <w:rFonts w:ascii="Times New Roman" w:hAnsi="Times New Roman" w:cs="Times New Roman"/>
          <w:color w:val="000000"/>
          <w:sz w:val="24"/>
          <w:szCs w:val="24"/>
        </w:rPr>
        <w:t xml:space="preserve"> с учётом отметок текущего контроля  успеваемости и отметок за итоговые контрольные работы за четверть, полугодие, учебный год</w:t>
      </w:r>
      <w:r w:rsidR="000163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D27925" w14:textId="77777777" w:rsidR="000163E1" w:rsidRDefault="000163E1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3E1">
        <w:rPr>
          <w:rFonts w:ascii="Times New Roman" w:hAnsi="Times New Roman" w:cs="Times New Roman"/>
          <w:b/>
          <w:color w:val="000000"/>
          <w:sz w:val="24"/>
          <w:szCs w:val="24"/>
        </w:rPr>
        <w:t>-академическая задолженность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неудовлетворительные результаты промежуточной аттестации по одному или нескольким  учебным предметам, курсам, дисциплинам (модулям) образовательной программы  или непрохождение промежуточной аттестации по уважительным причинам.</w:t>
      </w:r>
    </w:p>
    <w:p w14:paraId="377E5F14" w14:textId="77777777" w:rsidR="002B52C4" w:rsidRDefault="002B52C4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2458E" w14:textId="77777777" w:rsidR="002B52C4" w:rsidRPr="002B52C4" w:rsidRDefault="002B52C4" w:rsidP="00562ACB">
      <w:pPr>
        <w:pStyle w:val="a6"/>
        <w:spacing w:after="0" w:line="240" w:lineRule="auto"/>
        <w:ind w:left="-993" w:right="-285" w:firstLine="142"/>
        <w:jc w:val="both"/>
        <w:rPr>
          <w:rFonts w:ascii="Times New Roman" w:hAnsi="Times New Roman"/>
          <w:sz w:val="24"/>
          <w:szCs w:val="24"/>
        </w:rPr>
      </w:pPr>
      <w:r w:rsidRPr="002B52C4"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Pr="002B52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Текущий контроль успеваемости и промежуточной  аттестации обучающихся  осуществляется Учреждением на основе </w:t>
      </w:r>
      <w:r w:rsidRPr="002B52C4">
        <w:rPr>
          <w:rFonts w:ascii="Times New Roman" w:hAnsi="Times New Roman"/>
          <w:sz w:val="24"/>
          <w:szCs w:val="24"/>
        </w:rPr>
        <w:t xml:space="preserve"> </w:t>
      </w:r>
      <w:r w:rsidRPr="002B52C4">
        <w:rPr>
          <w:rFonts w:ascii="Times New Roman" w:hAnsi="Times New Roman"/>
          <w:b/>
          <w:sz w:val="24"/>
          <w:szCs w:val="24"/>
        </w:rPr>
        <w:t>системно-деятельностн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2B52C4">
        <w:rPr>
          <w:rFonts w:ascii="Times New Roman" w:hAnsi="Times New Roman"/>
          <w:b/>
          <w:sz w:val="24"/>
          <w:szCs w:val="24"/>
        </w:rPr>
        <w:t>, уровнев</w:t>
      </w:r>
      <w:r>
        <w:rPr>
          <w:rFonts w:ascii="Times New Roman" w:hAnsi="Times New Roman"/>
          <w:b/>
          <w:sz w:val="24"/>
          <w:szCs w:val="24"/>
        </w:rPr>
        <w:t>ого</w:t>
      </w:r>
      <w:r w:rsidRPr="002B52C4">
        <w:rPr>
          <w:rFonts w:ascii="Times New Roman" w:hAnsi="Times New Roman"/>
          <w:b/>
          <w:sz w:val="24"/>
          <w:szCs w:val="24"/>
        </w:rPr>
        <w:t xml:space="preserve"> и комплексн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2B52C4">
        <w:rPr>
          <w:rFonts w:ascii="Times New Roman" w:hAnsi="Times New Roman"/>
          <w:b/>
          <w:sz w:val="24"/>
          <w:szCs w:val="24"/>
        </w:rPr>
        <w:t xml:space="preserve"> подход</w:t>
      </w:r>
      <w:r>
        <w:rPr>
          <w:rFonts w:ascii="Times New Roman" w:hAnsi="Times New Roman"/>
          <w:b/>
          <w:sz w:val="24"/>
          <w:szCs w:val="24"/>
        </w:rPr>
        <w:t>ов</w:t>
      </w:r>
      <w:r w:rsidRPr="002B52C4">
        <w:rPr>
          <w:rFonts w:ascii="Times New Roman" w:hAnsi="Times New Roman"/>
          <w:sz w:val="24"/>
          <w:szCs w:val="24"/>
        </w:rPr>
        <w:t xml:space="preserve"> к оценке образовательных достижений.</w:t>
      </w:r>
    </w:p>
    <w:p w14:paraId="06031069" w14:textId="77777777" w:rsidR="002B52C4" w:rsidRPr="002B52C4" w:rsidRDefault="002B52C4" w:rsidP="00562ACB">
      <w:pPr>
        <w:pStyle w:val="a6"/>
        <w:spacing w:after="0" w:line="240" w:lineRule="auto"/>
        <w:ind w:left="-993" w:right="-285" w:firstLine="142"/>
        <w:jc w:val="both"/>
        <w:rPr>
          <w:rFonts w:ascii="Times New Roman" w:hAnsi="Times New Roman"/>
          <w:sz w:val="24"/>
          <w:szCs w:val="24"/>
        </w:rPr>
      </w:pPr>
      <w:r w:rsidRPr="002B52C4">
        <w:rPr>
          <w:rFonts w:ascii="Times New Roman" w:hAnsi="Times New Roman"/>
          <w:b/>
          <w:sz w:val="24"/>
          <w:szCs w:val="24"/>
        </w:rPr>
        <w:t>Системно-деятельностный подход</w:t>
      </w:r>
      <w:r w:rsidRPr="002B52C4">
        <w:rPr>
          <w:rFonts w:ascii="Times New Roman" w:hAnsi="Times New Roman"/>
          <w:sz w:val="24"/>
          <w:szCs w:val="24"/>
        </w:rPr>
        <w:t xml:space="preserve"> к оценке образовательных достижений проявляется в оценке способности </w:t>
      </w:r>
      <w:r>
        <w:rPr>
          <w:rFonts w:ascii="Times New Roman" w:hAnsi="Times New Roman"/>
          <w:sz w:val="24"/>
          <w:szCs w:val="24"/>
        </w:rPr>
        <w:t>обучающихся</w:t>
      </w:r>
      <w:r w:rsidRPr="002B52C4">
        <w:rPr>
          <w:rFonts w:ascii="Times New Roman" w:hAnsi="Times New Roman"/>
          <w:sz w:val="24"/>
          <w:szCs w:val="24"/>
        </w:rPr>
        <w:t xml:space="preserve"> к решению учебно-познавательных и учебно-практических задач. Он </w:t>
      </w:r>
      <w:r w:rsidRPr="002B52C4">
        <w:rPr>
          <w:rFonts w:ascii="Times New Roman" w:hAnsi="Times New Roman"/>
          <w:sz w:val="24"/>
          <w:szCs w:val="24"/>
        </w:rPr>
        <w:lastRenderedPageBreak/>
        <w:t>обеспечивается содержанием и критериями оценки, в качестве которых выступают планируемые результаты обучения, вы</w:t>
      </w:r>
      <w:r>
        <w:rPr>
          <w:rFonts w:ascii="Times New Roman" w:hAnsi="Times New Roman"/>
          <w:sz w:val="24"/>
          <w:szCs w:val="24"/>
        </w:rPr>
        <w:t xml:space="preserve">раженные в деятельностной форме, что отражается в рабочих программах по учебным предметам,дисциплинам,модулям. </w:t>
      </w:r>
    </w:p>
    <w:p w14:paraId="3E994BFC" w14:textId="77777777" w:rsidR="002B52C4" w:rsidRPr="002B52C4" w:rsidRDefault="002B52C4" w:rsidP="00562ACB">
      <w:pPr>
        <w:pStyle w:val="ad"/>
        <w:spacing w:line="240" w:lineRule="auto"/>
        <w:ind w:left="-993" w:right="-285" w:firstLine="142"/>
        <w:rPr>
          <w:bCs/>
          <w:sz w:val="24"/>
          <w:szCs w:val="24"/>
        </w:rPr>
      </w:pPr>
      <w:r w:rsidRPr="002B52C4">
        <w:rPr>
          <w:b/>
          <w:bCs/>
          <w:sz w:val="24"/>
          <w:szCs w:val="24"/>
        </w:rPr>
        <w:t xml:space="preserve">Уровневый подход </w:t>
      </w:r>
      <w:r w:rsidRPr="002B52C4">
        <w:rPr>
          <w:bCs/>
          <w:sz w:val="24"/>
          <w:szCs w:val="24"/>
        </w:rPr>
        <w:t xml:space="preserve">служит важнейшей основой для организации индивидуальной работы с учащимися. </w:t>
      </w:r>
      <w:r w:rsidRPr="002B52C4">
        <w:rPr>
          <w:sz w:val="24"/>
          <w:szCs w:val="24"/>
        </w:rPr>
        <w:t xml:space="preserve">Он реализуется как по отношению </w:t>
      </w:r>
      <w:r w:rsidRPr="002B52C4">
        <w:rPr>
          <w:bCs/>
          <w:sz w:val="24"/>
          <w:szCs w:val="24"/>
        </w:rPr>
        <w:t>к содержанию оценки, так и к представлению и интерпретации результатов измерений.</w:t>
      </w:r>
    </w:p>
    <w:p w14:paraId="1A04D319" w14:textId="77777777" w:rsidR="00562ACB" w:rsidRDefault="002B52C4" w:rsidP="00562ACB">
      <w:pPr>
        <w:pStyle w:val="ad"/>
        <w:spacing w:line="240" w:lineRule="auto"/>
        <w:ind w:left="-993" w:right="-285" w:firstLine="142"/>
        <w:rPr>
          <w:sz w:val="24"/>
          <w:szCs w:val="24"/>
        </w:rPr>
      </w:pPr>
      <w:r w:rsidRPr="002B52C4">
        <w:rPr>
          <w:b/>
          <w:bCs/>
          <w:sz w:val="24"/>
          <w:szCs w:val="24"/>
        </w:rPr>
        <w:t xml:space="preserve">Уровневый подход к содержанию оценки </w:t>
      </w:r>
      <w:r w:rsidRPr="002B52C4">
        <w:rPr>
          <w:bCs/>
          <w:sz w:val="24"/>
          <w:szCs w:val="24"/>
        </w:rPr>
        <w:t>обеспечивается структурой пла</w:t>
      </w:r>
      <w:r w:rsidR="00562ACB">
        <w:rPr>
          <w:bCs/>
          <w:sz w:val="24"/>
          <w:szCs w:val="24"/>
        </w:rPr>
        <w:t>нируемых результатов</w:t>
      </w:r>
      <w:r w:rsidRPr="002B52C4">
        <w:rPr>
          <w:bCs/>
          <w:sz w:val="24"/>
          <w:szCs w:val="24"/>
        </w:rPr>
        <w:t xml:space="preserve"> «</w:t>
      </w:r>
      <w:r w:rsidR="00562ACB">
        <w:rPr>
          <w:bCs/>
          <w:sz w:val="24"/>
          <w:szCs w:val="24"/>
        </w:rPr>
        <w:t>Ученик научится» (базовый уровень) и «Ученик</w:t>
      </w:r>
      <w:r w:rsidRPr="002B52C4">
        <w:rPr>
          <w:bCs/>
          <w:sz w:val="24"/>
          <w:szCs w:val="24"/>
        </w:rPr>
        <w:t xml:space="preserve"> получит возможность научиться»</w:t>
      </w:r>
      <w:r w:rsidR="00562ACB">
        <w:rPr>
          <w:bCs/>
          <w:sz w:val="24"/>
          <w:szCs w:val="24"/>
        </w:rPr>
        <w:t>(уровень выше базового)</w:t>
      </w:r>
      <w:r w:rsidRPr="002B52C4">
        <w:rPr>
          <w:bCs/>
          <w:sz w:val="24"/>
          <w:szCs w:val="24"/>
        </w:rPr>
        <w:t xml:space="preserve">. </w:t>
      </w:r>
      <w:r w:rsidR="00562ACB">
        <w:rPr>
          <w:bCs/>
          <w:sz w:val="24"/>
          <w:szCs w:val="24"/>
        </w:rPr>
        <w:t>Однако только д</w:t>
      </w:r>
      <w:r w:rsidRPr="002B52C4">
        <w:rPr>
          <w:sz w:val="24"/>
          <w:szCs w:val="24"/>
        </w:rPr>
        <w:t>остижение планируемых результато</w:t>
      </w:r>
      <w:r w:rsidR="00562ACB">
        <w:rPr>
          <w:sz w:val="24"/>
          <w:szCs w:val="24"/>
        </w:rPr>
        <w:t>в, отнесенных к блоку «Ученик</w:t>
      </w:r>
      <w:r w:rsidRPr="002B52C4">
        <w:rPr>
          <w:sz w:val="24"/>
          <w:szCs w:val="24"/>
        </w:rPr>
        <w:t xml:space="preserve"> научится</w:t>
      </w:r>
      <w:r w:rsidR="00562ACB">
        <w:rPr>
          <w:sz w:val="24"/>
          <w:szCs w:val="24"/>
        </w:rPr>
        <w:t>», выносится на итоговую оценку.</w:t>
      </w:r>
      <w:r w:rsidRPr="002B52C4">
        <w:rPr>
          <w:sz w:val="24"/>
          <w:szCs w:val="24"/>
        </w:rPr>
        <w:t xml:space="preserve"> </w:t>
      </w:r>
    </w:p>
    <w:p w14:paraId="462323AC" w14:textId="77777777" w:rsidR="002B52C4" w:rsidRPr="002B52C4" w:rsidRDefault="002B52C4" w:rsidP="00562ACB">
      <w:pPr>
        <w:pStyle w:val="ad"/>
        <w:spacing w:line="240" w:lineRule="auto"/>
        <w:ind w:left="-993" w:right="-285" w:firstLine="142"/>
        <w:rPr>
          <w:bCs/>
          <w:sz w:val="24"/>
          <w:szCs w:val="24"/>
        </w:rPr>
      </w:pPr>
      <w:r w:rsidRPr="002B52C4">
        <w:rPr>
          <w:b/>
          <w:bCs/>
          <w:sz w:val="24"/>
          <w:szCs w:val="24"/>
        </w:rPr>
        <w:t xml:space="preserve">Уровневый подход к представлению и интерпретации результатов </w:t>
      </w:r>
      <w:r w:rsidRPr="002B52C4">
        <w:rPr>
          <w:bCs/>
          <w:sz w:val="24"/>
          <w:szCs w:val="24"/>
        </w:rPr>
        <w:t xml:space="preserve">реализуется за счет фиксации различных уровней достижения обучающимися планируемых результатов: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учащимися в ходе учебного процесса. </w:t>
      </w:r>
      <w:r w:rsidRPr="002B52C4">
        <w:rPr>
          <w:sz w:val="24"/>
          <w:szCs w:val="24"/>
        </w:rPr>
        <w:t>Овладение базовым уровнем является достаточным для продолжения обучения и усвоения последующего материала.</w:t>
      </w:r>
    </w:p>
    <w:p w14:paraId="4D1C6329" w14:textId="77777777" w:rsidR="002B52C4" w:rsidRPr="002B52C4" w:rsidRDefault="002B52C4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/>
          <w:bCs/>
          <w:sz w:val="24"/>
          <w:szCs w:val="24"/>
        </w:rPr>
      </w:pPr>
      <w:r w:rsidRPr="002B52C4">
        <w:rPr>
          <w:rFonts w:ascii="Times New Roman" w:hAnsi="Times New Roman"/>
          <w:b/>
          <w:bCs/>
          <w:sz w:val="24"/>
          <w:szCs w:val="24"/>
        </w:rPr>
        <w:t>Комплексный подход</w:t>
      </w:r>
      <w:r w:rsidRPr="002B52C4">
        <w:rPr>
          <w:rFonts w:ascii="Times New Roman" w:hAnsi="Times New Roman"/>
          <w:bCs/>
          <w:sz w:val="24"/>
          <w:szCs w:val="24"/>
        </w:rPr>
        <w:t xml:space="preserve"> к оценке образовательных достижений реализуется путем</w:t>
      </w:r>
    </w:p>
    <w:p w14:paraId="55150864" w14:textId="77777777" w:rsidR="002B52C4" w:rsidRPr="002B52C4" w:rsidRDefault="002B52C4" w:rsidP="00562ACB">
      <w:pPr>
        <w:pStyle w:val="a6"/>
        <w:numPr>
          <w:ilvl w:val="0"/>
          <w:numId w:val="25"/>
        </w:numPr>
        <w:spacing w:after="0" w:line="240" w:lineRule="auto"/>
        <w:ind w:left="-993" w:right="-285" w:firstLine="142"/>
        <w:jc w:val="both"/>
        <w:rPr>
          <w:rFonts w:ascii="Times New Roman" w:hAnsi="Times New Roman"/>
          <w:bCs/>
          <w:sz w:val="24"/>
          <w:szCs w:val="24"/>
        </w:rPr>
      </w:pPr>
      <w:r w:rsidRPr="002B52C4">
        <w:rPr>
          <w:rFonts w:ascii="Times New Roman" w:hAnsi="Times New Roman"/>
          <w:bCs/>
          <w:sz w:val="24"/>
          <w:szCs w:val="24"/>
        </w:rPr>
        <w:t>оценки трех групп результатов: предметных, личностных, метапредметных;</w:t>
      </w:r>
    </w:p>
    <w:p w14:paraId="22EFBEC5" w14:textId="77777777" w:rsidR="002B52C4" w:rsidRPr="002B52C4" w:rsidRDefault="002B52C4" w:rsidP="00562ACB">
      <w:pPr>
        <w:pStyle w:val="a6"/>
        <w:numPr>
          <w:ilvl w:val="0"/>
          <w:numId w:val="25"/>
        </w:numPr>
        <w:spacing w:after="0" w:line="240" w:lineRule="auto"/>
        <w:ind w:left="-993" w:right="-285" w:firstLine="142"/>
        <w:jc w:val="both"/>
        <w:rPr>
          <w:rFonts w:ascii="Times New Roman" w:hAnsi="Times New Roman"/>
          <w:bCs/>
          <w:sz w:val="24"/>
          <w:szCs w:val="24"/>
        </w:rPr>
      </w:pPr>
      <w:r w:rsidRPr="002B52C4">
        <w:rPr>
          <w:rFonts w:ascii="Times New Roman" w:hAnsi="Times New Roman"/>
          <w:bCs/>
          <w:sz w:val="24"/>
          <w:szCs w:val="24"/>
        </w:rPr>
        <w:t>использования комплекса оценочных процедур (</w:t>
      </w:r>
      <w:r w:rsidR="00562ACB">
        <w:rPr>
          <w:rFonts w:ascii="Times New Roman" w:hAnsi="Times New Roman"/>
          <w:bCs/>
          <w:sz w:val="24"/>
          <w:szCs w:val="24"/>
        </w:rPr>
        <w:t>вводной, промежуточной, итоговой</w:t>
      </w:r>
      <w:r w:rsidRPr="002B52C4">
        <w:rPr>
          <w:rFonts w:ascii="Times New Roman" w:hAnsi="Times New Roman"/>
          <w:bCs/>
          <w:sz w:val="24"/>
          <w:szCs w:val="24"/>
        </w:rPr>
        <w:t>, текущей, тематической) как основы для оценки динамики индивидуальных образовательных достижений (индивидуального прогресса) и для итоговой оценки;</w:t>
      </w:r>
    </w:p>
    <w:p w14:paraId="62764842" w14:textId="77777777" w:rsidR="002B52C4" w:rsidRPr="002B52C4" w:rsidRDefault="002B52C4" w:rsidP="00562ACB">
      <w:pPr>
        <w:pStyle w:val="a6"/>
        <w:numPr>
          <w:ilvl w:val="0"/>
          <w:numId w:val="25"/>
        </w:numPr>
        <w:spacing w:after="0" w:line="240" w:lineRule="auto"/>
        <w:ind w:left="-993" w:right="-285" w:firstLine="142"/>
        <w:jc w:val="both"/>
        <w:rPr>
          <w:rFonts w:ascii="Times New Roman" w:hAnsi="Times New Roman"/>
          <w:bCs/>
          <w:sz w:val="24"/>
          <w:szCs w:val="24"/>
        </w:rPr>
      </w:pPr>
      <w:r w:rsidRPr="002B52C4">
        <w:rPr>
          <w:rFonts w:ascii="Times New Roman" w:hAnsi="Times New Roman"/>
          <w:bCs/>
          <w:sz w:val="24"/>
          <w:szCs w:val="24"/>
        </w:rPr>
        <w:t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14:paraId="6EBEEAC2" w14:textId="77777777" w:rsidR="002B52C4" w:rsidRPr="002B52C4" w:rsidRDefault="002B52C4" w:rsidP="00562ACB">
      <w:pPr>
        <w:pStyle w:val="a6"/>
        <w:numPr>
          <w:ilvl w:val="0"/>
          <w:numId w:val="25"/>
        </w:numPr>
        <w:spacing w:after="0" w:line="240" w:lineRule="auto"/>
        <w:ind w:left="-993" w:right="-285" w:firstLine="142"/>
        <w:jc w:val="both"/>
        <w:rPr>
          <w:rFonts w:ascii="Times New Roman" w:hAnsi="Times New Roman"/>
          <w:bCs/>
          <w:sz w:val="24"/>
          <w:szCs w:val="24"/>
        </w:rPr>
      </w:pPr>
      <w:r w:rsidRPr="002B52C4">
        <w:rPr>
          <w:rFonts w:ascii="Times New Roman" w:hAnsi="Times New Roman"/>
          <w:bCs/>
          <w:sz w:val="24"/>
          <w:szCs w:val="24"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14:paraId="2D410C10" w14:textId="77777777" w:rsidR="000163E1" w:rsidRPr="000163E1" w:rsidRDefault="000163E1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337897C2" w14:textId="77777777" w:rsidR="000163E1" w:rsidRDefault="002B52C4" w:rsidP="00562ACB">
      <w:pPr>
        <w:shd w:val="clear" w:color="auto" w:fill="FFFFFF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</w:t>
      </w:r>
      <w:r w:rsidR="00275D96" w:rsidRPr="000163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63E1" w:rsidRPr="000163E1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 промежуточной  аттестации </w:t>
      </w:r>
      <w:r w:rsidR="000163E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</w:t>
      </w:r>
      <w:r w:rsidR="000163E1" w:rsidRPr="000163E1">
        <w:rPr>
          <w:rFonts w:ascii="Times New Roman" w:hAnsi="Times New Roman" w:cs="Times New Roman"/>
          <w:color w:val="000000"/>
          <w:sz w:val="24"/>
          <w:szCs w:val="24"/>
        </w:rPr>
        <w:t xml:space="preserve">ся  принимается решение о его дальнейшем  обучении в Учреждении: перевод в следующий класс (в том числе условно), </w:t>
      </w:r>
      <w:r w:rsidR="000163E1" w:rsidRPr="000163E1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оставление  на повторное обучение, перевод  на обучение по адаптированным основным образовательным программам в соответствии с рекомендациями психолого-медико-педагогической комиссии либо на обучение по</w:t>
      </w:r>
      <w:r w:rsidR="00314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индивидуальному учебному плану; по результатам промежуточной аттестации обучающиеся допускаются к государственной итоговой аттестации.</w:t>
      </w:r>
    </w:p>
    <w:p w14:paraId="3462AE11" w14:textId="77777777" w:rsidR="000163E1" w:rsidRPr="000163E1" w:rsidRDefault="000163E1" w:rsidP="00562ACB">
      <w:pPr>
        <w:shd w:val="clear" w:color="auto" w:fill="FFFFFF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48BC8BAE" w14:textId="77777777" w:rsidR="000163E1" w:rsidRDefault="000163E1" w:rsidP="00562ACB">
      <w:pPr>
        <w:shd w:val="clear" w:color="auto" w:fill="FFFFFF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3E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62AC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163E1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Положение подлежит обязательному размещению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0163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477352" w14:textId="77777777" w:rsidR="00E5507C" w:rsidRPr="000163E1" w:rsidRDefault="00E5507C" w:rsidP="00562ACB">
      <w:pPr>
        <w:shd w:val="clear" w:color="auto" w:fill="FFFFFF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FD3DA" w14:textId="77777777" w:rsidR="000163E1" w:rsidRDefault="000163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>2.</w:t>
      </w:r>
      <w:r w:rsidRPr="000163E1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Виды, формы и порядок проведения текущего контроля успеваемости </w:t>
      </w:r>
      <w:r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 </w:t>
      </w:r>
      <w:r w:rsidRPr="000163E1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>обучающихся</w:t>
      </w:r>
    </w:p>
    <w:p w14:paraId="140F1B7A" w14:textId="77777777" w:rsidR="000163E1" w:rsidRPr="000163E1" w:rsidRDefault="000163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</w:pPr>
    </w:p>
    <w:p w14:paraId="229DE386" w14:textId="77777777"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163E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>2.1.</w:t>
      </w: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 </w:t>
      </w:r>
      <w:r w:rsidRPr="000163E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В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У</w:t>
      </w:r>
      <w:r w:rsidRPr="000163E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чреждени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 используются следующие виды  текущего  контроля  успеваемости обучающихся:</w:t>
      </w:r>
    </w:p>
    <w:p w14:paraId="1E2E5B1B" w14:textId="77777777"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-</w:t>
      </w:r>
      <w:r w:rsidR="00710363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административный текущий контроль: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вводный, промежуточный, итоговый контроль – обязательные виды текущего  контроля, которые составляют основу системы  мониторинга текущей образовательной успешности обучающихся Учреждения</w:t>
      </w:r>
    </w:p>
    <w:p w14:paraId="7369E2F6" w14:textId="77777777" w:rsidR="000163E1" w:rsidRP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-</w:t>
      </w:r>
      <w:r w:rsidR="00710363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педагогический </w:t>
      </w:r>
      <w:r w:rsidRPr="000163E1">
        <w:rPr>
          <w:rFonts w:ascii="Times New Roman" w:hAnsi="Times New Roman" w:cs="Times New Roman"/>
          <w:color w:val="000000"/>
          <w:sz w:val="24"/>
          <w:szCs w:val="24"/>
        </w:rPr>
        <w:t>текущи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710363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персональный контроль успеваемости обучающихся, проводимый учителем  в течение четверти (полугодия) </w:t>
      </w:r>
      <w:r w:rsidRPr="000163E1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данным Положением, </w:t>
      </w:r>
      <w:r w:rsidRPr="000163E1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календарно-тематическим планированием рабочей программы  по предмету учебного плана</w:t>
      </w:r>
      <w:r>
        <w:rPr>
          <w:rFonts w:ascii="Times New Roman" w:hAnsi="Times New Roman" w:cs="Times New Roman"/>
          <w:color w:val="000000"/>
          <w:sz w:val="24"/>
          <w:szCs w:val="24"/>
        </w:rPr>
        <w:t>, с учётом особенностей предмета и используемых  приёмов, методов, технологий обучения.</w:t>
      </w:r>
    </w:p>
    <w:p w14:paraId="4034F47F" w14:textId="77777777" w:rsidR="000163E1" w:rsidRPr="00710363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12"/>
          <w:szCs w:val="12"/>
        </w:rPr>
      </w:pPr>
    </w:p>
    <w:p w14:paraId="4A94932A" w14:textId="77777777"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2.2.  Цели, задачи, условия проведения  </w:t>
      </w:r>
      <w:r w:rsidR="00710363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административного текущего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контроля</w:t>
      </w:r>
    </w:p>
    <w:p w14:paraId="40DE82BB" w14:textId="77777777" w:rsidR="000163E1" w:rsidRPr="00710363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12"/>
          <w:szCs w:val="12"/>
        </w:rPr>
      </w:pPr>
    </w:p>
    <w:p w14:paraId="334A1CEC" w14:textId="77777777"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2.2.1.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вводный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контроль проводится  с целью получения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информации об уровне готовности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обучающихся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к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учебной деятельности в начале учебного года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и, при необходимости, коррекции этого уровня.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>Вводный контроль проводится со 2 по 15-16 сентябр</w:t>
      </w:r>
      <w:r w:rsidR="00737169">
        <w:rPr>
          <w:rFonts w:ascii="Times New Roman CYR" w:eastAsia="Times New Roman" w:hAnsi="Times New Roman CYR" w:cs="Times New Roman CYR"/>
          <w:sz w:val="24"/>
          <w:szCs w:val="24"/>
        </w:rPr>
        <w:t>я, он может занимать от 15 до 40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минут урока. По решению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учителя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вводный контроль проводится или на первом уроке по данному предмету в учебном году, или после повторения изученного. Не проводится вводный контроль по предметам, впервые включённы</w:t>
      </w:r>
      <w:r>
        <w:rPr>
          <w:rFonts w:ascii="Times New Roman CYR" w:eastAsia="Times New Roman" w:hAnsi="Times New Roman CYR" w:cs="Times New Roman CYR"/>
          <w:sz w:val="24"/>
          <w:szCs w:val="24"/>
        </w:rPr>
        <w:t>м в учебный план данного класса;</w:t>
      </w:r>
    </w:p>
    <w:p w14:paraId="3D444D2C" w14:textId="77777777" w:rsidR="00710363" w:rsidRPr="00710363" w:rsidRDefault="00710363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12"/>
          <w:szCs w:val="12"/>
        </w:rPr>
      </w:pPr>
    </w:p>
    <w:p w14:paraId="005156BF" w14:textId="77777777" w:rsidR="000163E1" w:rsidRDefault="000163E1" w:rsidP="00562ACB">
      <w:pPr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2.2.2.целью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>промежуточн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ого контроля 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является выявление пробелов в усвоении материала и развития учащихся на конец 1 полуго</w:t>
      </w:r>
      <w:r w:rsidR="003527DB">
        <w:rPr>
          <w:rFonts w:ascii="Times New Roman CYR" w:eastAsia="Times New Roman" w:hAnsi="Times New Roman CYR" w:cs="Times New Roman CYR"/>
          <w:sz w:val="24"/>
          <w:szCs w:val="24"/>
        </w:rPr>
        <w:t>дия (с 10-15 по 25-26  декабря)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>. Как правило, это может быть контроль  в одной из трех форм: контроль учителя, самоконтроль, взаимоконтроль, заканчивающ</w:t>
      </w:r>
      <w:r>
        <w:rPr>
          <w:rFonts w:ascii="Times New Roman CYR" w:eastAsia="Times New Roman" w:hAnsi="Times New Roman CYR" w:cs="Times New Roman CYR"/>
          <w:sz w:val="24"/>
          <w:szCs w:val="24"/>
        </w:rPr>
        <w:t>ийся коррекцией усвоения знаний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>,</w:t>
      </w:r>
      <w:r w:rsidRPr="000163E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способов деятельности</w:t>
      </w:r>
      <w:r>
        <w:rPr>
          <w:rFonts w:ascii="Times New Roman CYR" w:eastAsia="Times New Roman" w:hAnsi="Times New Roman CYR" w:cs="Times New Roman CYR"/>
          <w:sz w:val="24"/>
          <w:szCs w:val="24"/>
        </w:rPr>
        <w:t>;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14:paraId="4B7994FC" w14:textId="77777777" w:rsidR="00710363" w:rsidRPr="00710363" w:rsidRDefault="00710363" w:rsidP="00562ACB">
      <w:pPr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12"/>
          <w:szCs w:val="12"/>
        </w:rPr>
      </w:pPr>
    </w:p>
    <w:p w14:paraId="125558D9" w14:textId="77777777"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2.2.3.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>итоговый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контроль проводится с целью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оцен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ки  уровня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усвоения знаний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0163E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способов деятельности на конец учебн</w:t>
      </w:r>
      <w:r w:rsidR="003527D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ого года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( с 5-6 по 18-20 мая);</w:t>
      </w:r>
      <w:r w:rsidRPr="000163E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</w:p>
    <w:p w14:paraId="6F3E41C3" w14:textId="77777777" w:rsidR="00710363" w:rsidRPr="00710363" w:rsidRDefault="00710363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12"/>
          <w:szCs w:val="12"/>
        </w:rPr>
      </w:pPr>
    </w:p>
    <w:p w14:paraId="426DDA3D" w14:textId="77777777"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2.2.4.</w:t>
      </w:r>
      <w:r w:rsidR="003527D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>ромежуточный и итоговый  контроль проводится не позднее, чем за 2-3 урока до итоговой контрольной работы за  полугодие или не позже предпос</w:t>
      </w:r>
      <w:r>
        <w:rPr>
          <w:rFonts w:ascii="Times New Roman CYR" w:eastAsia="Times New Roman" w:hAnsi="Times New Roman CYR" w:cs="Times New Roman CYR"/>
          <w:sz w:val="24"/>
          <w:szCs w:val="24"/>
        </w:rPr>
        <w:t>леднего урока в учебном периоде;</w:t>
      </w:r>
    </w:p>
    <w:p w14:paraId="0B5A2E81" w14:textId="77777777" w:rsidR="00710363" w:rsidRPr="00710363" w:rsidRDefault="00710363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12"/>
          <w:szCs w:val="12"/>
        </w:rPr>
      </w:pPr>
    </w:p>
    <w:p w14:paraId="1DB6C443" w14:textId="77777777"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2.2.5.</w:t>
      </w:r>
      <w:r w:rsidR="003527D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вводный, промежуточный, итоговый  контроль проводится в письменной форме и может содержать тестовые задания, диктант с грамматическим заданием, развёрнутый ответ на вопрос, творческое задание, работу с учебником и т.д. В ходе указанны</w:t>
      </w:r>
      <w:r w:rsidR="00274A99">
        <w:rPr>
          <w:rFonts w:ascii="Times New Roman CYR" w:eastAsia="Times New Roman" w:hAnsi="Times New Roman CYR" w:cs="Times New Roman CYR"/>
          <w:sz w:val="24"/>
          <w:szCs w:val="24"/>
        </w:rPr>
        <w:t>х видов контроля обучающихся 1-9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классов проводится диагностика уровня сформированности навыков чтения и вычислений. Для обучающихся по ФГОС обязательным условием проведения данных видов  контроля является проведение комплексной работы</w:t>
      </w:r>
      <w:r w:rsidR="00274A99">
        <w:rPr>
          <w:rFonts w:ascii="Times New Roman CYR" w:eastAsia="Times New Roman" w:hAnsi="Times New Roman CYR" w:cs="Times New Roman CYR"/>
          <w:sz w:val="24"/>
          <w:szCs w:val="24"/>
        </w:rPr>
        <w:t xml:space="preserve"> по текстам. В выпускном 9 классе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промежуточный и итоговый контроль проводится в виде репетиционных экзаменов  по обязательным для ГИА предметам – по русскому языку и математике, а также по предметам в соответствии с выбором обучающихся.</w:t>
      </w:r>
    </w:p>
    <w:p w14:paraId="0793F710" w14:textId="77777777" w:rsidR="000163E1" w:rsidRPr="00F2674C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12"/>
          <w:szCs w:val="12"/>
        </w:rPr>
      </w:pPr>
    </w:p>
    <w:p w14:paraId="5279E78B" w14:textId="77777777" w:rsidR="00710363" w:rsidRPr="00F2674C" w:rsidRDefault="00710363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74C">
        <w:rPr>
          <w:rFonts w:ascii="Times New Roman" w:eastAsia="Times New Roman" w:hAnsi="Times New Roman" w:cs="Times New Roman"/>
          <w:color w:val="000000"/>
          <w:sz w:val="24"/>
          <w:szCs w:val="24"/>
        </w:rPr>
        <w:t>2.3.  Цели, задачи, условия проведения  педагогического  текущего  контроля</w:t>
      </w:r>
    </w:p>
    <w:p w14:paraId="29B4AB52" w14:textId="77777777" w:rsidR="000163E1" w:rsidRPr="00F2674C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31D2AE1" w14:textId="77777777" w:rsidR="00462DCF" w:rsidRPr="00F2674C" w:rsidRDefault="00E5507C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2.3.1. педагогический текущий контроль, как правило, проводится в форме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письменной</w:t>
      </w: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,  устной, комбинированной 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проверки</w:t>
      </w:r>
      <w:r w:rsidR="00F2674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, 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:</w:t>
      </w:r>
    </w:p>
    <w:p w14:paraId="6102B528" w14:textId="77777777" w:rsidR="00462DCF" w:rsidRPr="00F2674C" w:rsidRDefault="00462DCF" w:rsidP="00562AC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-письменная проверка – это письменный ответ </w:t>
      </w:r>
      <w:r w:rsidR="00F2674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обучающегося </w:t>
      </w: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</w:t>
      </w:r>
      <w:r w:rsidR="00E5507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, рефераты и </w:t>
      </w:r>
      <w:r w:rsidR="00F2674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т.д.</w:t>
      </w:r>
      <w:r w:rsidR="00E5507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;</w:t>
      </w:r>
    </w:p>
    <w:p w14:paraId="3FEC9AF2" w14:textId="77777777" w:rsidR="00462DCF" w:rsidRPr="00F2674C" w:rsidRDefault="00E5507C" w:rsidP="00562AC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-у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стная проверка – это устный ответ </w:t>
      </w:r>
      <w:r w:rsidR="00F2674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обучающегося 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на один или систему вопросов в форме рассказа, беседы</w:t>
      </w: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, собеседования, зачет и </w:t>
      </w:r>
      <w:r w:rsidR="00F2674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т.д.</w:t>
      </w: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; </w:t>
      </w:r>
    </w:p>
    <w:p w14:paraId="73010077" w14:textId="77777777" w:rsidR="00462DCF" w:rsidRPr="00F2674C" w:rsidRDefault="00F2674C" w:rsidP="00562AC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-к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омбинированная проверка предполагает сочетание пи</w:t>
      </w: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сьменных и устных форм проверок; </w:t>
      </w:r>
    </w:p>
    <w:p w14:paraId="087BCB2C" w14:textId="77777777" w:rsidR="00462DCF" w:rsidRDefault="00F2674C" w:rsidP="00562AC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     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При проведении контроля качества освоения содержания учебных программ  могут использоваться  информационно – коммуникационные технологии.</w:t>
      </w:r>
    </w:p>
    <w:p w14:paraId="102E06DE" w14:textId="77777777" w:rsidR="00F2674C" w:rsidRPr="00F2674C" w:rsidRDefault="00F2674C" w:rsidP="00562AC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12"/>
          <w:szCs w:val="12"/>
        </w:rPr>
      </w:pPr>
    </w:p>
    <w:p w14:paraId="50CA28BF" w14:textId="77777777" w:rsidR="00F2674C" w:rsidRPr="00F2674C" w:rsidRDefault="00F2674C" w:rsidP="00562ACB">
      <w:pPr>
        <w:spacing w:after="0" w:line="240" w:lineRule="auto"/>
        <w:ind w:left="-993" w:right="-285" w:firstLine="142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2.3.2.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Комплексные работы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классах, обучающихся по ФГОС, 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проводятся на основе  несплошного (с иллюстрациями) текста, сопровождающегося  заданиями по литературному чтению, русскому языку, математике и окружающему миру. Комплексные  работы  на вводном  и промежуточном контроле  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Учреждении 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 проводятся  в  соответствии с  пособиями  и методическими рекомендациями  Холодовой О.А., Мищенковой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Л.В., 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на  итоговом контроле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в  соответствии с  пособиями  и методическими рекомендациями  Логиновой О.Б., Яковлевой  С.Г., Ковалёвой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 результатам комплексных работ определяется 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 xml:space="preserve">уровень достижения планируемых предметных результатов </w:t>
      </w:r>
      <w:r w:rsidR="00737169">
        <w:rPr>
          <w:rFonts w:ascii="Times New Roman" w:eastAsia="Times New Roman" w:hAnsi="Times New Roman" w:cs="Times New Roman"/>
          <w:sz w:val="24"/>
          <w:szCs w:val="24"/>
        </w:rPr>
        <w:t xml:space="preserve">в 1-4 классах 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8DA" w:rsidRPr="00F2674C">
        <w:rPr>
          <w:rFonts w:ascii="Times New Roman" w:eastAsia="Times New Roman" w:hAnsi="Times New Roman" w:cs="Times New Roman"/>
          <w:sz w:val="24"/>
          <w:szCs w:val="24"/>
        </w:rPr>
        <w:t>литературному чтению, русскому языку, математике и окружающему миру</w:t>
      </w:r>
      <w:r w:rsidR="00737169">
        <w:rPr>
          <w:rFonts w:ascii="Times New Roman" w:eastAsia="Times New Roman" w:hAnsi="Times New Roman" w:cs="Times New Roman"/>
          <w:sz w:val="24"/>
          <w:szCs w:val="24"/>
        </w:rPr>
        <w:t xml:space="preserve">, в 5-9 классах обязательно по литературе, русскому языку, математике и по 2-3 предметам в соответствии с содержанием заданий комплексной работы (биологии, географии, истории) 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>метапредметных результато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 xml:space="preserve">в, которые представлены 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>6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>-ю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учебны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действи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:  чтение, пересказ, антиципация, письмо, списывание, каллиграфические  навыки. Уровень достижения  указанных  результатов выявляется на  двух  этапах  проведения  комплексной работы: </w:t>
      </w:r>
    </w:p>
    <w:p w14:paraId="768A06C4" w14:textId="77777777" w:rsidR="00B90C89" w:rsidRDefault="00F2674C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74C">
        <w:rPr>
          <w:rFonts w:ascii="Times New Roman" w:eastAsia="Times New Roman" w:hAnsi="Times New Roman" w:cs="Times New Roman"/>
          <w:sz w:val="24"/>
          <w:szCs w:val="24"/>
        </w:rPr>
        <w:t>- во время  первого знакомства ученика  с  текстом (беседа  по  выявлению  навыков  антиципации, по определению  уровня  понимания  прочитанного, наблюдение за характером чтения);</w:t>
      </w:r>
    </w:p>
    <w:p w14:paraId="2832962C" w14:textId="77777777" w:rsidR="00F2674C" w:rsidRPr="00F2674C" w:rsidRDefault="00F2674C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-  при интерпретации  результатов выполнения  письменных заданий по тексту. </w:t>
      </w:r>
    </w:p>
    <w:p w14:paraId="37B7F153" w14:textId="77777777" w:rsidR="00B208DA" w:rsidRPr="00B90C89" w:rsidRDefault="00F2674C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B90C89">
        <w:rPr>
          <w:rFonts w:ascii="Times New Roman" w:eastAsia="Times New Roman" w:hAnsi="Times New Roman" w:cs="Times New Roman"/>
          <w:sz w:val="12"/>
          <w:szCs w:val="12"/>
        </w:rPr>
        <w:t xml:space="preserve">        </w:t>
      </w:r>
    </w:p>
    <w:p w14:paraId="26B1C0BD" w14:textId="77777777" w:rsidR="00D05E9D" w:rsidRDefault="000B7C6A" w:rsidP="00562ACB">
      <w:pPr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2.3.3. </w:t>
      </w:r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Текущий контроль успеваемости </w:t>
      </w:r>
      <w:r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обучающихся </w:t>
      </w:r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1 класса в течение учебного года </w:t>
      </w:r>
      <w:r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и 2</w:t>
      </w:r>
      <w:r w:rsidR="00407CAB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класса</w:t>
      </w:r>
      <w:r w:rsidR="00274A9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(1 полугодие)</w:t>
      </w:r>
      <w:r w:rsidR="00407CAB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осуществляется качественно, без фиксации достижений учащихся в классном журнале в виде отметок по пятибалльной системе. Допускается словесная объяснительная оценка.</w:t>
      </w:r>
    </w:p>
    <w:p w14:paraId="0C3BE65C" w14:textId="77777777" w:rsidR="00B90C89" w:rsidRPr="00B90C89" w:rsidRDefault="00B90C89" w:rsidP="00562ACB">
      <w:pPr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12"/>
          <w:szCs w:val="12"/>
        </w:rPr>
      </w:pPr>
    </w:p>
    <w:p w14:paraId="710106C6" w14:textId="77777777" w:rsidR="00B90C89" w:rsidRDefault="000B7C6A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2.3.4.</w:t>
      </w:r>
      <w:r w:rsidR="008926D3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По курсу ОРКСЭ  вводится безотметочное обучение.  Объектом оценивания по данному курсу становится нравственная и культурол</w:t>
      </w:r>
      <w:r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огическая компетентность обучающегося</w:t>
      </w:r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  <w:r w:rsidRPr="00B90C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0C89" w:rsidRPr="00B90C8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По ОРКСЭ </w:t>
      </w:r>
      <w:r w:rsidRPr="00B90C89">
        <w:rPr>
          <w:rFonts w:ascii="Times New Roman" w:eastAsia="Calibri" w:hAnsi="Times New Roman" w:cs="Times New Roman"/>
          <w:spacing w:val="-3"/>
          <w:sz w:val="24"/>
          <w:szCs w:val="24"/>
        </w:rPr>
        <w:t>не  используется ни балльная, ни уровневая оценка; о</w:t>
      </w:r>
      <w:r w:rsidRPr="00B90C89">
        <w:rPr>
          <w:rFonts w:ascii="Times New Roman" w:eastAsia="Times New Roman" w:hAnsi="Times New Roman" w:cs="Times New Roman"/>
          <w:bCs/>
          <w:sz w:val="24"/>
          <w:szCs w:val="24"/>
        </w:rPr>
        <w:t>сновным   индикатором показания эффективности курса  является  взаимооценка  обучающимися  итоговых  индивидуальных  проектов,  анкетирование  обучающихся и их родителей  по итогам  изучения  курса.</w:t>
      </w:r>
    </w:p>
    <w:p w14:paraId="4F6DD257" w14:textId="77777777" w:rsidR="00B90C89" w:rsidRPr="00B90C89" w:rsidRDefault="00B90C89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432B298C" w14:textId="77777777" w:rsidR="00BF6C3E" w:rsidRDefault="00B90C89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90C89">
        <w:rPr>
          <w:rFonts w:ascii="Times New Roman" w:hAnsi="Times New Roman" w:cs="Times New Roman"/>
          <w:sz w:val="24"/>
          <w:szCs w:val="24"/>
        </w:rPr>
        <w:t>2.3.5</w:t>
      </w:r>
      <w:r w:rsidR="000B7C6A" w:rsidRPr="00B90C89">
        <w:rPr>
          <w:rFonts w:ascii="Times New Roman" w:hAnsi="Times New Roman" w:cs="Times New Roman"/>
          <w:sz w:val="24"/>
          <w:szCs w:val="24"/>
        </w:rPr>
        <w:t xml:space="preserve">. Элективные      курсы  </w:t>
      </w:r>
      <w:r w:rsidRPr="00B90C89">
        <w:rPr>
          <w:rFonts w:ascii="Times New Roman" w:hAnsi="Times New Roman" w:cs="Times New Roman"/>
          <w:sz w:val="24"/>
          <w:szCs w:val="24"/>
        </w:rPr>
        <w:t xml:space="preserve">во всех классах </w:t>
      </w:r>
      <w:r w:rsidR="000B7C6A" w:rsidRPr="00B90C89">
        <w:rPr>
          <w:rFonts w:ascii="Times New Roman" w:hAnsi="Times New Roman" w:cs="Times New Roman"/>
          <w:sz w:val="24"/>
          <w:szCs w:val="24"/>
        </w:rPr>
        <w:t xml:space="preserve">    изучаются   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C6A" w:rsidRPr="00B90C89">
        <w:rPr>
          <w:rFonts w:ascii="Times New Roman" w:hAnsi="Times New Roman" w:cs="Times New Roman"/>
          <w:sz w:val="24"/>
          <w:szCs w:val="24"/>
        </w:rPr>
        <w:t xml:space="preserve"> рамках безотметочного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7C6A" w:rsidRPr="00B90C89">
        <w:rPr>
          <w:rFonts w:ascii="Times New Roman" w:hAnsi="Times New Roman" w:cs="Times New Roman"/>
          <w:sz w:val="24"/>
          <w:szCs w:val="24"/>
        </w:rPr>
        <w:t xml:space="preserve"> обучения. </w:t>
      </w:r>
    </w:p>
    <w:p w14:paraId="69E5C6CF" w14:textId="77777777" w:rsidR="00BF6C3E" w:rsidRPr="00BF6C3E" w:rsidRDefault="00BF6C3E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12"/>
          <w:szCs w:val="12"/>
        </w:rPr>
      </w:pPr>
    </w:p>
    <w:p w14:paraId="2F08E312" w14:textId="77777777" w:rsidR="00B90C89" w:rsidRPr="00490AE1" w:rsidRDefault="00B90C89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12"/>
          <w:szCs w:val="12"/>
        </w:rPr>
      </w:pPr>
    </w:p>
    <w:p w14:paraId="02FBE449" w14:textId="77777777" w:rsidR="00B90C89" w:rsidRPr="00B90C89" w:rsidRDefault="000C5303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90C89" w:rsidRPr="00B90C89">
        <w:rPr>
          <w:rFonts w:ascii="Times New Roman" w:hAnsi="Times New Roman" w:cs="Times New Roman"/>
          <w:b/>
          <w:sz w:val="24"/>
          <w:szCs w:val="24"/>
        </w:rPr>
        <w:t>.Основные характеристики  отметок, используемых  при  текущем контроле успеваемости  обучающихся</w:t>
      </w:r>
    </w:p>
    <w:p w14:paraId="14718795" w14:textId="77777777" w:rsidR="00B90C89" w:rsidRPr="00490AE1" w:rsidRDefault="00B90C89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12"/>
          <w:szCs w:val="12"/>
        </w:rPr>
      </w:pPr>
    </w:p>
    <w:p w14:paraId="626B2869" w14:textId="77777777" w:rsidR="00B90C89" w:rsidRDefault="000C5303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0C89">
        <w:rPr>
          <w:rFonts w:ascii="Times New Roman" w:hAnsi="Times New Roman" w:cs="Times New Roman"/>
          <w:sz w:val="24"/>
          <w:szCs w:val="24"/>
        </w:rPr>
        <w:t>.1.Уровни достижения планируемых личностных, предметных и метапредметных результатов  по ФГОС</w:t>
      </w:r>
    </w:p>
    <w:p w14:paraId="43FA275A" w14:textId="77777777" w:rsidR="00490AE1" w:rsidRPr="00490AE1" w:rsidRDefault="00490AE1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12"/>
          <w:szCs w:val="12"/>
        </w:rPr>
      </w:pPr>
    </w:p>
    <w:p w14:paraId="6EC46E0D" w14:textId="77777777" w:rsidR="000846B2" w:rsidRPr="000846B2" w:rsidRDefault="000C5303" w:rsidP="00562ACB">
      <w:pPr>
        <w:spacing w:after="0" w:line="240" w:lineRule="auto"/>
        <w:ind w:left="-993" w:right="-285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846B2" w:rsidRPr="000846B2">
        <w:rPr>
          <w:rFonts w:ascii="Times New Roman" w:eastAsia="Times New Roman" w:hAnsi="Times New Roman" w:cs="Times New Roman"/>
          <w:sz w:val="24"/>
          <w:szCs w:val="24"/>
        </w:rPr>
        <w:t xml:space="preserve">.1.1. Определение уровня достижения  планируемых личностных результатов проводится с использованием бинарной оценки </w:t>
      </w:r>
      <w:r w:rsidR="008926D3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сформированности </w:t>
      </w:r>
      <w:r w:rsidR="000846B2" w:rsidRPr="000846B2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="00490AE1">
        <w:rPr>
          <w:rFonts w:ascii="Times New Roman" w:eastAsia="Times New Roman" w:hAnsi="Times New Roman" w:cs="Times New Roman"/>
          <w:sz w:val="24"/>
          <w:szCs w:val="24"/>
        </w:rPr>
        <w:t xml:space="preserve">качеств </w:t>
      </w:r>
      <w:r w:rsidR="000846B2" w:rsidRPr="000846B2">
        <w:rPr>
          <w:rFonts w:ascii="Times New Roman" w:eastAsia="Times New Roman" w:hAnsi="Times New Roman" w:cs="Times New Roman"/>
          <w:sz w:val="24"/>
          <w:szCs w:val="24"/>
        </w:rPr>
        <w:t xml:space="preserve"> личности:</w:t>
      </w:r>
    </w:p>
    <w:p w14:paraId="00BED812" w14:textId="77777777" w:rsidR="000846B2" w:rsidRPr="000846B2" w:rsidRDefault="00490A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образовательному учреждению,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одноклассниками;</w:t>
      </w:r>
    </w:p>
    <w:p w14:paraId="3473DB05" w14:textId="77777777" w:rsidR="000846B2" w:rsidRPr="000846B2" w:rsidRDefault="00490A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 гражданственности;</w:t>
      </w:r>
    </w:p>
    <w:p w14:paraId="5BA6164C" w14:textId="77777777" w:rsidR="000846B2" w:rsidRPr="000846B2" w:rsidRDefault="00490A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 самооценки;</w:t>
      </w:r>
    </w:p>
    <w:p w14:paraId="0DB251E5" w14:textId="77777777" w:rsidR="000846B2" w:rsidRPr="000846B2" w:rsidRDefault="00490A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 мотивации учебной деятельности;</w:t>
      </w:r>
    </w:p>
    <w:p w14:paraId="0CFC65C2" w14:textId="77777777" w:rsidR="000846B2" w:rsidRPr="000846B2" w:rsidRDefault="00490A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моральных норм и сформированности морально-этических суждений, способности к решению моральных проблем, к оценке своих поступков и действий других людей.</w:t>
      </w:r>
    </w:p>
    <w:p w14:paraId="49D8735B" w14:textId="77777777" w:rsidR="000846B2" w:rsidRPr="000846B2" w:rsidRDefault="00490AE1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Оценка  личностных результатов осуществляется:</w:t>
      </w:r>
    </w:p>
    <w:p w14:paraId="0FCE4686" w14:textId="77777777" w:rsidR="000846B2" w:rsidRPr="000846B2" w:rsidRDefault="000846B2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ходе </w:t>
      </w:r>
      <w:r w:rsidRPr="000846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внешних неперсонифицированных мониторинговых исследований;</w:t>
      </w:r>
    </w:p>
    <w:p w14:paraId="77743BB2" w14:textId="77777777" w:rsidR="000846B2" w:rsidRDefault="000846B2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 помощью Портфолио достижений, способствующего </w:t>
      </w:r>
      <w:r w:rsidRPr="000846B2">
        <w:rPr>
          <w:rFonts w:ascii="Times New Roman" w:eastAsia="Times New Roman" w:hAnsi="Times New Roman" w:cs="Times New Roman"/>
          <w:sz w:val="24"/>
          <w:szCs w:val="24"/>
        </w:rPr>
        <w:t>формированию у обучающихся  культуры мышления, логики, умений анализировать, обобщать, систематизировать, классифицировать.</w:t>
      </w:r>
    </w:p>
    <w:p w14:paraId="412324A2" w14:textId="77777777" w:rsidR="00490AE1" w:rsidRPr="00DB1F3D" w:rsidRDefault="00490AE1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7C413630" w14:textId="77777777" w:rsidR="00562ACB" w:rsidRDefault="000C5303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30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 xml:space="preserve">.1.2. Определение уровня достижения  планируемых  метапредметных и предметных результатов проводится к ходе комплексных работ по текстам. </w:t>
      </w:r>
    </w:p>
    <w:p w14:paraId="6CC8B962" w14:textId="77777777" w:rsidR="00490AE1" w:rsidRPr="000C5303" w:rsidRDefault="00562ACB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>При проведении к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омплексных   работ в 1-4 классах определяются </w:t>
      </w:r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 xml:space="preserve">  следующие   уровни 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достижения </w:t>
      </w:r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>метапредме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тных  и предметных  результатов: </w:t>
      </w:r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B7CDECF" w14:textId="77777777" w:rsidR="003527DB" w:rsidRDefault="00490AE1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303">
        <w:rPr>
          <w:rFonts w:ascii="Times New Roman" w:eastAsia="Times New Roman" w:hAnsi="Times New Roman" w:cs="Times New Roman"/>
          <w:sz w:val="24"/>
          <w:szCs w:val="24"/>
        </w:rPr>
        <w:t>1(первый) низкий уровень  –</w:t>
      </w:r>
      <w:r w:rsidR="002F4A88">
        <w:rPr>
          <w:rFonts w:ascii="Times New Roman" w:eastAsia="Times New Roman" w:hAnsi="Times New Roman" w:cs="Times New Roman"/>
          <w:sz w:val="24"/>
          <w:szCs w:val="24"/>
        </w:rPr>
        <w:t xml:space="preserve"> менее 2</w:t>
      </w:r>
      <w:r w:rsidRPr="000C5303">
        <w:rPr>
          <w:rFonts w:ascii="Times New Roman" w:eastAsia="Times New Roman" w:hAnsi="Times New Roman" w:cs="Times New Roman"/>
          <w:sz w:val="24"/>
          <w:szCs w:val="24"/>
        </w:rPr>
        <w:t>0% от максимального количества баллов</w:t>
      </w:r>
    </w:p>
    <w:p w14:paraId="307C8EEE" w14:textId="77777777" w:rsidR="003527DB" w:rsidRPr="003527DB" w:rsidRDefault="00490AE1" w:rsidP="00562ACB">
      <w:pPr>
        <w:pStyle w:val="a6"/>
        <w:numPr>
          <w:ilvl w:val="0"/>
          <w:numId w:val="24"/>
        </w:num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7DB">
        <w:rPr>
          <w:rFonts w:ascii="Times New Roman" w:eastAsia="Times New Roman" w:hAnsi="Times New Roman" w:cs="Times New Roman"/>
          <w:sz w:val="24"/>
          <w:szCs w:val="24"/>
        </w:rPr>
        <w:t xml:space="preserve">(второй) низкий уровень 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 xml:space="preserve">–от </w:t>
      </w:r>
      <w:r w:rsidR="002F4A88" w:rsidRPr="003527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 xml:space="preserve">0 до </w:t>
      </w:r>
      <w:r w:rsidR="002F4A88" w:rsidRPr="003527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>9%</w:t>
      </w:r>
      <w:r w:rsidRPr="00352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>от максимального количества баллов</w:t>
      </w:r>
    </w:p>
    <w:p w14:paraId="3584114F" w14:textId="77777777" w:rsidR="00490AE1" w:rsidRPr="003527DB" w:rsidRDefault="003527DB" w:rsidP="00562ACB">
      <w:pPr>
        <w:pStyle w:val="a6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490AE1" w:rsidRPr="003527DB">
        <w:rPr>
          <w:rFonts w:ascii="Times New Roman" w:eastAsia="Times New Roman" w:hAnsi="Times New Roman" w:cs="Times New Roman"/>
          <w:sz w:val="24"/>
          <w:szCs w:val="24"/>
        </w:rPr>
        <w:t>(третий) базовый уровень-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F4A88" w:rsidRPr="003527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 xml:space="preserve">0 до </w:t>
      </w:r>
      <w:r w:rsidR="002F4A88" w:rsidRPr="003527DB">
        <w:rPr>
          <w:rFonts w:ascii="Times New Roman" w:eastAsia="Times New Roman" w:hAnsi="Times New Roman" w:cs="Times New Roman"/>
          <w:sz w:val="24"/>
          <w:szCs w:val="24"/>
        </w:rPr>
        <w:t>5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>9% от максимального количества баллов</w:t>
      </w:r>
    </w:p>
    <w:p w14:paraId="2698DD2A" w14:textId="77777777" w:rsidR="003527DB" w:rsidRDefault="00490AE1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3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52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5303">
        <w:rPr>
          <w:rFonts w:ascii="Times New Roman" w:eastAsia="Times New Roman" w:hAnsi="Times New Roman" w:cs="Times New Roman"/>
          <w:sz w:val="24"/>
          <w:szCs w:val="24"/>
        </w:rPr>
        <w:t xml:space="preserve">(четвёртый) базовый уровень </w:t>
      </w:r>
      <w:r w:rsidR="000C5303" w:rsidRPr="000C5303">
        <w:rPr>
          <w:rFonts w:ascii="Times New Roman" w:eastAsia="Times New Roman" w:hAnsi="Times New Roman" w:cs="Times New Roman"/>
          <w:sz w:val="24"/>
          <w:szCs w:val="24"/>
        </w:rPr>
        <w:t xml:space="preserve">–от </w:t>
      </w:r>
      <w:r w:rsidR="002F4A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0C5303" w:rsidRPr="000C5303">
        <w:rPr>
          <w:rFonts w:ascii="Times New Roman" w:eastAsia="Times New Roman" w:hAnsi="Times New Roman" w:cs="Times New Roman"/>
          <w:sz w:val="24"/>
          <w:szCs w:val="24"/>
        </w:rPr>
        <w:t>0 до 89% от максимального количества баллов</w:t>
      </w:r>
    </w:p>
    <w:p w14:paraId="51696973" w14:textId="77777777" w:rsidR="00490AE1" w:rsidRDefault="003527DB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490AE1" w:rsidRPr="003527DB">
        <w:rPr>
          <w:rFonts w:ascii="Times New Roman" w:eastAsia="Times New Roman" w:hAnsi="Times New Roman" w:cs="Times New Roman"/>
          <w:sz w:val="24"/>
          <w:szCs w:val="24"/>
        </w:rPr>
        <w:t xml:space="preserve">(пятый) высокий уровень 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90AE1" w:rsidRPr="00352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>от 90 до 100%  от максимального количества баллов</w:t>
      </w:r>
    </w:p>
    <w:p w14:paraId="53FF4EC5" w14:textId="77777777" w:rsidR="00972AD6" w:rsidRPr="000C5303" w:rsidRDefault="00562ACB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72AD6" w:rsidRPr="000C5303">
        <w:rPr>
          <w:rFonts w:ascii="Times New Roman" w:eastAsia="Times New Roman" w:hAnsi="Times New Roman" w:cs="Times New Roman"/>
          <w:sz w:val="24"/>
          <w:szCs w:val="24"/>
        </w:rPr>
        <w:t>При проведении к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омплексных   работ в 5-9 классах определяются </w:t>
      </w:r>
      <w:r w:rsidR="00972AD6" w:rsidRPr="000C5303">
        <w:rPr>
          <w:rFonts w:ascii="Times New Roman" w:eastAsia="Times New Roman" w:hAnsi="Times New Roman" w:cs="Times New Roman"/>
          <w:sz w:val="24"/>
          <w:szCs w:val="24"/>
        </w:rPr>
        <w:t xml:space="preserve">  следующие   уровни 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достижения </w:t>
      </w:r>
      <w:r w:rsidR="00972AD6" w:rsidRPr="000C5303">
        <w:rPr>
          <w:rFonts w:ascii="Times New Roman" w:eastAsia="Times New Roman" w:hAnsi="Times New Roman" w:cs="Times New Roman"/>
          <w:sz w:val="24"/>
          <w:szCs w:val="24"/>
        </w:rPr>
        <w:t>метапредме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тных  и предметных  результатов: </w:t>
      </w:r>
      <w:r w:rsidR="00972AD6" w:rsidRPr="000C53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47DCE49" w14:textId="77777777" w:rsidR="00972AD6" w:rsidRDefault="00972AD6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0C5303">
        <w:rPr>
          <w:rFonts w:ascii="Times New Roman" w:eastAsia="Times New Roman" w:hAnsi="Times New Roman"/>
          <w:sz w:val="24"/>
          <w:szCs w:val="24"/>
        </w:rPr>
        <w:t>1(первый) низкий уровень  –</w:t>
      </w:r>
      <w:r>
        <w:rPr>
          <w:rFonts w:ascii="Times New Roman" w:eastAsia="Times New Roman" w:hAnsi="Times New Roman"/>
          <w:sz w:val="24"/>
          <w:szCs w:val="24"/>
        </w:rPr>
        <w:t xml:space="preserve"> менее 3</w:t>
      </w:r>
      <w:r w:rsidRPr="000C5303">
        <w:rPr>
          <w:rFonts w:ascii="Times New Roman" w:eastAsia="Times New Roman" w:hAnsi="Times New Roman"/>
          <w:sz w:val="24"/>
          <w:szCs w:val="24"/>
        </w:rPr>
        <w:t>0% от максимального количества баллов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695F7D84" w14:textId="77777777" w:rsidR="00972AD6" w:rsidRPr="003527DB" w:rsidRDefault="00972AD6" w:rsidP="00562ACB">
      <w:pPr>
        <w:pStyle w:val="a6"/>
        <w:spacing w:after="0" w:line="240" w:lineRule="auto"/>
        <w:ind w:left="-993" w:right="-285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527DB">
        <w:rPr>
          <w:rFonts w:ascii="Times New Roman" w:hAnsi="Times New Roman"/>
          <w:sz w:val="24"/>
          <w:szCs w:val="24"/>
        </w:rPr>
        <w:t>(втор</w:t>
      </w:r>
      <w:r>
        <w:rPr>
          <w:rFonts w:ascii="Times New Roman" w:hAnsi="Times New Roman"/>
          <w:sz w:val="24"/>
          <w:szCs w:val="24"/>
        </w:rPr>
        <w:t>ой) низкий уровень –от 3</w:t>
      </w:r>
      <w:r w:rsidRPr="003527D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</w:t>
      </w:r>
      <w:r w:rsidRPr="003527DB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64</w:t>
      </w:r>
      <w:r w:rsidRPr="003527DB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(для 5 класса до 49%)</w:t>
      </w:r>
      <w:r w:rsidRPr="003527DB">
        <w:rPr>
          <w:rFonts w:ascii="Times New Roman" w:hAnsi="Times New Roman"/>
          <w:sz w:val="24"/>
          <w:szCs w:val="24"/>
        </w:rPr>
        <w:t xml:space="preserve"> от максимального количества баллов</w:t>
      </w:r>
      <w:r>
        <w:rPr>
          <w:rFonts w:ascii="Times New Roman" w:hAnsi="Times New Roman"/>
          <w:sz w:val="24"/>
          <w:szCs w:val="24"/>
        </w:rPr>
        <w:t>;</w:t>
      </w:r>
    </w:p>
    <w:p w14:paraId="0F5F173C" w14:textId="77777777" w:rsidR="00972AD6" w:rsidRPr="003527DB" w:rsidRDefault="00972AD6" w:rsidP="00562ACB">
      <w:pPr>
        <w:pStyle w:val="a6"/>
        <w:spacing w:after="0" w:line="240" w:lineRule="auto"/>
        <w:ind w:left="-993" w:right="-285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(третий) базовый уровень- от 65% (для 5 класса от 50%) до 79</w:t>
      </w:r>
      <w:r w:rsidRPr="003527DB">
        <w:rPr>
          <w:rFonts w:ascii="Times New Roman" w:hAnsi="Times New Roman"/>
          <w:sz w:val="24"/>
          <w:szCs w:val="24"/>
        </w:rPr>
        <w:t>% от максимального количества баллов</w:t>
      </w:r>
      <w:r>
        <w:rPr>
          <w:rFonts w:ascii="Times New Roman" w:hAnsi="Times New Roman"/>
          <w:sz w:val="24"/>
          <w:szCs w:val="24"/>
        </w:rPr>
        <w:t>;</w:t>
      </w:r>
    </w:p>
    <w:p w14:paraId="4E0B09F3" w14:textId="77777777" w:rsidR="00972AD6" w:rsidRDefault="00972AD6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0C5303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5303">
        <w:rPr>
          <w:rFonts w:ascii="Times New Roman" w:eastAsia="Times New Roman" w:hAnsi="Times New Roman"/>
          <w:sz w:val="24"/>
          <w:szCs w:val="24"/>
        </w:rPr>
        <w:t xml:space="preserve">(четвёртый) базовый уровень –от </w:t>
      </w:r>
      <w:r>
        <w:rPr>
          <w:rFonts w:ascii="Times New Roman" w:eastAsia="Times New Roman" w:hAnsi="Times New Roman"/>
          <w:sz w:val="24"/>
          <w:szCs w:val="24"/>
        </w:rPr>
        <w:t xml:space="preserve">80% до </w:t>
      </w:r>
      <w:r w:rsidRPr="000C5303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0C5303">
        <w:rPr>
          <w:rFonts w:ascii="Times New Roman" w:eastAsia="Times New Roman" w:hAnsi="Times New Roman"/>
          <w:sz w:val="24"/>
          <w:szCs w:val="24"/>
        </w:rPr>
        <w:t>% от максимального количества баллов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18898F1D" w14:textId="77777777" w:rsidR="00972AD6" w:rsidRDefault="00972AD6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 (пятый) высокий уровень – от 95%</w:t>
      </w:r>
      <w:r w:rsidRPr="003527DB">
        <w:rPr>
          <w:rFonts w:ascii="Times New Roman" w:eastAsia="Times New Roman" w:hAnsi="Times New Roman"/>
          <w:sz w:val="24"/>
          <w:szCs w:val="24"/>
        </w:rPr>
        <w:t xml:space="preserve"> до 100%  от максимального количества баллов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0440B39" w14:textId="77777777" w:rsidR="00972AD6" w:rsidRPr="003527DB" w:rsidRDefault="00972AD6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6F72AE" w14:textId="77777777" w:rsidR="006E6D70" w:rsidRDefault="00490AE1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30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C5303">
        <w:rPr>
          <w:rFonts w:ascii="Times New Roman" w:eastAsia="Times New Roman" w:hAnsi="Times New Roman" w:cs="Times New Roman"/>
          <w:sz w:val="24"/>
          <w:szCs w:val="24"/>
        </w:rPr>
        <w:t>После  обработки  результатов  комплексной работы заполняются   индивидуальные   диагностические   карты   обучающихся и диагностическая карта  класса.  В диагностических картах результаты  итогового контроля  даются в   сравнении с  результатами вводного конт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>роля  и промежуточного контроля</w:t>
      </w:r>
      <w:r w:rsidRPr="000C5303">
        <w:rPr>
          <w:rFonts w:ascii="Times New Roman" w:eastAsia="Times New Roman" w:hAnsi="Times New Roman" w:cs="Times New Roman"/>
          <w:sz w:val="24"/>
          <w:szCs w:val="24"/>
        </w:rPr>
        <w:t>. В 1 классе  также  указываются  показатели  готовности  обучающихся  к  обучению в школе: слабый (низкий), средний (базовый), хороший (высокий). Также, по решению учителя,   проводится    ранжирование   предметных   результатов.  Количество  мест  при  ранжировании  свидетельствует  об  одноуровневости (много одинаковых результатов)  и разноуровневости (большинство   результатов  различно)    класса. Ознакомление  родителей  с  результатами  каждой диагностической работы   проводится   индивидуально, т.к. представленная  группа  показателей  достижения планируемых  результатов    является    персонифицированными результатами.</w:t>
      </w:r>
    </w:p>
    <w:p w14:paraId="378F697C" w14:textId="77777777" w:rsidR="00972AD6" w:rsidRDefault="00972AD6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Выявленные уровни достижения планируемых предметных и метапредметных результатов    не  заносятся в  классный  журнал, а  фиксируются только в индивидуальной диагностической карте  </w:t>
      </w:r>
      <w:r w:rsidR="00562ACB">
        <w:rPr>
          <w:rFonts w:ascii="Times New Roman" w:eastAsia="Times New Roman" w:hAnsi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/>
          <w:sz w:val="24"/>
          <w:szCs w:val="24"/>
        </w:rPr>
        <w:t xml:space="preserve">; отметки  за работу  с  предметным материалом  выставляются в соответствии с  критериями балльной оценки и  выставляются в классный журнал  по усмотрению учителя  после согласования с </w:t>
      </w:r>
      <w:r w:rsidR="00562ACB">
        <w:rPr>
          <w:rFonts w:ascii="Times New Roman" w:eastAsia="Times New Roman" w:hAnsi="Times New Roman"/>
          <w:sz w:val="24"/>
          <w:szCs w:val="24"/>
        </w:rPr>
        <w:t xml:space="preserve"> обучающимся</w:t>
      </w:r>
      <w:r>
        <w:rPr>
          <w:rFonts w:ascii="Times New Roman" w:eastAsia="Times New Roman" w:hAnsi="Times New Roman"/>
          <w:sz w:val="24"/>
          <w:szCs w:val="24"/>
        </w:rPr>
        <w:t xml:space="preserve">.  </w:t>
      </w:r>
    </w:p>
    <w:p w14:paraId="13CE7FA9" w14:textId="77777777" w:rsidR="006E6D70" w:rsidRPr="00DB1F3D" w:rsidRDefault="006E6D70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404200D" w14:textId="77777777" w:rsidR="00D05E9D" w:rsidRPr="003F336E" w:rsidRDefault="006E6D70" w:rsidP="00562ACB">
      <w:pPr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3.2. Контроль у</w:t>
      </w:r>
      <w:r w:rsidR="00D05E9D"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спеваемост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и</w:t>
      </w:r>
      <w:r w:rsidR="00D05E9D"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всех 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обучающихся </w:t>
      </w:r>
      <w:r w:rsidR="00274A9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 2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407CAB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- 9</w:t>
      </w:r>
      <w:r w:rsidR="00D05E9D"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классов Учреждения 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сопровождается выставление </w:t>
      </w:r>
      <w:r w:rsidR="00D05E9D"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отметок по пятибалльной системе, 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за ис</w:t>
      </w:r>
      <w:r w:rsidR="007733B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ключением обучающихся, изучающих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учебные предметы, курсы в соответствии с п. 2.3.3., 2.3.4., 2.3.5. данного Положения.</w:t>
      </w:r>
      <w:r w:rsidR="00D05E9D"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</w:p>
    <w:p w14:paraId="5D4E92A0" w14:textId="77777777" w:rsidR="006E6D70" w:rsidRPr="00DB1F3D" w:rsidRDefault="006E6D70" w:rsidP="00562ACB">
      <w:pPr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12"/>
          <w:szCs w:val="12"/>
        </w:rPr>
      </w:pPr>
    </w:p>
    <w:p w14:paraId="2A5BE05D" w14:textId="77777777" w:rsidR="00DB1F3D" w:rsidRPr="00DB1F3D" w:rsidRDefault="00DB1F3D" w:rsidP="00562ACB">
      <w:pPr>
        <w:pStyle w:val="Style5"/>
        <w:widowControl/>
        <w:spacing w:line="240" w:lineRule="auto"/>
        <w:ind w:left="-993" w:right="-285" w:firstLine="142"/>
        <w:jc w:val="both"/>
        <w:rPr>
          <w:rStyle w:val="FontStyle29"/>
          <w:b w:val="0"/>
          <w:sz w:val="24"/>
          <w:szCs w:val="24"/>
        </w:rPr>
      </w:pPr>
      <w:r w:rsidRPr="00DB1F3D">
        <w:rPr>
          <w:rStyle w:val="FontStyle29"/>
          <w:b w:val="0"/>
          <w:sz w:val="24"/>
          <w:szCs w:val="24"/>
        </w:rPr>
        <w:t>3.2.1. В Учреждении использует</w:t>
      </w:r>
      <w:r w:rsidR="00874F47">
        <w:rPr>
          <w:rStyle w:val="FontStyle29"/>
          <w:b w:val="0"/>
          <w:sz w:val="24"/>
          <w:szCs w:val="24"/>
        </w:rPr>
        <w:t xml:space="preserve">ся следующая система  балльной </w:t>
      </w:r>
      <w:r w:rsidRPr="00DB1F3D">
        <w:rPr>
          <w:rStyle w:val="FontStyle29"/>
          <w:b w:val="0"/>
          <w:sz w:val="24"/>
          <w:szCs w:val="24"/>
        </w:rPr>
        <w:t xml:space="preserve"> оценки при  текущем контроле успеваемости обучающихся: </w:t>
      </w:r>
    </w:p>
    <w:p w14:paraId="21BB1A44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 w:rsidRPr="00DB1F3D">
        <w:rPr>
          <w:rStyle w:val="FontStyle24"/>
          <w:sz w:val="24"/>
          <w:szCs w:val="24"/>
        </w:rPr>
        <w:t xml:space="preserve">Отметка </w:t>
      </w:r>
      <w:r w:rsidRPr="00DB1F3D">
        <w:rPr>
          <w:rStyle w:val="FontStyle24"/>
          <w:b/>
          <w:sz w:val="24"/>
          <w:szCs w:val="24"/>
        </w:rPr>
        <w:t>«отлично»</w:t>
      </w:r>
      <w:r w:rsidRPr="00DB1F3D">
        <w:rPr>
          <w:rStyle w:val="FontStyle24"/>
          <w:sz w:val="24"/>
          <w:szCs w:val="24"/>
        </w:rPr>
        <w:t xml:space="preserve"> (5 бал</w:t>
      </w:r>
      <w:r>
        <w:rPr>
          <w:rStyle w:val="FontStyle24"/>
          <w:sz w:val="24"/>
          <w:szCs w:val="24"/>
        </w:rPr>
        <w:t xml:space="preserve">лов) выставляется, если обучающийся </w:t>
      </w:r>
      <w:r w:rsidRPr="00DB1F3D">
        <w:rPr>
          <w:rStyle w:val="FontStyle24"/>
          <w:sz w:val="24"/>
          <w:szCs w:val="24"/>
        </w:rPr>
        <w:t xml:space="preserve"> демонстрирует:</w:t>
      </w:r>
    </w:p>
    <w:p w14:paraId="21EB6B50" w14:textId="77777777" w:rsidR="00DB1F3D" w:rsidRPr="00DB1F3D" w:rsidRDefault="00DB1F3D" w:rsidP="00562ACB">
      <w:pPr>
        <w:pStyle w:val="Style14"/>
        <w:widowControl/>
        <w:tabs>
          <w:tab w:val="left" w:pos="-567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уверенное знание и понимание учебного материала;</w:t>
      </w:r>
    </w:p>
    <w:p w14:paraId="5F808FE9" w14:textId="77777777" w:rsidR="00DB1F3D" w:rsidRPr="00DB1F3D" w:rsidRDefault="00DB1F3D" w:rsidP="00562ACB">
      <w:pPr>
        <w:pStyle w:val="Style14"/>
        <w:widowControl/>
        <w:tabs>
          <w:tab w:val="left" w:pos="-567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умение выделять главное в изученном материале, обобщать факты и практические примеры, делать выводы, устанавливать межпредметные</w:t>
      </w:r>
      <w:r w:rsidR="008926D3">
        <w:rPr>
          <w:rStyle w:val="FontStyle24"/>
          <w:sz w:val="24"/>
          <w:szCs w:val="24"/>
        </w:rPr>
        <w:t xml:space="preserve"> </w:t>
      </w:r>
      <w:r w:rsidRPr="00DB1F3D">
        <w:rPr>
          <w:rStyle w:val="FontStyle24"/>
          <w:sz w:val="24"/>
          <w:szCs w:val="24"/>
        </w:rPr>
        <w:t xml:space="preserve"> и</w:t>
      </w:r>
      <w:r w:rsidR="008926D3">
        <w:rPr>
          <w:rStyle w:val="FontStyle24"/>
          <w:sz w:val="24"/>
          <w:szCs w:val="24"/>
        </w:rPr>
        <w:t xml:space="preserve"> </w:t>
      </w:r>
      <w:r w:rsidRPr="00DB1F3D">
        <w:rPr>
          <w:rStyle w:val="FontStyle24"/>
          <w:sz w:val="24"/>
          <w:szCs w:val="24"/>
        </w:rPr>
        <w:t xml:space="preserve"> внутрипредметные связи;</w:t>
      </w:r>
    </w:p>
    <w:p w14:paraId="621DD228" w14:textId="77777777" w:rsidR="00DB1F3D" w:rsidRPr="00DB1F3D" w:rsidRDefault="00DB1F3D" w:rsidP="00562ACB">
      <w:pPr>
        <w:pStyle w:val="Style14"/>
        <w:widowControl/>
        <w:tabs>
          <w:tab w:val="left" w:pos="-567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умение применять полученные знания в новой ситуации;</w:t>
      </w:r>
    </w:p>
    <w:p w14:paraId="2D1433AE" w14:textId="77777777" w:rsidR="00DB1F3D" w:rsidRPr="00DB1F3D" w:rsidRDefault="00DB1F3D" w:rsidP="00562ACB">
      <w:pPr>
        <w:pStyle w:val="Style14"/>
        <w:widowControl/>
        <w:tabs>
          <w:tab w:val="left" w:pos="-567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 w:rsidRPr="00DB1F3D">
        <w:rPr>
          <w:rStyle w:val="FontStyle24"/>
          <w:sz w:val="24"/>
          <w:szCs w:val="24"/>
        </w:rPr>
        <w:t>отсутствие ошибок и недочётов при воспроизведении изученного материала (самостоятельно устраняет отдельные неточности с помощью дополнительных вопросов учителя);</w:t>
      </w:r>
    </w:p>
    <w:p w14:paraId="7B0F6A4E" w14:textId="77777777" w:rsidR="00DB1F3D" w:rsidRPr="00DB1F3D" w:rsidRDefault="00DB1F3D" w:rsidP="00562ACB">
      <w:pPr>
        <w:pStyle w:val="Style14"/>
        <w:widowControl/>
        <w:tabs>
          <w:tab w:val="left" w:pos="-567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соблюдение культуры письменной и устной речи, правил оформления письменных работ.</w:t>
      </w:r>
    </w:p>
    <w:p w14:paraId="196E3936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 w:rsidRPr="00DB1F3D">
        <w:rPr>
          <w:rStyle w:val="FontStyle24"/>
          <w:sz w:val="24"/>
          <w:szCs w:val="24"/>
        </w:rPr>
        <w:t xml:space="preserve">Отметка </w:t>
      </w:r>
      <w:r w:rsidRPr="00DB1F3D">
        <w:rPr>
          <w:rStyle w:val="FontStyle24"/>
          <w:b/>
          <w:sz w:val="24"/>
          <w:szCs w:val="24"/>
        </w:rPr>
        <w:t>«хорошо»</w:t>
      </w:r>
      <w:r w:rsidRPr="00DB1F3D">
        <w:rPr>
          <w:rStyle w:val="FontStyle24"/>
          <w:sz w:val="24"/>
          <w:szCs w:val="24"/>
        </w:rPr>
        <w:t xml:space="preserve"> (4 балла) выставляется, если обучающийся демонстрирует:</w:t>
      </w:r>
    </w:p>
    <w:p w14:paraId="34957E4C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1018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знание основного учебного материала;</w:t>
      </w:r>
    </w:p>
    <w:p w14:paraId="661AED7E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994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умение выделять главное в изученном материале, обобщать факты и практические примеры, делать выводы, устанавливать внутрипредметные связи;</w:t>
      </w:r>
    </w:p>
    <w:p w14:paraId="3215EA58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108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недочёты при воспроизведении изученного материала;</w:t>
      </w:r>
    </w:p>
    <w:p w14:paraId="0DCBF735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1003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соблюдение основных правил культуры письменной и устной речи, правил оформления письменных работ.</w:t>
      </w:r>
    </w:p>
    <w:p w14:paraId="64D7596F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 w:rsidRPr="00DB1F3D">
        <w:rPr>
          <w:rStyle w:val="FontStyle24"/>
          <w:sz w:val="24"/>
          <w:szCs w:val="24"/>
        </w:rPr>
        <w:t xml:space="preserve">Отметка </w:t>
      </w:r>
      <w:r w:rsidRPr="00DB1F3D">
        <w:rPr>
          <w:rStyle w:val="FontStyle24"/>
          <w:b/>
          <w:sz w:val="24"/>
          <w:szCs w:val="24"/>
        </w:rPr>
        <w:t>«удовлетворительно»</w:t>
      </w:r>
      <w:r w:rsidRPr="00DB1F3D">
        <w:rPr>
          <w:rStyle w:val="FontStyle24"/>
          <w:sz w:val="24"/>
          <w:szCs w:val="24"/>
        </w:rPr>
        <w:t xml:space="preserve"> (3 балла) выставляется, если обучающийся демонстрирует:</w:t>
      </w:r>
    </w:p>
    <w:p w14:paraId="348EE578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108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знание учебного материала на уровне минимальных требований;</w:t>
      </w:r>
    </w:p>
    <w:p w14:paraId="690606E1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1003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умение воспроизводить изученный материал, затруднения в ответе на вопросы в измененной формулировке;</w:t>
      </w:r>
    </w:p>
    <w:p w14:paraId="2742E139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1003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наличие грубой ошибки или нескольких негрубых ошибок при воспроизведении изученного материала;</w:t>
      </w:r>
    </w:p>
    <w:p w14:paraId="4BC7085F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1003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несоблюдение отдельных правил культуры письменной и устной речи, правил оформления письменных работ.</w:t>
      </w:r>
    </w:p>
    <w:p w14:paraId="2D98F4FC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 w:rsidRPr="00DB1F3D">
        <w:rPr>
          <w:rStyle w:val="FontStyle24"/>
          <w:sz w:val="24"/>
          <w:szCs w:val="24"/>
        </w:rPr>
        <w:t xml:space="preserve">Отметка </w:t>
      </w:r>
      <w:r w:rsidRPr="00DB1F3D">
        <w:rPr>
          <w:rStyle w:val="FontStyle24"/>
          <w:b/>
          <w:sz w:val="24"/>
          <w:szCs w:val="24"/>
        </w:rPr>
        <w:t>«неудовлетворительно»</w:t>
      </w:r>
      <w:r w:rsidRPr="00DB1F3D">
        <w:rPr>
          <w:rStyle w:val="FontStyle24"/>
          <w:sz w:val="24"/>
          <w:szCs w:val="24"/>
        </w:rPr>
        <w:t xml:space="preserve"> (2 балла) выставляется, если обучающийся демонстрирует:</w:t>
      </w:r>
    </w:p>
    <w:p w14:paraId="5FFB4488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знание учебного материала на уровне ниже минимальных требований, фрагментарные представления об изученном материале;</w:t>
      </w:r>
    </w:p>
    <w:p w14:paraId="4580FF34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отсутствие умений работать на уровне воспроизведения, затруднения при ответах на стандартные вопросы;</w:t>
      </w:r>
    </w:p>
    <w:p w14:paraId="00CB5A04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наличие нескольких грубых ошибок, большого числа негрубых при воспроизведении изученного материала;</w:t>
      </w:r>
    </w:p>
    <w:p w14:paraId="1449030E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несоблюдение основных правил культуры письменной и устной речи, правил оформления письменных работ.</w:t>
      </w:r>
    </w:p>
    <w:p w14:paraId="5006DB05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 w:rsidRPr="00DB1F3D">
        <w:rPr>
          <w:rStyle w:val="FontStyle24"/>
          <w:sz w:val="24"/>
          <w:szCs w:val="24"/>
        </w:rPr>
        <w:t xml:space="preserve">Отметка </w:t>
      </w:r>
      <w:r w:rsidRPr="00DB1F3D">
        <w:rPr>
          <w:rStyle w:val="FontStyle24"/>
          <w:b/>
          <w:sz w:val="24"/>
          <w:szCs w:val="24"/>
        </w:rPr>
        <w:t>«плохо»</w:t>
      </w:r>
      <w:r w:rsidRPr="00DB1F3D">
        <w:rPr>
          <w:rStyle w:val="FontStyle24"/>
          <w:sz w:val="24"/>
          <w:szCs w:val="24"/>
        </w:rPr>
        <w:t xml:space="preserve"> (1 балл) выставляется, если обучающийся демонстрирует:</w:t>
      </w:r>
    </w:p>
    <w:p w14:paraId="320D373B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994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полное незнание изученного материала;</w:t>
      </w:r>
    </w:p>
    <w:p w14:paraId="400C9D83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994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отсутствие элементарных умений и навыков.</w:t>
      </w:r>
    </w:p>
    <w:p w14:paraId="3F038494" w14:textId="77777777" w:rsidR="00DB1F3D" w:rsidRDefault="00DB1F3D" w:rsidP="00562ACB">
      <w:pPr>
        <w:pStyle w:val="Style5"/>
        <w:widowControl/>
        <w:spacing w:line="240" w:lineRule="auto"/>
        <w:ind w:left="-993" w:right="-285" w:firstLine="142"/>
        <w:jc w:val="both"/>
        <w:rPr>
          <w:rStyle w:val="FontStyle29"/>
          <w:b w:val="0"/>
          <w:sz w:val="24"/>
          <w:szCs w:val="24"/>
        </w:rPr>
      </w:pPr>
      <w:r w:rsidRPr="00DB1F3D">
        <w:rPr>
          <w:rStyle w:val="FontStyle29"/>
          <w:b w:val="0"/>
          <w:sz w:val="24"/>
          <w:szCs w:val="24"/>
        </w:rPr>
        <w:t>3.2.2. Критерии выставления отметок за устные ответы и письменные работы различного характера,  за практические (лабораторные) работы, виды ошибок и недочетов при выполнении работ с учётом специфики предмета определяются учителем в рабочей программе.</w:t>
      </w:r>
    </w:p>
    <w:p w14:paraId="05020161" w14:textId="77777777" w:rsidR="00874F47" w:rsidRPr="00874F47" w:rsidRDefault="00874F47" w:rsidP="00562ACB">
      <w:pPr>
        <w:pStyle w:val="Style5"/>
        <w:widowControl/>
        <w:spacing w:line="240" w:lineRule="auto"/>
        <w:ind w:left="-993" w:right="-285" w:firstLine="142"/>
        <w:jc w:val="both"/>
        <w:rPr>
          <w:rStyle w:val="FontStyle29"/>
          <w:b w:val="0"/>
          <w:sz w:val="12"/>
          <w:szCs w:val="12"/>
        </w:rPr>
      </w:pPr>
    </w:p>
    <w:p w14:paraId="38FB9106" w14:textId="77777777" w:rsidR="00874F47" w:rsidRPr="00DB1F3D" w:rsidRDefault="00874F47" w:rsidP="00562ACB">
      <w:pPr>
        <w:pStyle w:val="Style5"/>
        <w:widowControl/>
        <w:spacing w:line="240" w:lineRule="auto"/>
        <w:ind w:left="-993" w:right="-285" w:firstLine="142"/>
        <w:jc w:val="both"/>
        <w:rPr>
          <w:rStyle w:val="FontStyle29"/>
          <w:b w:val="0"/>
          <w:sz w:val="24"/>
          <w:szCs w:val="24"/>
        </w:rPr>
      </w:pPr>
      <w:r>
        <w:t>3.2.3</w:t>
      </w:r>
      <w:r w:rsidRPr="00874F47">
        <w:t>. При</w:t>
      </w:r>
      <w:r>
        <w:t xml:space="preserve">  </w:t>
      </w:r>
      <w:r>
        <w:rPr>
          <w:rStyle w:val="FontStyle29"/>
          <w:b w:val="0"/>
          <w:sz w:val="24"/>
          <w:szCs w:val="24"/>
        </w:rPr>
        <w:t>проведении</w:t>
      </w:r>
      <w:r w:rsidRPr="00DB1F3D">
        <w:rPr>
          <w:rStyle w:val="FontStyle29"/>
          <w:b w:val="0"/>
          <w:sz w:val="24"/>
          <w:szCs w:val="24"/>
        </w:rPr>
        <w:t xml:space="preserve">  текуще</w:t>
      </w:r>
      <w:r>
        <w:rPr>
          <w:rStyle w:val="FontStyle29"/>
          <w:b w:val="0"/>
          <w:sz w:val="24"/>
          <w:szCs w:val="24"/>
        </w:rPr>
        <w:t>го</w:t>
      </w:r>
      <w:r w:rsidRPr="00DB1F3D">
        <w:rPr>
          <w:rStyle w:val="FontStyle29"/>
          <w:b w:val="0"/>
          <w:sz w:val="24"/>
          <w:szCs w:val="24"/>
        </w:rPr>
        <w:t xml:space="preserve"> контрол</w:t>
      </w:r>
      <w:r>
        <w:rPr>
          <w:rStyle w:val="FontStyle29"/>
          <w:b w:val="0"/>
          <w:sz w:val="24"/>
          <w:szCs w:val="24"/>
        </w:rPr>
        <w:t>я</w:t>
      </w:r>
      <w:r w:rsidRPr="00DB1F3D">
        <w:rPr>
          <w:rStyle w:val="FontStyle29"/>
          <w:b w:val="0"/>
          <w:sz w:val="24"/>
          <w:szCs w:val="24"/>
        </w:rPr>
        <w:t xml:space="preserve"> успеваемости обучающихся</w:t>
      </w:r>
      <w:r>
        <w:rPr>
          <w:rStyle w:val="FontStyle29"/>
          <w:b w:val="0"/>
          <w:sz w:val="24"/>
          <w:szCs w:val="24"/>
        </w:rPr>
        <w:t xml:space="preserve"> учитываются следующие принципы</w:t>
      </w:r>
      <w:r w:rsidRPr="00DB1F3D">
        <w:rPr>
          <w:rStyle w:val="FontStyle29"/>
          <w:b w:val="0"/>
          <w:sz w:val="24"/>
          <w:szCs w:val="24"/>
        </w:rPr>
        <w:t xml:space="preserve">: </w:t>
      </w:r>
    </w:p>
    <w:p w14:paraId="25F76228" w14:textId="77777777" w:rsidR="00874F47" w:rsidRDefault="00874F47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бъективность оценивания с учётом индивидуальных способностей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 и динамики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образовательных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>результатов;</w:t>
      </w:r>
    </w:p>
    <w:p w14:paraId="1E7D5D3E" w14:textId="77777777" w:rsidR="00874F47" w:rsidRPr="00874F47" w:rsidRDefault="00874F47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>ткрытый характер оценивания, обучение навыкам самооценивания и взаимооценивания;</w:t>
      </w:r>
    </w:p>
    <w:p w14:paraId="4A6EDCA7" w14:textId="77777777" w:rsidR="00874F47" w:rsidRPr="00874F47" w:rsidRDefault="00874F47" w:rsidP="00562ACB">
      <w:pPr>
        <w:suppressAutoHyphens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>азнообразие форм и методов оценивания, взаимно до</w:t>
      </w:r>
      <w:r>
        <w:rPr>
          <w:rFonts w:ascii="Times New Roman" w:eastAsia="Times New Roman" w:hAnsi="Times New Roman" w:cs="Times New Roman"/>
          <w:sz w:val="24"/>
          <w:szCs w:val="24"/>
        </w:rPr>
        <w:t>полняющих друг друга;</w:t>
      </w:r>
    </w:p>
    <w:p w14:paraId="1A13D74D" w14:textId="77777777" w:rsidR="00874F47" w:rsidRPr="00874F47" w:rsidRDefault="00874F47" w:rsidP="00562ACB">
      <w:pPr>
        <w:suppressAutoHyphens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тимулирование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ориентации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 на саморазвитие и самообразование;</w:t>
      </w:r>
    </w:p>
    <w:p w14:paraId="06375648" w14:textId="77777777" w:rsidR="00874F47" w:rsidRPr="00874F47" w:rsidRDefault="00874F47" w:rsidP="00562ACB">
      <w:pPr>
        <w:suppressAutoHyphens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-е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стественность процесса контроля и оценки:  контроль и оценка должны проводится в естественных для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 условиях, снижающих стресс и напряжение.</w:t>
      </w:r>
    </w:p>
    <w:p w14:paraId="13F5A934" w14:textId="77777777" w:rsidR="00874F47" w:rsidRPr="00874F47" w:rsidRDefault="00874F47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5268E756" w14:textId="77777777" w:rsidR="006E6D70" w:rsidRDefault="006E6D70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F47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874F47" w:rsidRPr="00874F4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>. Учитель, осуществляющий проведение текущего контроля успеваемости обучающихся, обязан  довести до их сведения  критерии оценивания  и прокомментировать  выставленную за устный, письменный  или комбинированный ответ  отметку.</w:t>
      </w:r>
    </w:p>
    <w:p w14:paraId="1D7FB7F8" w14:textId="77777777" w:rsidR="00874F47" w:rsidRPr="00874F47" w:rsidRDefault="00874F47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7C163E2" w14:textId="77777777" w:rsidR="00874F47" w:rsidRPr="00874F47" w:rsidRDefault="00874F47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2.5. При получении обучающимся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ходе текущего контроля успеваемости 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неудовлетворительной отметки по любому предмету по</w:t>
      </w:r>
      <w:r w:rsidR="006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его 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желанию отметка в </w:t>
      </w:r>
      <w:r w:rsidR="006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журнал может быть  выставлена после 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её</w:t>
      </w:r>
      <w:r w:rsidR="006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исправления обучающимся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течение недели. По истечении сроков</w:t>
      </w:r>
      <w:r w:rsidR="006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в случае неисправления отметки, 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учитель вправе выставить неудовлетворительную отметку в журнал.</w:t>
      </w:r>
    </w:p>
    <w:p w14:paraId="6121B72E" w14:textId="77777777" w:rsidR="00602571" w:rsidRPr="00602571" w:rsidRDefault="00874F47" w:rsidP="00562ACB">
      <w:pPr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602571"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</w:p>
    <w:p w14:paraId="657D56FF" w14:textId="77777777" w:rsidR="00874F47" w:rsidRPr="00874F47" w:rsidRDefault="00602571" w:rsidP="00562ACB">
      <w:pPr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3.2.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6. В случае пропуска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обучающимся 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большей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изучаемой 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темы по уважительной причине, по его желанию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контрольная работа по теме  может  написана в течение недели после того,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как обучающийся  приступил к занятиям; 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этом случае учитель обязан  помочь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обучающемуся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разобраться  с теми вопросами, которые возникли 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него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после  самостоятельной работы с материалом учебника.</w:t>
      </w:r>
    </w:p>
    <w:p w14:paraId="147F5513" w14:textId="77777777" w:rsidR="00874F47" w:rsidRPr="00602571" w:rsidRDefault="00874F47" w:rsidP="00562ACB">
      <w:pPr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602571"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</w:p>
    <w:p w14:paraId="73EF649C" w14:textId="77777777" w:rsidR="00874F47" w:rsidRDefault="00602571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.7. Все виды </w:t>
      </w:r>
      <w:r w:rsidR="00243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контрольных и 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проверочных работ, которые подразумевают выставление отметок, могут быть проведены лишь в том случае, если больше половины класса разобрались с материалом предыдущего урока. Это учитель обязан выяснить после проверки домашнего задания в начале урока. В противном случае необходимо повторное объяснение материала.</w:t>
      </w:r>
    </w:p>
    <w:p w14:paraId="41F3A30B" w14:textId="77777777" w:rsidR="00243493" w:rsidRPr="00243493" w:rsidRDefault="00243493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bdr w:val="none" w:sz="0" w:space="0" w:color="auto" w:frame="1"/>
        </w:rPr>
      </w:pPr>
    </w:p>
    <w:p w14:paraId="3AC2A5E7" w14:textId="77777777" w:rsidR="00243493" w:rsidRPr="00243493" w:rsidRDefault="00243493" w:rsidP="00562ACB">
      <w:pPr>
        <w:spacing w:after="0" w:line="240" w:lineRule="auto"/>
        <w:ind w:left="-993" w:right="-285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</w:t>
      </w:r>
      <w:r w:rsidRPr="00243493">
        <w:rPr>
          <w:rFonts w:ascii="Times New Roman" w:hAnsi="Times New Roman" w:cs="Times New Roman"/>
          <w:sz w:val="24"/>
          <w:szCs w:val="24"/>
        </w:rPr>
        <w:t>В течение учебной недели для обучающихся II-IV классов может быть проведено не более трех контрольных работ; для обучающихся V-VIII классов - не более четыре</w:t>
      </w:r>
      <w:r w:rsidR="00F61F14">
        <w:rPr>
          <w:rFonts w:ascii="Times New Roman" w:hAnsi="Times New Roman" w:cs="Times New Roman"/>
          <w:sz w:val="24"/>
          <w:szCs w:val="24"/>
        </w:rPr>
        <w:t>х</w:t>
      </w:r>
      <w:r w:rsidRPr="00243493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407CAB">
        <w:rPr>
          <w:rFonts w:ascii="Times New Roman" w:hAnsi="Times New Roman" w:cs="Times New Roman"/>
          <w:sz w:val="24"/>
          <w:szCs w:val="24"/>
        </w:rPr>
        <w:t>ных работ; для обучающихся IX</w:t>
      </w:r>
      <w:r w:rsidRPr="00243493">
        <w:rPr>
          <w:rFonts w:ascii="Times New Roman" w:hAnsi="Times New Roman" w:cs="Times New Roman"/>
          <w:sz w:val="24"/>
          <w:szCs w:val="24"/>
        </w:rPr>
        <w:t> классов - не более пяти контрольных работ.</w:t>
      </w:r>
    </w:p>
    <w:p w14:paraId="58635EA4" w14:textId="77777777" w:rsidR="00874F47" w:rsidRPr="00602571" w:rsidRDefault="00874F47" w:rsidP="00562ACB">
      <w:pPr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602571"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</w:p>
    <w:p w14:paraId="77329D9B" w14:textId="77777777" w:rsidR="00874F47" w:rsidRPr="00874F47" w:rsidRDefault="00602571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</w:t>
      </w:r>
      <w:r w:rsidR="00243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.9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За плохое поведение на уроке отметка не снижается, учитель должен использовать другие методы воздействия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обучающегося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6BD52FF4" w14:textId="77777777" w:rsidR="00874F47" w:rsidRPr="00874F47" w:rsidRDefault="00874F47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6C9D8C2A" w14:textId="77777777" w:rsidR="006E6D70" w:rsidRPr="00874F47" w:rsidRDefault="006E6D70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F47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24349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2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>Отметка, полученная обучающимся в  ходе текущего контроля успеваемости</w:t>
      </w:r>
      <w:r w:rsidR="003F336E" w:rsidRPr="00874F47">
        <w:rPr>
          <w:rFonts w:ascii="Times New Roman" w:eastAsia="Times New Roman" w:hAnsi="Times New Roman" w:cs="Times New Roman"/>
          <w:sz w:val="24"/>
          <w:szCs w:val="24"/>
        </w:rPr>
        <w:t xml:space="preserve">, заносится  учителем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>в классный журнал</w:t>
      </w:r>
      <w:r w:rsidR="003F336E" w:rsidRPr="00874F47">
        <w:rPr>
          <w:rFonts w:ascii="Times New Roman" w:eastAsia="Times New Roman" w:hAnsi="Times New Roman" w:cs="Times New Roman"/>
          <w:sz w:val="24"/>
          <w:szCs w:val="24"/>
        </w:rPr>
        <w:t xml:space="preserve">  и дневник обучающегося на бумажном и электроном носителях в порядке, установленном  данным Положением, Инструкцией по ведению классных журналов и локальными актами Учрежд</w:t>
      </w:r>
      <w:r w:rsidR="00874F47">
        <w:rPr>
          <w:rFonts w:ascii="Times New Roman" w:eastAsia="Times New Roman" w:hAnsi="Times New Roman" w:cs="Times New Roman"/>
          <w:sz w:val="24"/>
          <w:szCs w:val="24"/>
        </w:rPr>
        <w:t>ения, перечисленными в п.</w:t>
      </w:r>
      <w:r w:rsidR="00594A5E">
        <w:rPr>
          <w:rFonts w:ascii="Times New Roman" w:eastAsia="Times New Roman" w:hAnsi="Times New Roman" w:cs="Times New Roman"/>
          <w:sz w:val="24"/>
          <w:szCs w:val="24"/>
        </w:rPr>
        <w:t>6</w:t>
      </w:r>
      <w:r w:rsidR="00874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36E" w:rsidRPr="00874F47">
        <w:rPr>
          <w:rFonts w:ascii="Times New Roman" w:eastAsia="Times New Roman" w:hAnsi="Times New Roman" w:cs="Times New Roman"/>
          <w:sz w:val="24"/>
          <w:szCs w:val="24"/>
        </w:rPr>
        <w:t xml:space="preserve"> данного Положения.</w:t>
      </w:r>
    </w:p>
    <w:p w14:paraId="73171014" w14:textId="77777777" w:rsidR="006E6D70" w:rsidRPr="00221213" w:rsidRDefault="006E6D70" w:rsidP="00562ACB">
      <w:pPr>
        <w:shd w:val="clear" w:color="auto" w:fill="FFFFFF"/>
        <w:tabs>
          <w:tab w:val="num" w:pos="716"/>
        </w:tabs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Calibri" w:eastAsia="Times New Roman" w:hAnsi="Calibri" w:cs="Times New Roman"/>
          <w:i w:val="0"/>
          <w:sz w:val="12"/>
          <w:szCs w:val="12"/>
        </w:rPr>
      </w:pPr>
    </w:p>
    <w:p w14:paraId="56D0D3F6" w14:textId="77777777" w:rsidR="000E4BAB" w:rsidRDefault="00BF6C3E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>4</w:t>
      </w:r>
      <w:r w:rsidR="000E4BAB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>.</w:t>
      </w:r>
      <w:r w:rsidR="000E4BAB" w:rsidRPr="000163E1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Виды, формы и порядок проведения </w:t>
      </w:r>
      <w:r w:rsidR="000E4BAB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промежуточной аттестации  </w:t>
      </w:r>
      <w:r w:rsidR="000E4BAB" w:rsidRPr="000163E1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>обучающихся</w:t>
      </w:r>
    </w:p>
    <w:p w14:paraId="24607895" w14:textId="77777777" w:rsidR="00C8026C" w:rsidRPr="00221213" w:rsidRDefault="00C8026C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14:paraId="23FEBB68" w14:textId="77777777" w:rsidR="00221213" w:rsidRDefault="00C8026C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3BC">
        <w:rPr>
          <w:rFonts w:ascii="Times New Roman" w:hAnsi="Times New Roman" w:cs="Times New Roman"/>
          <w:color w:val="000000"/>
          <w:sz w:val="24"/>
          <w:szCs w:val="24"/>
        </w:rPr>
        <w:t>4.1. Освоение образовательной программы начального общего, о</w:t>
      </w:r>
      <w:r w:rsidR="00425C05">
        <w:rPr>
          <w:rFonts w:ascii="Times New Roman" w:hAnsi="Times New Roman" w:cs="Times New Roman"/>
          <w:color w:val="000000"/>
          <w:sz w:val="24"/>
          <w:szCs w:val="24"/>
        </w:rPr>
        <w:t>сновного общего</w:t>
      </w:r>
      <w:r w:rsidRPr="007733BC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образования, в том числе отдельной части или всего объема учебного предмета, сопровождается промежуточной аттестацией </w:t>
      </w:r>
      <w:r w:rsidR="002D42C6" w:rsidRPr="007733B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5342E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E683EFF" w14:textId="77777777" w:rsidR="00C8026C" w:rsidRPr="00EC7630" w:rsidRDefault="00221213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аттестаци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ей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 итогам учебной четверти (четвертн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ая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аттестаци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 проводим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ой</w:t>
      </w:r>
      <w:r w:rsidR="00BD77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</w:t>
      </w:r>
      <w:r w:rsidR="00274A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 </w:t>
      </w:r>
      <w:r w:rsidR="00BD77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274A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-х</w:t>
      </w:r>
      <w:r w:rsidR="00407C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– 9-х классах; 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 аттестаци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ей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 итогам учебного года (годов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ая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аттестаци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 проводим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ой</w:t>
      </w:r>
      <w:r w:rsidR="00BD77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</w:t>
      </w:r>
      <w:r w:rsidR="00274A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  2</w:t>
      </w:r>
      <w:r w:rsidR="00407C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-х – 9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-х классах</w:t>
      </w:r>
      <w:r w:rsidR="005342E0" w:rsidRPr="00EC76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45C203" w14:textId="77777777" w:rsidR="00221213" w:rsidRPr="00221213" w:rsidRDefault="00221213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0F30ACDB" w14:textId="77777777" w:rsidR="002D42C6" w:rsidRDefault="00C8026C" w:rsidP="00562ACB">
      <w:pPr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 w:rsidRPr="007733BC">
        <w:rPr>
          <w:rFonts w:ascii="Times New Roman" w:hAnsi="Times New Roman" w:cs="Times New Roman"/>
          <w:color w:val="000000"/>
          <w:sz w:val="24"/>
          <w:szCs w:val="24"/>
        </w:rPr>
        <w:t xml:space="preserve">4.2. Промежуточную аттестацию проходят все </w:t>
      </w:r>
      <w:r w:rsidR="002D42C6" w:rsidRPr="007733BC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</w:t>
      </w:r>
      <w:r w:rsidR="00274A99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2D42C6" w:rsidRPr="0077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7CAB">
        <w:rPr>
          <w:rFonts w:ascii="Times New Roman" w:hAnsi="Times New Roman" w:cs="Times New Roman"/>
          <w:color w:val="000000"/>
          <w:sz w:val="24"/>
          <w:szCs w:val="24"/>
        </w:rPr>
        <w:t>- 9</w:t>
      </w:r>
      <w:r w:rsidRPr="007733BC">
        <w:rPr>
          <w:rFonts w:ascii="Times New Roman" w:hAnsi="Times New Roman" w:cs="Times New Roman"/>
          <w:color w:val="000000"/>
          <w:sz w:val="24"/>
          <w:szCs w:val="24"/>
        </w:rPr>
        <w:t>-х классов</w:t>
      </w:r>
      <w:r w:rsidR="002D42C6" w:rsidRPr="0077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2C6" w:rsidRPr="007733B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за ис</w:t>
      </w:r>
      <w:r w:rsidR="007733B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ключением обучающихся, изучающих</w:t>
      </w:r>
      <w:r w:rsidR="002D42C6" w:rsidRPr="007733B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учебные предметы, курсы в соответствии с п. 2.3.3., 2.3.4., 2.3.5. данного Положения. </w:t>
      </w:r>
    </w:p>
    <w:p w14:paraId="59641723" w14:textId="77777777" w:rsidR="00221213" w:rsidRPr="00221213" w:rsidRDefault="00221213" w:rsidP="00562ACB">
      <w:pPr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12"/>
          <w:szCs w:val="12"/>
        </w:rPr>
      </w:pPr>
    </w:p>
    <w:p w14:paraId="6FD89028" w14:textId="77777777" w:rsidR="005342E0" w:rsidRDefault="00221213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="005342E0" w:rsidRPr="0022121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обучающе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5342E0" w:rsidRPr="00221213">
        <w:rPr>
          <w:rFonts w:ascii="Times New Roman" w:eastAsia="Times New Roman" w:hAnsi="Times New Roman" w:cs="Times New Roman"/>
          <w:color w:val="000000"/>
          <w:sz w:val="24"/>
          <w:szCs w:val="24"/>
        </w:rPr>
        <w:t>ся за четверть, полугодие выставляется на основе результатов текущего контроля успеваемости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 отметкам, полученным в течение учебного периода, </w:t>
      </w:r>
      <w:r w:rsidRPr="00221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213">
        <w:rPr>
          <w:rFonts w:ascii="Times New Roman" w:hAnsi="Times New Roman" w:cs="Times New Roman"/>
          <w:color w:val="000000"/>
          <w:sz w:val="24"/>
          <w:szCs w:val="24"/>
        </w:rPr>
        <w:t>как округлённое по законам математики до целого числа среднее арифметическое</w:t>
      </w:r>
      <w:r w:rsidR="00EC76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221213">
        <w:rPr>
          <w:rFonts w:ascii="Times New Roman" w:hAnsi="Times New Roman" w:cs="Times New Roman"/>
          <w:color w:val="000000"/>
          <w:sz w:val="24"/>
          <w:szCs w:val="24"/>
        </w:rPr>
        <w:t xml:space="preserve">ри возникновении спорных ситуаций при выведении итоговых </w:t>
      </w:r>
      <w:r w:rsidRPr="00221213">
        <w:rPr>
          <w:rFonts w:ascii="Times New Roman" w:hAnsi="Times New Roman" w:cs="Times New Roman"/>
          <w:sz w:val="24"/>
          <w:szCs w:val="24"/>
        </w:rPr>
        <w:t>отметок приоритетными являются</w:t>
      </w:r>
      <w:r w:rsidRPr="00566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</w:t>
      </w:r>
      <w:r w:rsidR="005342E0" w:rsidRPr="00221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письменных контрольных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четверть (полугодие)</w:t>
      </w:r>
      <w:r w:rsidR="005342E0" w:rsidRPr="002212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1F36E8" w14:textId="77777777" w:rsidR="0025535C" w:rsidRPr="0025535C" w:rsidRDefault="0025535C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628A3D2B" w14:textId="77777777" w:rsidR="0025535C" w:rsidRDefault="0025535C" w:rsidP="00562ACB">
      <w:pPr>
        <w:shd w:val="clear" w:color="auto" w:fill="FFFFFF"/>
        <w:spacing w:after="0" w:line="240" w:lineRule="auto"/>
        <w:ind w:left="-993" w:right="-285" w:firstLine="142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4.4.</w:t>
      </w:r>
      <w:r w:rsidRPr="002553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учебной нагрузке по предмету один или два часа в неделю четвертная оценка считается обоснованной при наличии у обуча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ю</w:t>
      </w:r>
      <w:r w:rsidRPr="002553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щегося в классном журнале не менее трех текущих отметок  по данному предмету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 четверть и не менее 6 за полугодие, при учебной нагрузке более двух часов в неделю  - б</w:t>
      </w:r>
      <w:r w:rsidRPr="0025535C">
        <w:rPr>
          <w:rFonts w:ascii="Times New Roman" w:hAnsi="Times New Roman" w:cs="Times New Roman"/>
          <w:sz w:val="24"/>
          <w:szCs w:val="24"/>
        </w:rPr>
        <w:t xml:space="preserve">олее 9 </w:t>
      </w:r>
      <w:r>
        <w:rPr>
          <w:rFonts w:ascii="Times New Roman" w:hAnsi="Times New Roman" w:cs="Times New Roman"/>
          <w:sz w:val="24"/>
          <w:szCs w:val="24"/>
        </w:rPr>
        <w:t xml:space="preserve">отметок за четверть и 18 отметок за полугодие. </w:t>
      </w:r>
    </w:p>
    <w:p w14:paraId="6C59811F" w14:textId="77777777" w:rsidR="0025535C" w:rsidRDefault="0025535C" w:rsidP="00562ACB">
      <w:pPr>
        <w:shd w:val="clear" w:color="auto" w:fill="FFFFFF"/>
        <w:spacing w:after="0" w:line="240" w:lineRule="auto"/>
        <w:ind w:left="-993" w:right="-285" w:firstLine="142"/>
        <w:textAlignment w:val="baseline"/>
        <w:rPr>
          <w:rFonts w:ascii="Times New Roman" w:hAnsi="Times New Roman" w:cs="Times New Roman"/>
          <w:color w:val="000000"/>
          <w:sz w:val="12"/>
          <w:szCs w:val="12"/>
        </w:rPr>
      </w:pPr>
    </w:p>
    <w:p w14:paraId="40BB6EAF" w14:textId="77777777" w:rsidR="007778A0" w:rsidRPr="007778A0" w:rsidRDefault="007778A0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4.5</w:t>
      </w: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Обучающимся, пропустившим в течение четверти (полугодия)  значительное число занятий по болезни или по неуважительной причине,  имеющим  менее трех (шести) текущих оценок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или неудовлетворительную оценку</w:t>
      </w: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решением педагогического совета предоставляется срок продолжительностью не более одного месяца для самостоятельного изучения пропущенного </w:t>
      </w: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материала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или ликвидации пробелов в знаниях </w:t>
      </w: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 написания самостоятельных, контрольных работ с целью получения дополнительных отметок.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Учитель оказывает помощь обучающимся в индивидуальном порядке.</w:t>
      </w:r>
    </w:p>
    <w:p w14:paraId="7192031E" w14:textId="77777777" w:rsidR="007778A0" w:rsidRPr="007778A0" w:rsidRDefault="007778A0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Данное решение в письменном виде доводится классными руководителями до сведения родителей обучающегося.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бучающиеся или их родители (законные представители) в письменной форме информируют администрацию школы о  желании пройти четвертную, полугодовую аттестацию  не позднее, чем за неделю до начала каникул. Заместитель директора по УВР составляет график зачётных мероприятий в каникулярное время. </w:t>
      </w:r>
    </w:p>
    <w:p w14:paraId="098E840C" w14:textId="77777777" w:rsidR="007778A0" w:rsidRPr="007778A0" w:rsidRDefault="007778A0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Полученные отметки  в журнал не выставляются, а оформляются протоколом педсовета и хранятся в личном деле обучающегося.  </w:t>
      </w:r>
      <w:r w:rsidRPr="007778A0">
        <w:rPr>
          <w:rFonts w:ascii="Times New Roman" w:hAnsi="Times New Roman" w:cs="Times New Roman"/>
          <w:color w:val="000000"/>
          <w:sz w:val="24"/>
          <w:szCs w:val="24"/>
        </w:rPr>
        <w:t>Если  задолженность не ликвидирована,  обучающийся признаётся  не</w:t>
      </w:r>
      <w:r w:rsidR="00892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78A0">
        <w:rPr>
          <w:rFonts w:ascii="Times New Roman" w:hAnsi="Times New Roman" w:cs="Times New Roman"/>
          <w:color w:val="000000"/>
          <w:sz w:val="24"/>
          <w:szCs w:val="24"/>
        </w:rPr>
        <w:t>аттестованным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не</w:t>
      </w:r>
      <w:r w:rsidR="00892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успевающим</w:t>
      </w:r>
      <w:r w:rsidRPr="007778A0">
        <w:rPr>
          <w:rFonts w:ascii="Times New Roman" w:hAnsi="Times New Roman" w:cs="Times New Roman"/>
          <w:color w:val="000000"/>
          <w:sz w:val="24"/>
          <w:szCs w:val="24"/>
        </w:rPr>
        <w:t xml:space="preserve"> за указанный учебный период, а  задолженность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неудовлетворительная оценка </w:t>
      </w:r>
      <w:r w:rsidRPr="007778A0">
        <w:rPr>
          <w:rFonts w:ascii="Times New Roman" w:hAnsi="Times New Roman" w:cs="Times New Roman"/>
          <w:color w:val="000000"/>
          <w:sz w:val="24"/>
          <w:szCs w:val="24"/>
        </w:rPr>
        <w:t xml:space="preserve"> признаётся академической задолженностью.</w:t>
      </w:r>
    </w:p>
    <w:p w14:paraId="3B6C746F" w14:textId="77777777" w:rsidR="007778A0" w:rsidRPr="0025535C" w:rsidRDefault="007778A0" w:rsidP="00562ACB">
      <w:pPr>
        <w:shd w:val="clear" w:color="auto" w:fill="FFFFFF"/>
        <w:spacing w:after="0" w:line="240" w:lineRule="auto"/>
        <w:ind w:left="-993" w:right="-285" w:firstLine="142"/>
        <w:textAlignment w:val="baseline"/>
        <w:rPr>
          <w:rFonts w:ascii="Times New Roman" w:hAnsi="Times New Roman" w:cs="Times New Roman"/>
          <w:color w:val="000000"/>
          <w:sz w:val="12"/>
          <w:szCs w:val="12"/>
        </w:rPr>
      </w:pPr>
    </w:p>
    <w:p w14:paraId="4ABBA961" w14:textId="77777777" w:rsidR="00400C40" w:rsidRDefault="003527DB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5535C">
        <w:rPr>
          <w:rFonts w:ascii="Times New Roman" w:hAnsi="Times New Roman" w:cs="Times New Roman"/>
          <w:color w:val="000000"/>
          <w:sz w:val="24"/>
          <w:szCs w:val="24"/>
        </w:rPr>
        <w:t>Годовая п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>ромежуточная аттестация</w:t>
      </w:r>
      <w:r w:rsidR="00C8026C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="00274A99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25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5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8026C" w:rsidRPr="0025535C">
        <w:rPr>
          <w:rFonts w:ascii="Times New Roman" w:hAnsi="Times New Roman" w:cs="Times New Roman"/>
          <w:color w:val="000000"/>
          <w:sz w:val="24"/>
          <w:szCs w:val="24"/>
        </w:rPr>
        <w:t>-х классов</w:t>
      </w:r>
      <w:r w:rsidR="002D42C6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25535C">
        <w:rPr>
          <w:rFonts w:ascii="Times New Roman" w:hAnsi="Times New Roman" w:cs="Times New Roman"/>
          <w:color w:val="000000"/>
          <w:sz w:val="24"/>
          <w:szCs w:val="24"/>
        </w:rPr>
        <w:t>осуществляется по отметкам, полученным за четверти,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 годовых </w:t>
      </w:r>
      <w:r w:rsidR="00C8026C" w:rsidRPr="0025535C">
        <w:rPr>
          <w:rFonts w:ascii="Times New Roman" w:hAnsi="Times New Roman" w:cs="Times New Roman"/>
          <w:color w:val="000000"/>
          <w:sz w:val="24"/>
          <w:szCs w:val="24"/>
        </w:rPr>
        <w:t>контрольн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C8026C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 w:rsidR="00C8026C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 как округлённое по законам математики до</w:t>
      </w:r>
      <w:r w:rsidR="002D42C6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целого числа среднее арифметическое. При возникновении спорных ситуаций при выведении итоговых </w:t>
      </w:r>
      <w:r w:rsidR="00C8026C" w:rsidRPr="0025535C">
        <w:rPr>
          <w:rFonts w:ascii="Times New Roman" w:hAnsi="Times New Roman" w:cs="Times New Roman"/>
          <w:sz w:val="24"/>
          <w:szCs w:val="24"/>
        </w:rPr>
        <w:t xml:space="preserve">отметок приоритетными являются отметки </w:t>
      </w:r>
      <w:r w:rsidR="00F90392" w:rsidRPr="0025535C">
        <w:rPr>
          <w:rFonts w:ascii="Times New Roman" w:hAnsi="Times New Roman" w:cs="Times New Roman"/>
          <w:sz w:val="24"/>
          <w:szCs w:val="24"/>
        </w:rPr>
        <w:t>обучающегося</w:t>
      </w:r>
      <w:r w:rsidR="00C8026C" w:rsidRPr="0025535C">
        <w:rPr>
          <w:rFonts w:ascii="Times New Roman" w:hAnsi="Times New Roman" w:cs="Times New Roman"/>
          <w:sz w:val="24"/>
          <w:szCs w:val="24"/>
        </w:rPr>
        <w:t>, полученные  в 3 и 4 четвертях</w:t>
      </w:r>
      <w:r w:rsidR="00F90392" w:rsidRPr="0025535C">
        <w:rPr>
          <w:rFonts w:ascii="Times New Roman" w:hAnsi="Times New Roman" w:cs="Times New Roman"/>
          <w:sz w:val="24"/>
          <w:szCs w:val="24"/>
        </w:rPr>
        <w:t xml:space="preserve"> (во 2 полугодии) </w:t>
      </w:r>
      <w:r w:rsidR="00C8026C" w:rsidRPr="0025535C">
        <w:rPr>
          <w:rFonts w:ascii="Times New Roman" w:hAnsi="Times New Roman" w:cs="Times New Roman"/>
          <w:sz w:val="24"/>
          <w:szCs w:val="24"/>
        </w:rPr>
        <w:t xml:space="preserve"> по данному предмету</w:t>
      </w:r>
      <w:r w:rsidR="00400C40">
        <w:rPr>
          <w:rFonts w:ascii="Times New Roman" w:hAnsi="Times New Roman" w:cs="Times New Roman"/>
          <w:sz w:val="24"/>
          <w:szCs w:val="24"/>
        </w:rPr>
        <w:t>, также возможны  следующие варианты:</w:t>
      </w:r>
    </w:p>
    <w:p w14:paraId="1C5DCD06" w14:textId="77777777" w:rsidR="00400C40" w:rsidRPr="00400C40" w:rsidRDefault="00400C40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0C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Отметка «5» выставляется при наличии всех отметок «5», а также возможны варианты:</w:t>
      </w:r>
    </w:p>
    <w:tbl>
      <w:tblPr>
        <w:tblW w:w="7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521"/>
        <w:gridCol w:w="1543"/>
        <w:gridCol w:w="1547"/>
        <w:gridCol w:w="1610"/>
      </w:tblGrid>
      <w:tr w:rsidR="00400C40" w:rsidRPr="00400C40" w14:paraId="1DD6302D" w14:textId="77777777" w:rsidTr="00400C40">
        <w:trPr>
          <w:trHeight w:val="393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F3067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0B55C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A715F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III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C3988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IV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7DF16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ГОД</w:t>
            </w:r>
          </w:p>
        </w:tc>
      </w:tr>
      <w:tr w:rsidR="00400C40" w:rsidRPr="00400C40" w14:paraId="2784A42F" w14:textId="77777777" w:rsidTr="00400C40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2F861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F6666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823A2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BC9C1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7CB07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400C40" w:rsidRPr="00400C40" w14:paraId="20C7AC38" w14:textId="77777777" w:rsidTr="00400C40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B7458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B2292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A0344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C4BCD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4DA4E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400C40" w:rsidRPr="00400C40" w14:paraId="5F5BD77B" w14:textId="77777777" w:rsidTr="00400C40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69791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16A7F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F5549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7D8D8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68BBD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</w:tbl>
    <w:p w14:paraId="61667368" w14:textId="77777777" w:rsidR="00400C40" w:rsidRPr="00400C40" w:rsidRDefault="00400C40" w:rsidP="00400C40">
      <w:p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C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Отметка «4» за год выставляется при наличии всех отметок «4»,  а также возможны варианты:</w:t>
      </w:r>
    </w:p>
    <w:tbl>
      <w:tblPr>
        <w:tblW w:w="7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521"/>
        <w:gridCol w:w="1543"/>
        <w:gridCol w:w="1547"/>
        <w:gridCol w:w="1610"/>
      </w:tblGrid>
      <w:tr w:rsidR="00400C40" w:rsidRPr="00400C40" w14:paraId="497CC113" w14:textId="77777777" w:rsidTr="00400C40"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641F0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C4FE8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24834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III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8D353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IV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FE839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ГОД</w:t>
            </w:r>
          </w:p>
        </w:tc>
      </w:tr>
      <w:tr w:rsidR="00400C40" w:rsidRPr="00400C40" w14:paraId="16262C1D" w14:textId="77777777" w:rsidTr="00400C40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7E518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ECB8D7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BD1E4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00419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A1F0E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400C40" w:rsidRPr="00400C40" w14:paraId="45E18828" w14:textId="77777777" w:rsidTr="00400C40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707B6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FAD47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766AA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A7ADA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17B0AC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400C40" w:rsidRPr="00400C40" w14:paraId="7B66BF83" w14:textId="77777777" w:rsidTr="00400C40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13FEB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E0EF6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0BF1E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0D43E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B090C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400C40" w:rsidRPr="00400C40" w14:paraId="67D7AD8B" w14:textId="77777777" w:rsidTr="00400C40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E0099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9B8BD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0E541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7CA19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118F8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</w:tbl>
    <w:p w14:paraId="5829AA53" w14:textId="77777777" w:rsidR="00400C40" w:rsidRPr="00400C40" w:rsidRDefault="00400C40" w:rsidP="00400C40">
      <w:pPr>
        <w:spacing w:after="0" w:line="240" w:lineRule="auto"/>
        <w:ind w:hanging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C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0C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Отметка «3» за год выставляется при наличии всех отметок «3», а также возможны варианты:</w:t>
      </w:r>
    </w:p>
    <w:tbl>
      <w:tblPr>
        <w:tblW w:w="7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521"/>
        <w:gridCol w:w="1543"/>
        <w:gridCol w:w="1547"/>
        <w:gridCol w:w="1610"/>
      </w:tblGrid>
      <w:tr w:rsidR="00400C40" w:rsidRPr="00400C40" w14:paraId="645FA7C6" w14:textId="77777777" w:rsidTr="00400C40"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82385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77857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05EF9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III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8473C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IV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174EE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ГОД</w:t>
            </w:r>
          </w:p>
        </w:tc>
      </w:tr>
      <w:tr w:rsidR="00400C40" w:rsidRPr="00400C40" w14:paraId="2058C6B0" w14:textId="77777777" w:rsidTr="00400C40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4448D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6A518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87BAF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DCCFA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D7BF3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400C40" w:rsidRPr="00400C40" w14:paraId="5A2F91A1" w14:textId="77777777" w:rsidTr="00400C40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CB0444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F59E6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8CB69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0428E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5F909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400C40" w:rsidRPr="00400C40" w14:paraId="209854D9" w14:textId="77777777" w:rsidTr="00400C40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2B2A4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C1FAA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76764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64EBA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728E2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400C40" w:rsidRPr="00400C40" w14:paraId="64BE02C4" w14:textId="77777777" w:rsidTr="00400C40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BCE25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01597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92BE2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5317A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7EDE3" w14:textId="77777777" w:rsidR="00400C40" w:rsidRPr="00400C40" w:rsidRDefault="00400C40" w:rsidP="00400C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</w:tbl>
    <w:p w14:paraId="687D0938" w14:textId="77777777" w:rsidR="00400C40" w:rsidRPr="00400C40" w:rsidRDefault="00400C40" w:rsidP="00400C40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C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Отметка  «2» за год выставляется  при наличии трех неудовлетворительных отметок.</w:t>
      </w:r>
    </w:p>
    <w:p w14:paraId="1FD79864" w14:textId="77777777" w:rsidR="0025535C" w:rsidRPr="00400C40" w:rsidRDefault="0025535C" w:rsidP="0025535C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color w:val="000000"/>
          <w:sz w:val="12"/>
          <w:szCs w:val="12"/>
        </w:rPr>
      </w:pPr>
    </w:p>
    <w:p w14:paraId="2CFDEF26" w14:textId="77777777" w:rsidR="00C8026C" w:rsidRDefault="00400C40" w:rsidP="00400C4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C4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3527D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8026C" w:rsidRPr="00400C40">
        <w:rPr>
          <w:rFonts w:ascii="Times New Roman" w:hAnsi="Times New Roman" w:cs="Times New Roman"/>
          <w:color w:val="000000"/>
          <w:sz w:val="24"/>
          <w:szCs w:val="24"/>
        </w:rPr>
        <w:t>. Классные руководители доводят до сведения родителей (законных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представителей) 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="00C8026C" w:rsidRPr="00400C40">
        <w:rPr>
          <w:rFonts w:ascii="Times New Roman" w:hAnsi="Times New Roman" w:cs="Times New Roman"/>
          <w:color w:val="000000"/>
          <w:sz w:val="24"/>
          <w:szCs w:val="24"/>
        </w:rPr>
        <w:t>сведения о результатах промежуточной аттестации, путём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400C40">
        <w:rPr>
          <w:rFonts w:ascii="Times New Roman" w:hAnsi="Times New Roman" w:cs="Times New Roman"/>
          <w:color w:val="000000"/>
          <w:sz w:val="24"/>
          <w:szCs w:val="24"/>
        </w:rPr>
        <w:t>выставления отмет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>ок в дневники</w:t>
      </w:r>
      <w:r w:rsidR="00C8026C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, в том, числе и 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C8026C" w:rsidRPr="00400C40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400C40">
        <w:rPr>
          <w:rFonts w:ascii="Times New Roman" w:hAnsi="Times New Roman" w:cs="Times New Roman"/>
          <w:color w:val="000000"/>
          <w:sz w:val="24"/>
          <w:szCs w:val="24"/>
        </w:rPr>
        <w:t>дневник. В случае неудовлетворительных результатов аттестации – в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400C40">
        <w:rPr>
          <w:rFonts w:ascii="Times New Roman" w:hAnsi="Times New Roman" w:cs="Times New Roman"/>
          <w:color w:val="000000"/>
          <w:sz w:val="24"/>
          <w:szCs w:val="24"/>
        </w:rPr>
        <w:t>письменной форме под роспись родителей (законных представителей)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</w:t>
      </w:r>
      <w:r w:rsidR="00C8026C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 с указанием даты ознакомления. Письменное сообщение хранится в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личном деле 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>обучающего</w:t>
      </w:r>
      <w:r w:rsidR="00C8026C" w:rsidRPr="00400C40">
        <w:rPr>
          <w:rFonts w:ascii="Times New Roman" w:hAnsi="Times New Roman" w:cs="Times New Roman"/>
          <w:color w:val="000000"/>
          <w:sz w:val="24"/>
          <w:szCs w:val="24"/>
        </w:rPr>
        <w:t>ся.</w:t>
      </w:r>
    </w:p>
    <w:p w14:paraId="24CC4ED6" w14:textId="77777777" w:rsidR="00400C40" w:rsidRPr="00400C40" w:rsidRDefault="00400C40" w:rsidP="00400C4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4CF92CE7" w14:textId="77777777" w:rsidR="00C8026C" w:rsidRDefault="00C8026C" w:rsidP="00400C40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C4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3527D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родителей (законных представителей) с выс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softHyphen/>
        <w:t>тавленной итоговой отметкой по предмету она может быть пере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смотрена в установленном порядке комиссией по урегулированию споров между участниками образовательных отношений 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>Учреждени</w:t>
      </w:r>
      <w:r w:rsidR="00400C40" w:rsidRPr="00400C4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письменного заявления родителей  (законных представителей). Члены комиссии в форме экзамена или собеседования в присут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ствии родителей 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определяют соответствие выставлен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softHyphen/>
        <w:t>ной отметки по предмету фактическому уровню его знаний. Ре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softHyphen/>
        <w:t>шение комиссии оформляется протоколом и является оконча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тельным. Протокол хранится в личном деле </w:t>
      </w:r>
      <w:r w:rsidR="00F90392" w:rsidRPr="00400C40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3C6680" w14:textId="77777777" w:rsidR="00400C40" w:rsidRPr="00400C40" w:rsidRDefault="00400C40" w:rsidP="00400C40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12"/>
          <w:szCs w:val="12"/>
        </w:rPr>
      </w:pPr>
    </w:p>
    <w:p w14:paraId="3E34E20A" w14:textId="77777777" w:rsidR="00C8026C" w:rsidRPr="00400C40" w:rsidRDefault="00C8026C" w:rsidP="00400C4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C4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3527D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t>. Итоги промежуточной аттестации обсуждаются на заседаниях</w:t>
      </w:r>
      <w:r w:rsidR="002D42C6"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t>методических объединений учителей и педагогического совета.</w:t>
      </w:r>
    </w:p>
    <w:p w14:paraId="0DD0738D" w14:textId="77777777" w:rsidR="00462DCF" w:rsidRPr="00874F47" w:rsidRDefault="00462DCF" w:rsidP="00874F47">
      <w:pPr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B0">
        <w:rPr>
          <w:rFonts w:ascii="Times New Roman" w:eastAsia="Times New Roman" w:hAnsi="Times New Roman" w:cs="Times New Roman"/>
          <w:color w:val="000000"/>
        </w:rPr>
        <w:t> </w:t>
      </w:r>
    </w:p>
    <w:p w14:paraId="10ED9A81" w14:textId="77777777" w:rsidR="00BF6C3E" w:rsidRPr="00BF6C3E" w:rsidRDefault="00BF6C3E" w:rsidP="00562ACB">
      <w:pPr>
        <w:widowControl w:val="0"/>
        <w:adjustRightInd w:val="0"/>
        <w:spacing w:after="0" w:line="240" w:lineRule="auto"/>
        <w:ind w:left="-709" w:right="-1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F6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Оценивание и аттестация обучающихся, </w:t>
      </w:r>
      <w:r w:rsidRPr="00BF6C3E">
        <w:rPr>
          <w:rFonts w:ascii="Times New Roman" w:eastAsia="Times New Roman" w:hAnsi="Times New Roman" w:cs="Times New Roman"/>
          <w:b/>
          <w:sz w:val="24"/>
          <w:szCs w:val="24"/>
        </w:rPr>
        <w:t xml:space="preserve"> освобожденных от уроков физической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BF6C3E">
        <w:rPr>
          <w:rFonts w:ascii="Times New Roman" w:eastAsia="Times New Roman" w:hAnsi="Times New Roman" w:cs="Times New Roman"/>
          <w:b/>
          <w:sz w:val="24"/>
          <w:szCs w:val="24"/>
        </w:rPr>
        <w:t xml:space="preserve">ультуры </w:t>
      </w:r>
      <w:r w:rsidRPr="00BF6C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 состоянию здоровья</w:t>
      </w:r>
    </w:p>
    <w:p w14:paraId="064CF5C6" w14:textId="77777777" w:rsidR="00BF6C3E" w:rsidRDefault="00BF6C3E" w:rsidP="00562ACB">
      <w:pPr>
        <w:widowControl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проведении занятий по физкультуре с обучающимися</w:t>
      </w:r>
      <w:r w:rsidRPr="00BF6C3E">
        <w:rPr>
          <w:rFonts w:ascii="Times New Roman" w:eastAsia="Times New Roman" w:hAnsi="Times New Roman" w:cs="Times New Roman"/>
          <w:bCs/>
          <w:sz w:val="24"/>
          <w:szCs w:val="24"/>
        </w:rPr>
        <w:t xml:space="preserve">, освобожденными от уроков физической культуры и отнесенными к специальной медицинской группе,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используется  </w:t>
      </w:r>
      <w:r w:rsidRPr="00BF6C3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дифференцированный и индивидуальный подход (посильное участие на уроке, изучение теоретического материала и т.п.). Оценивание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ходе текущего контроля успеваемости</w:t>
      </w:r>
      <w:r w:rsidRPr="00BF6C3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 промежуточной </w:t>
      </w:r>
      <w:r w:rsidRPr="00BF6C3E">
        <w:rPr>
          <w:rFonts w:ascii="Times New Roman" w:eastAsia="Times New Roman" w:hAnsi="Times New Roman" w:cs="Times New Roman"/>
          <w:bCs/>
          <w:sz w:val="24"/>
          <w:szCs w:val="24"/>
        </w:rPr>
        <w:t xml:space="preserve"> атте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стации  данной категории обучающихся </w:t>
      </w:r>
      <w:r w:rsidRPr="00BF6C3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производится в обязательном порядке на основании</w:t>
      </w:r>
      <w:r w:rsidRPr="00BF6C3E">
        <w:rPr>
          <w:rFonts w:ascii="Times New Roman" w:eastAsia="Times New Roman" w:hAnsi="Times New Roman" w:cs="Times New Roman"/>
          <w:sz w:val="24"/>
          <w:szCs w:val="24"/>
        </w:rPr>
        <w:t xml:space="preserve">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13-51-263/123.</w:t>
      </w:r>
    </w:p>
    <w:p w14:paraId="517D552A" w14:textId="77777777" w:rsidR="00562ACB" w:rsidRPr="00BF6C3E" w:rsidRDefault="00562ACB" w:rsidP="00562ACB">
      <w:pPr>
        <w:widowControl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91ADA" w14:textId="77777777" w:rsidR="006A56D7" w:rsidRDefault="00BF6C3E" w:rsidP="00874F4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F6C3E">
        <w:rPr>
          <w:rFonts w:ascii="Times New Roman" w:hAnsi="Times New Roman" w:cs="Times New Roman"/>
          <w:b/>
          <w:sz w:val="24"/>
          <w:szCs w:val="24"/>
        </w:rPr>
        <w:t>6</w:t>
      </w:r>
      <w:r w:rsidR="00874F47" w:rsidRPr="00BF6C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56D7" w:rsidRPr="00BF6C3E">
        <w:rPr>
          <w:rFonts w:ascii="Times New Roman" w:hAnsi="Times New Roman" w:cs="Times New Roman"/>
          <w:b/>
          <w:sz w:val="24"/>
          <w:szCs w:val="24"/>
        </w:rPr>
        <w:t xml:space="preserve">Вопросы  </w:t>
      </w:r>
      <w:r w:rsidR="006A56D7" w:rsidRPr="00BF6C3E">
        <w:rPr>
          <w:rFonts w:ascii="Times New Roman" w:hAnsi="Times New Roman" w:cs="Times New Roman"/>
          <w:b/>
          <w:kern w:val="2"/>
          <w:sz w:val="24"/>
          <w:szCs w:val="24"/>
        </w:rPr>
        <w:t xml:space="preserve">текущего  контроля  успеваемости и  промежуточной </w:t>
      </w:r>
      <w:r w:rsidR="006A56D7" w:rsidRPr="00BF6C3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аттестации  обучающихся, не включённые в данное Положение, решаются в соответствии с  локальными актами Учреждения:</w:t>
      </w:r>
    </w:p>
    <w:p w14:paraId="39C7FAEE" w14:textId="77777777" w:rsidR="008926D3" w:rsidRPr="008926D3" w:rsidRDefault="008926D3" w:rsidP="00874F47">
      <w:pPr>
        <w:spacing w:after="0" w:line="240" w:lineRule="auto"/>
        <w:ind w:left="-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8926D3">
        <w:rPr>
          <w:rFonts w:ascii="Times New Roman" w:hAnsi="Times New Roman" w:cs="Times New Roman"/>
          <w:sz w:val="24"/>
          <w:szCs w:val="24"/>
        </w:rPr>
        <w:t xml:space="preserve">-Положение 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8926D3">
        <w:rPr>
          <w:rFonts w:ascii="Times New Roman" w:hAnsi="Times New Roman" w:cs="Times New Roman"/>
          <w:sz w:val="24"/>
          <w:szCs w:val="24"/>
        </w:rPr>
        <w:t>административных срез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926D3">
        <w:rPr>
          <w:rFonts w:ascii="Times New Roman" w:hAnsi="Times New Roman" w:cs="Times New Roman"/>
          <w:sz w:val="24"/>
          <w:szCs w:val="24"/>
        </w:rPr>
        <w:t>, контрольных работ, репетиционных экзамен</w:t>
      </w:r>
      <w:r>
        <w:rPr>
          <w:rFonts w:ascii="Times New Roman" w:hAnsi="Times New Roman" w:cs="Times New Roman"/>
          <w:sz w:val="24"/>
          <w:szCs w:val="24"/>
        </w:rPr>
        <w:t>ов;</w:t>
      </w:r>
    </w:p>
    <w:p w14:paraId="47F25F37" w14:textId="77777777" w:rsidR="00C0530D" w:rsidRPr="00C0530D" w:rsidRDefault="006A56D7" w:rsidP="006A56D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0530D">
        <w:rPr>
          <w:rStyle w:val="a3"/>
          <w:rFonts w:ascii="Times New Roman" w:hAnsi="Times New Roman" w:cs="Times New Roman"/>
          <w:b w:val="0"/>
          <w:sz w:val="24"/>
          <w:szCs w:val="24"/>
        </w:rPr>
        <w:t>-</w:t>
      </w:r>
      <w:r w:rsidRPr="00C0530D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C0530D">
        <w:rPr>
          <w:rFonts w:ascii="Times New Roman" w:hAnsi="Times New Roman" w:cs="Times New Roman"/>
          <w:kern w:val="2"/>
          <w:sz w:val="24"/>
          <w:szCs w:val="24"/>
        </w:rPr>
        <w:t xml:space="preserve">о порядке зачёта </w:t>
      </w:r>
      <w:r w:rsidR="008926D3">
        <w:rPr>
          <w:rFonts w:ascii="Times New Roman" w:hAnsi="Times New Roman" w:cs="Times New Roman"/>
          <w:kern w:val="2"/>
          <w:sz w:val="24"/>
          <w:szCs w:val="24"/>
        </w:rPr>
        <w:t xml:space="preserve">в </w:t>
      </w:r>
      <w:r w:rsidR="00407CAB">
        <w:rPr>
          <w:rFonts w:ascii="Times New Roman" w:hAnsi="Times New Roman" w:cs="Times New Roman"/>
          <w:sz w:val="24"/>
          <w:szCs w:val="24"/>
        </w:rPr>
        <w:t>МБОУ Хохловской О</w:t>
      </w:r>
      <w:r w:rsidR="008926D3" w:rsidRPr="00C0530D">
        <w:rPr>
          <w:rFonts w:ascii="Times New Roman" w:hAnsi="Times New Roman" w:cs="Times New Roman"/>
          <w:sz w:val="24"/>
          <w:szCs w:val="24"/>
        </w:rPr>
        <w:t xml:space="preserve">ОШ </w:t>
      </w:r>
      <w:r w:rsidRPr="00C0530D">
        <w:rPr>
          <w:rFonts w:ascii="Times New Roman" w:hAnsi="Times New Roman" w:cs="Times New Roman"/>
          <w:sz w:val="24"/>
          <w:szCs w:val="24"/>
        </w:rPr>
        <w:t>результатов освоения обучающимися учебных предметов, курсов, дисциплин (модулей), дополнительных образовательных программ в других учреждениях, осуществляющи</w:t>
      </w:r>
      <w:r w:rsidR="008926D3">
        <w:rPr>
          <w:rFonts w:ascii="Times New Roman" w:hAnsi="Times New Roman" w:cs="Times New Roman"/>
          <w:sz w:val="24"/>
          <w:szCs w:val="24"/>
        </w:rPr>
        <w:t>х образовательную деятельность</w:t>
      </w:r>
      <w:r w:rsidRPr="00C0530D">
        <w:rPr>
          <w:rFonts w:ascii="Times New Roman" w:hAnsi="Times New Roman" w:cs="Times New Roman"/>
          <w:sz w:val="24"/>
          <w:szCs w:val="24"/>
        </w:rPr>
        <w:t>;</w:t>
      </w:r>
      <w:r w:rsidRPr="00C0530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05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BAA41" w14:textId="77777777" w:rsidR="00C0530D" w:rsidRPr="00C0530D" w:rsidRDefault="00C0530D" w:rsidP="006A56D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0530D">
        <w:rPr>
          <w:rFonts w:ascii="Times New Roman" w:hAnsi="Times New Roman" w:cs="Times New Roman"/>
          <w:sz w:val="24"/>
          <w:szCs w:val="24"/>
        </w:rPr>
        <w:t>-Порядок по</w:t>
      </w:r>
      <w:r w:rsidR="00BD779D">
        <w:rPr>
          <w:rFonts w:ascii="Times New Roman" w:hAnsi="Times New Roman" w:cs="Times New Roman"/>
          <w:sz w:val="24"/>
          <w:szCs w:val="24"/>
        </w:rPr>
        <w:t>дготовки обучающихся выпускного</w:t>
      </w:r>
      <w:r w:rsidRPr="00C0530D">
        <w:rPr>
          <w:rFonts w:ascii="Times New Roman" w:hAnsi="Times New Roman" w:cs="Times New Roman"/>
          <w:sz w:val="24"/>
          <w:szCs w:val="24"/>
        </w:rPr>
        <w:t xml:space="preserve">  9</w:t>
      </w:r>
      <w:r w:rsidR="00407CAB">
        <w:rPr>
          <w:rFonts w:ascii="Times New Roman" w:hAnsi="Times New Roman" w:cs="Times New Roman"/>
          <w:sz w:val="24"/>
          <w:szCs w:val="24"/>
        </w:rPr>
        <w:t xml:space="preserve">  класса </w:t>
      </w:r>
      <w:r w:rsidRPr="00C0530D">
        <w:rPr>
          <w:rFonts w:ascii="Times New Roman" w:hAnsi="Times New Roman" w:cs="Times New Roman"/>
          <w:sz w:val="24"/>
          <w:szCs w:val="24"/>
        </w:rPr>
        <w:t xml:space="preserve"> к государственной итоговой аттестации;</w:t>
      </w:r>
    </w:p>
    <w:p w14:paraId="63FF6151" w14:textId="77777777" w:rsidR="00C0530D" w:rsidRPr="00C0530D" w:rsidRDefault="00C0530D" w:rsidP="006A56D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0530D">
        <w:rPr>
          <w:rFonts w:ascii="Times New Roman" w:hAnsi="Times New Roman" w:cs="Times New Roman"/>
          <w:sz w:val="24"/>
          <w:szCs w:val="24"/>
        </w:rPr>
        <w:t xml:space="preserve">-Порядок перевода в следующий класс по итогам учебного года, условного перевода и оставления на повторное обучение  </w:t>
      </w:r>
      <w:r w:rsidR="00407CAB">
        <w:rPr>
          <w:rFonts w:ascii="Times New Roman" w:hAnsi="Times New Roman" w:cs="Times New Roman"/>
          <w:sz w:val="24"/>
          <w:szCs w:val="24"/>
        </w:rPr>
        <w:t xml:space="preserve"> обучающихся  МБОУ Хохловской  О</w:t>
      </w:r>
      <w:r w:rsidRPr="00C0530D">
        <w:rPr>
          <w:rFonts w:ascii="Times New Roman" w:hAnsi="Times New Roman" w:cs="Times New Roman"/>
          <w:sz w:val="24"/>
          <w:szCs w:val="24"/>
        </w:rPr>
        <w:t>ОШ;</w:t>
      </w:r>
    </w:p>
    <w:p w14:paraId="57455B3B" w14:textId="77777777" w:rsidR="00C0530D" w:rsidRPr="00C0530D" w:rsidRDefault="00C0530D" w:rsidP="00C0530D">
      <w:pPr>
        <w:spacing w:after="0" w:line="240" w:lineRule="auto"/>
        <w:ind w:left="-709" w:right="-2"/>
        <w:jc w:val="both"/>
        <w:rPr>
          <w:rFonts w:ascii="Times New Roman" w:hAnsi="Times New Roman"/>
          <w:sz w:val="24"/>
          <w:szCs w:val="24"/>
        </w:rPr>
      </w:pPr>
      <w:r w:rsidRPr="00C0530D">
        <w:rPr>
          <w:rFonts w:ascii="Times New Roman" w:hAnsi="Times New Roman" w:cs="Times New Roman"/>
          <w:sz w:val="24"/>
          <w:szCs w:val="24"/>
        </w:rPr>
        <w:t>-</w:t>
      </w:r>
      <w:r w:rsidRPr="00C0530D">
        <w:rPr>
          <w:rFonts w:ascii="Times New Roman" w:hAnsi="Times New Roman"/>
          <w:bCs/>
          <w:sz w:val="24"/>
          <w:szCs w:val="24"/>
        </w:rPr>
        <w:t>Положение  об очно-заочной, заочной форме обучени</w:t>
      </w:r>
      <w:r w:rsidR="00407CAB">
        <w:rPr>
          <w:rFonts w:ascii="Times New Roman" w:hAnsi="Times New Roman"/>
          <w:bCs/>
          <w:sz w:val="24"/>
          <w:szCs w:val="24"/>
        </w:rPr>
        <w:t>я обучающихся МБОУ Хохловской О</w:t>
      </w:r>
      <w:r w:rsidRPr="00C0530D">
        <w:rPr>
          <w:rFonts w:ascii="Times New Roman" w:hAnsi="Times New Roman"/>
          <w:bCs/>
          <w:sz w:val="24"/>
          <w:szCs w:val="24"/>
        </w:rPr>
        <w:t>ОШ;</w:t>
      </w:r>
    </w:p>
    <w:p w14:paraId="1AC9DB79" w14:textId="77777777" w:rsidR="00C0530D" w:rsidRPr="00C0530D" w:rsidRDefault="00C0530D" w:rsidP="00C0530D">
      <w:pPr>
        <w:spacing w:after="0" w:line="240" w:lineRule="auto"/>
        <w:ind w:left="-709" w:right="-2"/>
        <w:jc w:val="both"/>
        <w:rPr>
          <w:rFonts w:ascii="Times New Roman" w:hAnsi="Times New Roman"/>
          <w:sz w:val="24"/>
          <w:szCs w:val="24"/>
        </w:rPr>
      </w:pPr>
      <w:r w:rsidRPr="00C0530D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C0530D">
        <w:rPr>
          <w:rFonts w:ascii="Times New Roman" w:hAnsi="Times New Roman"/>
          <w:sz w:val="24"/>
          <w:szCs w:val="24"/>
        </w:rPr>
        <w:t>Положение  о   промежуточной аттестации и   порядке  проведения государственной итоговой аттеста</w:t>
      </w:r>
      <w:r w:rsidR="00407CAB">
        <w:rPr>
          <w:rFonts w:ascii="Times New Roman" w:hAnsi="Times New Roman"/>
          <w:sz w:val="24"/>
          <w:szCs w:val="24"/>
        </w:rPr>
        <w:t>ции экстернов МБОУ Хохловской О</w:t>
      </w:r>
      <w:r w:rsidRPr="00C0530D">
        <w:rPr>
          <w:rFonts w:ascii="Times New Roman" w:hAnsi="Times New Roman"/>
          <w:sz w:val="24"/>
          <w:szCs w:val="24"/>
        </w:rPr>
        <w:t>ОШ;</w:t>
      </w:r>
    </w:p>
    <w:p w14:paraId="4CF58028" w14:textId="77777777" w:rsidR="00C0530D" w:rsidRPr="00C0530D" w:rsidRDefault="00C0530D" w:rsidP="00C0530D">
      <w:pPr>
        <w:spacing w:after="0" w:line="240" w:lineRule="auto"/>
        <w:ind w:left="-709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-Положение</w:t>
      </w:r>
      <w:r w:rsidRPr="00C0530D">
        <w:rPr>
          <w:rFonts w:ascii="Times New Roman" w:hAnsi="Times New Roman"/>
          <w:sz w:val="24"/>
          <w:szCs w:val="24"/>
        </w:rPr>
        <w:t xml:space="preserve">  об </w:t>
      </w:r>
      <w:r w:rsidRPr="00C0530D">
        <w:rPr>
          <w:rFonts w:ascii="Times New Roman" w:eastAsia="HiddenHorzOCR" w:hAnsi="Times New Roman"/>
          <w:sz w:val="24"/>
          <w:szCs w:val="24"/>
        </w:rPr>
        <w:t>обучении по индивидуальным  учебным планам  о</w:t>
      </w:r>
      <w:r w:rsidR="00407CAB">
        <w:rPr>
          <w:rFonts w:ascii="Times New Roman" w:hAnsi="Times New Roman"/>
          <w:sz w:val="24"/>
          <w:szCs w:val="24"/>
        </w:rPr>
        <w:t>бучающихся МБОУ Хохловской О</w:t>
      </w:r>
      <w:r w:rsidRPr="00C0530D"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z w:val="24"/>
          <w:szCs w:val="24"/>
        </w:rPr>
        <w:t>;</w:t>
      </w:r>
    </w:p>
    <w:p w14:paraId="01425826" w14:textId="77777777" w:rsidR="00C0530D" w:rsidRPr="00C0530D" w:rsidRDefault="00C0530D" w:rsidP="00C0530D">
      <w:pPr>
        <w:spacing w:after="0" w:line="240" w:lineRule="auto"/>
        <w:ind w:left="-709" w:right="-2"/>
        <w:jc w:val="both"/>
        <w:rPr>
          <w:rFonts w:ascii="Times New Roman" w:hAnsi="Times New Roman"/>
          <w:sz w:val="24"/>
          <w:szCs w:val="24"/>
        </w:rPr>
      </w:pPr>
      <w:r w:rsidRPr="00C0530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Положение</w:t>
      </w:r>
      <w:r w:rsidRPr="00C0530D">
        <w:rPr>
          <w:rFonts w:ascii="Times New Roman" w:hAnsi="Times New Roman"/>
          <w:sz w:val="24"/>
          <w:szCs w:val="24"/>
        </w:rPr>
        <w:t xml:space="preserve">  об </w:t>
      </w:r>
      <w:r w:rsidRPr="00C0530D">
        <w:rPr>
          <w:rFonts w:ascii="Times New Roman" w:eastAsia="HiddenHorzOCR" w:hAnsi="Times New Roman"/>
          <w:sz w:val="24"/>
          <w:szCs w:val="24"/>
        </w:rPr>
        <w:t xml:space="preserve">обучении по   </w:t>
      </w:r>
      <w:r w:rsidRPr="00C0530D">
        <w:rPr>
          <w:rFonts w:ascii="Times New Roman" w:hAnsi="Times New Roman"/>
          <w:color w:val="000000"/>
          <w:sz w:val="24"/>
          <w:szCs w:val="24"/>
        </w:rPr>
        <w:t>адаптированным основным образовательным программам</w:t>
      </w:r>
      <w:r w:rsidRPr="00C0530D">
        <w:rPr>
          <w:rFonts w:ascii="Times New Roman" w:eastAsia="HiddenHorzOCR" w:hAnsi="Times New Roman"/>
          <w:sz w:val="24"/>
          <w:szCs w:val="24"/>
        </w:rPr>
        <w:t xml:space="preserve"> о</w:t>
      </w:r>
      <w:r w:rsidR="00407CAB">
        <w:rPr>
          <w:rFonts w:ascii="Times New Roman" w:hAnsi="Times New Roman"/>
          <w:sz w:val="24"/>
          <w:szCs w:val="24"/>
        </w:rPr>
        <w:t>бучающихся МБОУ  Хохловской О</w:t>
      </w:r>
      <w:r w:rsidRPr="00C0530D"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z w:val="24"/>
          <w:szCs w:val="24"/>
        </w:rPr>
        <w:t>.</w:t>
      </w:r>
    </w:p>
    <w:p w14:paraId="693C6692" w14:textId="77777777" w:rsidR="006A56D7" w:rsidRPr="00C0530D" w:rsidRDefault="006A56D7" w:rsidP="00C0530D">
      <w:pPr>
        <w:spacing w:after="0" w:line="240" w:lineRule="auto"/>
        <w:ind w:left="-709" w:right="-2"/>
        <w:jc w:val="both"/>
        <w:rPr>
          <w:rFonts w:ascii="Times New Roman" w:hAnsi="Times New Roman" w:cs="Times New Roman"/>
          <w:sz w:val="24"/>
          <w:szCs w:val="24"/>
        </w:rPr>
      </w:pPr>
    </w:p>
    <w:sectPr w:rsidR="006A56D7" w:rsidRPr="00C0530D" w:rsidSect="000163E1">
      <w:footerReference w:type="default" r:id="rId8"/>
      <w:pgSz w:w="11906" w:h="16838"/>
      <w:pgMar w:top="567" w:right="851" w:bottom="567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9B1F9" w14:textId="77777777" w:rsidR="00311DF5" w:rsidRDefault="00311DF5" w:rsidP="000163E1">
      <w:pPr>
        <w:spacing w:after="0" w:line="240" w:lineRule="auto"/>
      </w:pPr>
      <w:r>
        <w:separator/>
      </w:r>
    </w:p>
  </w:endnote>
  <w:endnote w:type="continuationSeparator" w:id="0">
    <w:p w14:paraId="4DA97BA9" w14:textId="77777777" w:rsidR="00311DF5" w:rsidRDefault="00311DF5" w:rsidP="0001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22217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352CF939" w14:textId="77777777" w:rsidR="008E701C" w:rsidRPr="000163E1" w:rsidRDefault="00E35AF2">
        <w:pPr>
          <w:pStyle w:val="ab"/>
          <w:jc w:val="center"/>
          <w:rPr>
            <w:sz w:val="12"/>
            <w:szCs w:val="12"/>
          </w:rPr>
        </w:pPr>
        <w:r w:rsidRPr="000163E1">
          <w:rPr>
            <w:sz w:val="12"/>
            <w:szCs w:val="12"/>
          </w:rPr>
          <w:fldChar w:fldCharType="begin"/>
        </w:r>
        <w:r w:rsidR="008E701C" w:rsidRPr="000163E1">
          <w:rPr>
            <w:sz w:val="12"/>
            <w:szCs w:val="12"/>
          </w:rPr>
          <w:instrText xml:space="preserve"> PAGE   \* MERGEFORMAT </w:instrText>
        </w:r>
        <w:r w:rsidRPr="000163E1">
          <w:rPr>
            <w:sz w:val="12"/>
            <w:szCs w:val="12"/>
          </w:rPr>
          <w:fldChar w:fldCharType="separate"/>
        </w:r>
        <w:r w:rsidR="00425C05">
          <w:rPr>
            <w:noProof/>
            <w:sz w:val="12"/>
            <w:szCs w:val="12"/>
          </w:rPr>
          <w:t>8</w:t>
        </w:r>
        <w:r w:rsidRPr="000163E1">
          <w:rPr>
            <w:sz w:val="12"/>
            <w:szCs w:val="12"/>
          </w:rPr>
          <w:fldChar w:fldCharType="end"/>
        </w:r>
      </w:p>
    </w:sdtContent>
  </w:sdt>
  <w:p w14:paraId="1961D5A7" w14:textId="77777777" w:rsidR="008E701C" w:rsidRDefault="008E70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28B62" w14:textId="77777777" w:rsidR="00311DF5" w:rsidRDefault="00311DF5" w:rsidP="000163E1">
      <w:pPr>
        <w:spacing w:after="0" w:line="240" w:lineRule="auto"/>
      </w:pPr>
      <w:r>
        <w:separator/>
      </w:r>
    </w:p>
  </w:footnote>
  <w:footnote w:type="continuationSeparator" w:id="0">
    <w:p w14:paraId="71022B6E" w14:textId="77777777" w:rsidR="00311DF5" w:rsidRDefault="00311DF5" w:rsidP="00016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C3AF44C"/>
    <w:lvl w:ilvl="0">
      <w:numFmt w:val="bullet"/>
      <w:lvlText w:val="*"/>
      <w:lvlJc w:val="left"/>
    </w:lvl>
  </w:abstractNum>
  <w:abstractNum w:abstractNumId="1" w15:restartNumberingAfterBreak="0">
    <w:nsid w:val="026045C0"/>
    <w:multiLevelType w:val="multilevel"/>
    <w:tmpl w:val="C952F27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b w:val="0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  <w:b w:val="0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eastAsiaTheme="minorEastAsia" w:hint="default"/>
        <w:b w:val="0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eastAsiaTheme="minorEastAsia" w:hint="default"/>
        <w:b w:val="0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EastAsia" w:hint="default"/>
        <w:b w:val="0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eastAsiaTheme="minorEastAsia" w:hint="default"/>
        <w:b w:val="0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054" w:hanging="1800"/>
      </w:pPr>
      <w:rPr>
        <w:rFonts w:eastAsiaTheme="minorEastAsia" w:hint="default"/>
        <w:b w:val="0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123" w:hanging="2160"/>
      </w:pPr>
      <w:rPr>
        <w:rFonts w:eastAsiaTheme="minorEastAsia" w:hint="default"/>
        <w:b w:val="0"/>
        <w:color w:val="000000"/>
        <w:sz w:val="24"/>
      </w:rPr>
    </w:lvl>
  </w:abstractNum>
  <w:abstractNum w:abstractNumId="2" w15:restartNumberingAfterBreak="0">
    <w:nsid w:val="04310075"/>
    <w:multiLevelType w:val="hybridMultilevel"/>
    <w:tmpl w:val="21E4786A"/>
    <w:lvl w:ilvl="0" w:tplc="4448FD62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1528"/>
        </w:tabs>
        <w:ind w:left="1528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6CC5084"/>
    <w:multiLevelType w:val="hybridMultilevel"/>
    <w:tmpl w:val="E4D2C838"/>
    <w:lvl w:ilvl="0" w:tplc="82428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97258"/>
    <w:multiLevelType w:val="hybridMultilevel"/>
    <w:tmpl w:val="F8C2C00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27D10"/>
    <w:multiLevelType w:val="hybridMultilevel"/>
    <w:tmpl w:val="56740F08"/>
    <w:lvl w:ilvl="0" w:tplc="34E0C5D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7" w15:restartNumberingAfterBreak="0">
    <w:nsid w:val="345C5EB9"/>
    <w:multiLevelType w:val="hybridMultilevel"/>
    <w:tmpl w:val="6258696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CA13651"/>
    <w:multiLevelType w:val="hybridMultilevel"/>
    <w:tmpl w:val="6748AAE8"/>
    <w:lvl w:ilvl="0" w:tplc="15DC0AD2">
      <w:start w:val="5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447493"/>
    <w:multiLevelType w:val="multilevel"/>
    <w:tmpl w:val="1AFCBD8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7244168"/>
    <w:multiLevelType w:val="hybridMultilevel"/>
    <w:tmpl w:val="A2B6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7C424E"/>
    <w:multiLevelType w:val="multilevel"/>
    <w:tmpl w:val="BC688D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A4640C5"/>
    <w:multiLevelType w:val="hybridMultilevel"/>
    <w:tmpl w:val="6C486F92"/>
    <w:lvl w:ilvl="0" w:tplc="45961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C14FAC"/>
    <w:multiLevelType w:val="hybridMultilevel"/>
    <w:tmpl w:val="0A74758E"/>
    <w:lvl w:ilvl="0" w:tplc="0CCE74D8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7" w15:restartNumberingAfterBreak="0">
    <w:nsid w:val="765B4551"/>
    <w:multiLevelType w:val="multilevel"/>
    <w:tmpl w:val="B78C01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" w15:restartNumberingAfterBreak="0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7BF83241"/>
    <w:multiLevelType w:val="hybridMultilevel"/>
    <w:tmpl w:val="A8D442A0"/>
    <w:lvl w:ilvl="0" w:tplc="57B638D4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810783551">
    <w:abstractNumId w:val="4"/>
  </w:num>
  <w:num w:numId="2" w16cid:durableId="1330326772">
    <w:abstractNumId w:val="12"/>
  </w:num>
  <w:num w:numId="3" w16cid:durableId="1192186644">
    <w:abstractNumId w:val="1"/>
  </w:num>
  <w:num w:numId="4" w16cid:durableId="786772717">
    <w:abstractNumId w:val="17"/>
  </w:num>
  <w:num w:numId="5" w16cid:durableId="163559685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8801932">
    <w:abstractNumId w:val="11"/>
  </w:num>
  <w:num w:numId="7" w16cid:durableId="1371229020">
    <w:abstractNumId w:val="13"/>
  </w:num>
  <w:num w:numId="8" w16cid:durableId="24252241">
    <w:abstractNumId w:val="14"/>
  </w:num>
  <w:num w:numId="9" w16cid:durableId="2116557202">
    <w:abstractNumId w:val="8"/>
  </w:num>
  <w:num w:numId="10" w16cid:durableId="1143736825">
    <w:abstractNumId w:val="3"/>
  </w:num>
  <w:num w:numId="11" w16cid:durableId="1989088575">
    <w:abstractNumId w:val="7"/>
  </w:num>
  <w:num w:numId="12" w16cid:durableId="851846677">
    <w:abstractNumId w:val="6"/>
  </w:num>
  <w:num w:numId="13" w16cid:durableId="813378354">
    <w:abstractNumId w:val="9"/>
  </w:num>
  <w:num w:numId="14" w16cid:durableId="1714110037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15" w16cid:durableId="1946766937">
    <w:abstractNumId w:val="0"/>
    <w:lvlOverride w:ilvl="0">
      <w:lvl w:ilvl="0">
        <w:start w:val="65535"/>
        <w:numFmt w:val="bullet"/>
        <w:lvlText w:val="•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16" w16cid:durableId="1780877072">
    <w:abstractNumId w:val="0"/>
    <w:lvlOverride w:ilvl="0">
      <w:lvl w:ilvl="0">
        <w:start w:val="65535"/>
        <w:numFmt w:val="bullet"/>
        <w:lvlText w:val="•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17" w16cid:durableId="1701511212">
    <w:abstractNumId w:val="0"/>
    <w:lvlOverride w:ilvl="0">
      <w:lvl w:ilvl="0">
        <w:start w:val="65535"/>
        <w:numFmt w:val="bullet"/>
        <w:lvlText w:val="•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18" w16cid:durableId="1806774075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9" w16cid:durableId="1526138483">
    <w:abstractNumId w:val="18"/>
  </w:num>
  <w:num w:numId="20" w16cid:durableId="1137838784">
    <w:abstractNumId w:val="16"/>
  </w:num>
  <w:num w:numId="21" w16cid:durableId="1767730537">
    <w:abstractNumId w:val="5"/>
  </w:num>
  <w:num w:numId="22" w16cid:durableId="535000064">
    <w:abstractNumId w:val="15"/>
  </w:num>
  <w:num w:numId="23" w16cid:durableId="1941837845">
    <w:abstractNumId w:val="2"/>
  </w:num>
  <w:num w:numId="24" w16cid:durableId="18898523">
    <w:abstractNumId w:val="19"/>
  </w:num>
  <w:num w:numId="25" w16cid:durableId="17055185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34A"/>
    <w:rsid w:val="000163E1"/>
    <w:rsid w:val="00082108"/>
    <w:rsid w:val="000846B2"/>
    <w:rsid w:val="000B7C6A"/>
    <w:rsid w:val="000C5303"/>
    <w:rsid w:val="000D4608"/>
    <w:rsid w:val="000E4BAB"/>
    <w:rsid w:val="00153CF6"/>
    <w:rsid w:val="001942EC"/>
    <w:rsid w:val="001C4B9D"/>
    <w:rsid w:val="001E2696"/>
    <w:rsid w:val="002027D8"/>
    <w:rsid w:val="00206394"/>
    <w:rsid w:val="00221213"/>
    <w:rsid w:val="00243493"/>
    <w:rsid w:val="0025535C"/>
    <w:rsid w:val="00261725"/>
    <w:rsid w:val="00274A99"/>
    <w:rsid w:val="00275D96"/>
    <w:rsid w:val="002B52C4"/>
    <w:rsid w:val="002D42C6"/>
    <w:rsid w:val="002E534A"/>
    <w:rsid w:val="002F4A88"/>
    <w:rsid w:val="00311DF5"/>
    <w:rsid w:val="0031421C"/>
    <w:rsid w:val="00345EC6"/>
    <w:rsid w:val="003527DB"/>
    <w:rsid w:val="003D4896"/>
    <w:rsid w:val="003F336E"/>
    <w:rsid w:val="003F3D1F"/>
    <w:rsid w:val="00400C40"/>
    <w:rsid w:val="00407CAB"/>
    <w:rsid w:val="00425C05"/>
    <w:rsid w:val="00462DCF"/>
    <w:rsid w:val="00490AE1"/>
    <w:rsid w:val="00491DBA"/>
    <w:rsid w:val="004A0FD5"/>
    <w:rsid w:val="005342E0"/>
    <w:rsid w:val="00562ACB"/>
    <w:rsid w:val="00594A5E"/>
    <w:rsid w:val="005A27D8"/>
    <w:rsid w:val="00602571"/>
    <w:rsid w:val="006229BF"/>
    <w:rsid w:val="00630DB7"/>
    <w:rsid w:val="006A56D7"/>
    <w:rsid w:val="006E6D70"/>
    <w:rsid w:val="00710363"/>
    <w:rsid w:val="00737169"/>
    <w:rsid w:val="007733BC"/>
    <w:rsid w:val="007778A0"/>
    <w:rsid w:val="007A4789"/>
    <w:rsid w:val="00873F13"/>
    <w:rsid w:val="00874F47"/>
    <w:rsid w:val="008926D3"/>
    <w:rsid w:val="008A3D4E"/>
    <w:rsid w:val="008B0BA8"/>
    <w:rsid w:val="008B2CBE"/>
    <w:rsid w:val="008D6F1F"/>
    <w:rsid w:val="008E701C"/>
    <w:rsid w:val="0092371F"/>
    <w:rsid w:val="009620E4"/>
    <w:rsid w:val="00972AD6"/>
    <w:rsid w:val="0099022A"/>
    <w:rsid w:val="00995B84"/>
    <w:rsid w:val="009A5774"/>
    <w:rsid w:val="009C69D2"/>
    <w:rsid w:val="00AB41C6"/>
    <w:rsid w:val="00B208DA"/>
    <w:rsid w:val="00B90C89"/>
    <w:rsid w:val="00BB2A74"/>
    <w:rsid w:val="00BB5A26"/>
    <w:rsid w:val="00BC0099"/>
    <w:rsid w:val="00BD779D"/>
    <w:rsid w:val="00BF6C3E"/>
    <w:rsid w:val="00C0530D"/>
    <w:rsid w:val="00C8026C"/>
    <w:rsid w:val="00D012CC"/>
    <w:rsid w:val="00D05E9D"/>
    <w:rsid w:val="00DA22E9"/>
    <w:rsid w:val="00DB1F3D"/>
    <w:rsid w:val="00E34D0B"/>
    <w:rsid w:val="00E35AF2"/>
    <w:rsid w:val="00E440EA"/>
    <w:rsid w:val="00E5507C"/>
    <w:rsid w:val="00EC50EB"/>
    <w:rsid w:val="00EC7630"/>
    <w:rsid w:val="00EF5B97"/>
    <w:rsid w:val="00F2674C"/>
    <w:rsid w:val="00F61F14"/>
    <w:rsid w:val="00F90392"/>
    <w:rsid w:val="00F9298C"/>
    <w:rsid w:val="00FA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7ECE"/>
  <w15:docId w15:val="{0C994220-3727-480F-98C0-C2D8FAC4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E534A"/>
    <w:rPr>
      <w:b/>
      <w:bCs/>
    </w:rPr>
  </w:style>
  <w:style w:type="table" w:styleId="a4">
    <w:name w:val="Table Grid"/>
    <w:basedOn w:val="a1"/>
    <w:uiPriority w:val="59"/>
    <w:rsid w:val="002E534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E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2027D8"/>
    <w:pPr>
      <w:ind w:left="720"/>
      <w:contextualSpacing/>
    </w:pPr>
  </w:style>
  <w:style w:type="character" w:styleId="a8">
    <w:name w:val="Emphasis"/>
    <w:qFormat/>
    <w:rsid w:val="00462DCF"/>
    <w:rPr>
      <w:i/>
      <w:iCs/>
    </w:rPr>
  </w:style>
  <w:style w:type="paragraph" w:customStyle="1" w:styleId="center">
    <w:name w:val="center"/>
    <w:basedOn w:val="a"/>
    <w:rsid w:val="00D05E9D"/>
    <w:pPr>
      <w:spacing w:before="100" w:beforeAutospacing="1" w:after="100" w:afterAutospacing="1" w:line="240" w:lineRule="auto"/>
      <w:ind w:left="200" w:right="2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16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63E1"/>
  </w:style>
  <w:style w:type="paragraph" w:styleId="ab">
    <w:name w:val="footer"/>
    <w:basedOn w:val="a"/>
    <w:link w:val="ac"/>
    <w:uiPriority w:val="99"/>
    <w:unhideWhenUsed/>
    <w:rsid w:val="00016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63E1"/>
  </w:style>
  <w:style w:type="paragraph" w:customStyle="1" w:styleId="Style2">
    <w:name w:val="Style2"/>
    <w:basedOn w:val="a"/>
    <w:rsid w:val="00DB1F3D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B1F3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DB1F3D"/>
    <w:pPr>
      <w:widowControl w:val="0"/>
      <w:autoSpaceDE w:val="0"/>
      <w:autoSpaceDN w:val="0"/>
      <w:adjustRightInd w:val="0"/>
      <w:spacing w:after="0" w:line="240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DB1F3D"/>
    <w:pPr>
      <w:widowControl w:val="0"/>
      <w:autoSpaceDE w:val="0"/>
      <w:autoSpaceDN w:val="0"/>
      <w:adjustRightInd w:val="0"/>
      <w:spacing w:after="0" w:line="250" w:lineRule="exact"/>
      <w:ind w:firstLine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DB1F3D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rsid w:val="00DB1F3D"/>
    <w:rPr>
      <w:rFonts w:ascii="Times New Roman" w:hAnsi="Times New Roman" w:cs="Times New Roman"/>
      <w:b/>
      <w:bCs/>
      <w:sz w:val="18"/>
      <w:szCs w:val="18"/>
    </w:rPr>
  </w:style>
  <w:style w:type="character" w:customStyle="1" w:styleId="a7">
    <w:name w:val="Абзац списка Знак"/>
    <w:link w:val="a6"/>
    <w:uiPriority w:val="99"/>
    <w:locked/>
    <w:rsid w:val="002B52C4"/>
  </w:style>
  <w:style w:type="paragraph" w:customStyle="1" w:styleId="ad">
    <w:name w:val="А_основной"/>
    <w:basedOn w:val="a"/>
    <w:link w:val="ae"/>
    <w:uiPriority w:val="99"/>
    <w:qFormat/>
    <w:rsid w:val="002B52C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А_основной Знак"/>
    <w:link w:val="ad"/>
    <w:uiPriority w:val="99"/>
    <w:rsid w:val="002B52C4"/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FDF0-78C4-4F3B-A4BF-A6D43E30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4299</Words>
  <Characters>24510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2.3.2. Комплексные работы в классах, обучающихся по ФГОС,  проводятся на основе </vt:lpstr>
    </vt:vector>
  </TitlesOfParts>
  <Company>Reanimator Extreme Edition</Company>
  <LinksUpToDate>false</LinksUpToDate>
  <CharactersWithSpaces>28752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2017-07-31T19:18:00Z</dcterms:created>
  <dcterms:modified xsi:type="dcterms:W3CDTF">2024-10-28T16:54:00Z</dcterms:modified>
</cp:coreProperties>
</file>