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F58" w:rsidRDefault="00B009A7" w:rsidP="00B009A7">
      <w:pPr>
        <w:rPr>
          <w:rFonts w:ascii="Times New Roman" w:hAnsi="Times New Roman" w:cs="Times New Roman"/>
          <w:sz w:val="28"/>
          <w:szCs w:val="28"/>
        </w:rPr>
      </w:pPr>
      <w:r>
        <w:t xml:space="preserve">                                                                          </w:t>
      </w:r>
      <w:r w:rsidR="00101F58">
        <w:rPr>
          <w:rFonts w:ascii="Times New Roman" w:hAnsi="Times New Roman" w:cs="Times New Roman"/>
          <w:sz w:val="28"/>
          <w:szCs w:val="28"/>
        </w:rPr>
        <w:t>УТВЕРЖДЁН</w:t>
      </w:r>
    </w:p>
    <w:p w:rsidR="00101F58" w:rsidRPr="00CC27C4" w:rsidRDefault="00101F58" w:rsidP="00F74569">
      <w:pPr>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ПОСТАНОВЛЕНИЕМ</w:t>
      </w:r>
      <w:r w:rsidRPr="00F74569">
        <w:rPr>
          <w:rFonts w:ascii="Times New Roman" w:hAnsi="Times New Roman" w:cs="Times New Roman"/>
          <w:sz w:val="28"/>
          <w:szCs w:val="28"/>
        </w:rPr>
        <w:t xml:space="preserve"> </w:t>
      </w:r>
      <w:r>
        <w:rPr>
          <w:rFonts w:ascii="Times New Roman" w:hAnsi="Times New Roman" w:cs="Times New Roman"/>
          <w:sz w:val="28"/>
          <w:szCs w:val="28"/>
        </w:rPr>
        <w:t>АДМИНИСТРАЦИИ</w:t>
      </w:r>
    </w:p>
    <w:p w:rsidR="00101F58" w:rsidRDefault="00B009A7" w:rsidP="00F74569">
      <w:pPr>
        <w:jc w:val="center"/>
        <w:rPr>
          <w:rFonts w:ascii="Times New Roman" w:hAnsi="Times New Roman" w:cs="Times New Roman"/>
          <w:sz w:val="28"/>
          <w:szCs w:val="28"/>
        </w:rPr>
      </w:pPr>
      <w:r>
        <w:rPr>
          <w:rFonts w:ascii="Times New Roman" w:hAnsi="Times New Roman" w:cs="Times New Roman"/>
          <w:sz w:val="28"/>
          <w:szCs w:val="28"/>
        </w:rPr>
        <w:t xml:space="preserve">            </w:t>
      </w:r>
      <w:r w:rsidR="00101F58">
        <w:rPr>
          <w:rFonts w:ascii="Times New Roman" w:hAnsi="Times New Roman" w:cs="Times New Roman"/>
          <w:sz w:val="28"/>
          <w:szCs w:val="28"/>
        </w:rPr>
        <w:t>КЛИМОВСКОГО РАЙОНА</w:t>
      </w:r>
      <w:r w:rsidR="00101F58" w:rsidRPr="00F74569">
        <w:rPr>
          <w:rFonts w:ascii="Times New Roman" w:hAnsi="Times New Roman" w:cs="Times New Roman"/>
          <w:sz w:val="28"/>
          <w:szCs w:val="28"/>
        </w:rPr>
        <w:t xml:space="preserve"> </w:t>
      </w:r>
    </w:p>
    <w:p w:rsidR="00101F58" w:rsidRDefault="00B009A7" w:rsidP="00F74569">
      <w:pPr>
        <w:jc w:val="center"/>
        <w:rPr>
          <w:rFonts w:ascii="Times New Roman" w:hAnsi="Times New Roman" w:cs="Times New Roman"/>
          <w:sz w:val="28"/>
          <w:szCs w:val="28"/>
        </w:rPr>
      </w:pPr>
      <w:r>
        <w:rPr>
          <w:rFonts w:ascii="Times New Roman" w:hAnsi="Times New Roman" w:cs="Times New Roman"/>
          <w:sz w:val="28"/>
          <w:szCs w:val="28"/>
        </w:rPr>
        <w:t xml:space="preserve">      </w:t>
      </w:r>
      <w:r w:rsidR="00101F58">
        <w:rPr>
          <w:rFonts w:ascii="Times New Roman" w:hAnsi="Times New Roman" w:cs="Times New Roman"/>
          <w:sz w:val="28"/>
          <w:szCs w:val="28"/>
        </w:rPr>
        <w:t>БРЯНСКОЙ ОБЛАСТИ</w:t>
      </w:r>
    </w:p>
    <w:p w:rsidR="00101F58" w:rsidRPr="00F74569" w:rsidRDefault="00B009A7" w:rsidP="00F74569">
      <w:pPr>
        <w:jc w:val="center"/>
        <w:rPr>
          <w:rFonts w:ascii="Times New Roman" w:hAnsi="Times New Roman" w:cs="Times New Roman"/>
          <w:sz w:val="24"/>
          <w:szCs w:val="24"/>
        </w:rPr>
      </w:pPr>
      <w:r>
        <w:rPr>
          <w:rFonts w:ascii="Times New Roman" w:hAnsi="Times New Roman" w:cs="Times New Roman"/>
          <w:sz w:val="28"/>
          <w:szCs w:val="28"/>
        </w:rPr>
        <w:t xml:space="preserve">      </w:t>
      </w:r>
      <w:r w:rsidR="00101F58">
        <w:rPr>
          <w:rFonts w:ascii="Times New Roman" w:hAnsi="Times New Roman" w:cs="Times New Roman"/>
          <w:sz w:val="28"/>
          <w:szCs w:val="28"/>
        </w:rPr>
        <w:t xml:space="preserve"> </w:t>
      </w:r>
      <w:r>
        <w:rPr>
          <w:rFonts w:ascii="Times New Roman" w:hAnsi="Times New Roman" w:cs="Times New Roman"/>
          <w:sz w:val="24"/>
          <w:szCs w:val="24"/>
        </w:rPr>
        <w:t>« 25»   мая</w:t>
      </w:r>
      <w:r w:rsidR="00101F58" w:rsidRPr="00F74569">
        <w:rPr>
          <w:rFonts w:ascii="Times New Roman" w:hAnsi="Times New Roman" w:cs="Times New Roman"/>
          <w:sz w:val="24"/>
          <w:szCs w:val="24"/>
        </w:rPr>
        <w:t xml:space="preserve">  2016 года  №</w:t>
      </w:r>
      <w:r w:rsidR="00407B1F">
        <w:rPr>
          <w:rFonts w:ascii="Times New Roman" w:hAnsi="Times New Roman" w:cs="Times New Roman"/>
          <w:sz w:val="24"/>
          <w:szCs w:val="24"/>
        </w:rPr>
        <w:t xml:space="preserve">  415</w:t>
      </w:r>
    </w:p>
    <w:p w:rsidR="00101F58" w:rsidRPr="00CC27C4" w:rsidRDefault="00101F58" w:rsidP="00946762">
      <w:pPr>
        <w:rPr>
          <w:rFonts w:ascii="Times New Roman" w:hAnsi="Times New Roman" w:cs="Times New Roman"/>
          <w:sz w:val="28"/>
          <w:szCs w:val="28"/>
        </w:rPr>
      </w:pPr>
    </w:p>
    <w:p w:rsidR="00101F58" w:rsidRPr="00CC27C4" w:rsidRDefault="00101F58" w:rsidP="00946762">
      <w:pPr>
        <w:rPr>
          <w:rFonts w:ascii="Times New Roman" w:hAnsi="Times New Roman" w:cs="Times New Roman"/>
          <w:sz w:val="28"/>
          <w:szCs w:val="28"/>
        </w:rPr>
      </w:pPr>
    </w:p>
    <w:p w:rsidR="00101F58" w:rsidRDefault="00101F58" w:rsidP="00946762">
      <w:pPr>
        <w:rPr>
          <w:rFonts w:ascii="Times New Roman" w:hAnsi="Times New Roman" w:cs="Times New Roman"/>
          <w:sz w:val="28"/>
          <w:szCs w:val="28"/>
        </w:rPr>
      </w:pPr>
    </w:p>
    <w:p w:rsidR="00101F58" w:rsidRPr="00CC27C4" w:rsidRDefault="00101F58" w:rsidP="00946762">
      <w:pPr>
        <w:tabs>
          <w:tab w:val="left" w:pos="4185"/>
        </w:tabs>
        <w:jc w:val="center"/>
        <w:rPr>
          <w:rFonts w:ascii="Times New Roman" w:hAnsi="Times New Roman" w:cs="Times New Roman"/>
          <w:b/>
          <w:bCs/>
          <w:sz w:val="72"/>
          <w:szCs w:val="72"/>
        </w:rPr>
      </w:pPr>
      <w:r w:rsidRPr="00CC27C4">
        <w:rPr>
          <w:rFonts w:ascii="Times New Roman" w:hAnsi="Times New Roman" w:cs="Times New Roman"/>
          <w:b/>
          <w:bCs/>
          <w:sz w:val="72"/>
          <w:szCs w:val="72"/>
        </w:rPr>
        <w:t>УСТАВ</w:t>
      </w:r>
    </w:p>
    <w:p w:rsidR="00101F58" w:rsidRPr="001D7FBA" w:rsidRDefault="00101F58" w:rsidP="00946762">
      <w:pPr>
        <w:tabs>
          <w:tab w:val="left" w:pos="4185"/>
        </w:tabs>
        <w:jc w:val="center"/>
        <w:rPr>
          <w:rFonts w:ascii="Times New Roman" w:hAnsi="Times New Roman" w:cs="Times New Roman"/>
          <w:b/>
          <w:bCs/>
          <w:sz w:val="32"/>
          <w:szCs w:val="32"/>
        </w:rPr>
      </w:pPr>
      <w:r w:rsidRPr="001D7FBA">
        <w:rPr>
          <w:rFonts w:ascii="Times New Roman" w:hAnsi="Times New Roman" w:cs="Times New Roman"/>
          <w:b/>
          <w:bCs/>
          <w:sz w:val="32"/>
          <w:szCs w:val="32"/>
        </w:rPr>
        <w:t>МУНИЦИПАЛЬНОГО БЮДЖЕТНОГО</w:t>
      </w:r>
    </w:p>
    <w:p w:rsidR="00101F58" w:rsidRPr="001D7FBA" w:rsidRDefault="00101F58" w:rsidP="00946762">
      <w:pPr>
        <w:tabs>
          <w:tab w:val="left" w:pos="4185"/>
        </w:tabs>
        <w:jc w:val="center"/>
        <w:rPr>
          <w:rFonts w:ascii="Times New Roman" w:hAnsi="Times New Roman" w:cs="Times New Roman"/>
          <w:b/>
          <w:bCs/>
          <w:sz w:val="32"/>
          <w:szCs w:val="32"/>
        </w:rPr>
      </w:pPr>
      <w:r w:rsidRPr="001D7FBA">
        <w:rPr>
          <w:rFonts w:ascii="Times New Roman" w:hAnsi="Times New Roman" w:cs="Times New Roman"/>
          <w:b/>
          <w:bCs/>
          <w:sz w:val="32"/>
          <w:szCs w:val="32"/>
        </w:rPr>
        <w:t>ОБЩЕОБРАЗОВАТЕЛЬНОГО УЧРЕЖДЕНИЯ</w:t>
      </w:r>
    </w:p>
    <w:p w:rsidR="00101F58" w:rsidRDefault="00101F58" w:rsidP="00946762">
      <w:pPr>
        <w:tabs>
          <w:tab w:val="left" w:pos="4185"/>
        </w:tabs>
        <w:jc w:val="center"/>
        <w:rPr>
          <w:rFonts w:ascii="Times New Roman" w:hAnsi="Times New Roman" w:cs="Times New Roman"/>
          <w:b/>
          <w:bCs/>
          <w:sz w:val="40"/>
          <w:szCs w:val="40"/>
        </w:rPr>
      </w:pPr>
      <w:r>
        <w:rPr>
          <w:rFonts w:ascii="Times New Roman" w:hAnsi="Times New Roman" w:cs="Times New Roman"/>
          <w:b/>
          <w:bCs/>
          <w:sz w:val="40"/>
          <w:szCs w:val="40"/>
        </w:rPr>
        <w:t>ХОХЛОВСКОЙ ОСНОВНОЙ</w:t>
      </w:r>
    </w:p>
    <w:p w:rsidR="00101F58" w:rsidRDefault="00101F58" w:rsidP="00946762">
      <w:pPr>
        <w:tabs>
          <w:tab w:val="left" w:pos="4185"/>
        </w:tabs>
        <w:jc w:val="center"/>
        <w:rPr>
          <w:rFonts w:ascii="Times New Roman" w:hAnsi="Times New Roman" w:cs="Times New Roman"/>
          <w:b/>
          <w:bCs/>
          <w:sz w:val="40"/>
          <w:szCs w:val="40"/>
        </w:rPr>
      </w:pPr>
      <w:r>
        <w:rPr>
          <w:rFonts w:ascii="Times New Roman" w:hAnsi="Times New Roman" w:cs="Times New Roman"/>
          <w:b/>
          <w:bCs/>
          <w:sz w:val="40"/>
          <w:szCs w:val="40"/>
        </w:rPr>
        <w:t>ОБЩЕОБРАЗОВАТЕЛЬНОЙ ШКОЛЫ</w:t>
      </w:r>
    </w:p>
    <w:p w:rsidR="00101F58" w:rsidRPr="001D7FBA" w:rsidRDefault="00101F58" w:rsidP="00946762">
      <w:pPr>
        <w:tabs>
          <w:tab w:val="left" w:pos="4185"/>
        </w:tabs>
        <w:jc w:val="center"/>
        <w:rPr>
          <w:rFonts w:ascii="Times New Roman" w:hAnsi="Times New Roman" w:cs="Times New Roman"/>
          <w:b/>
          <w:bCs/>
          <w:sz w:val="36"/>
          <w:szCs w:val="36"/>
        </w:rPr>
      </w:pPr>
      <w:r w:rsidRPr="001D7FBA">
        <w:rPr>
          <w:rFonts w:ascii="Times New Roman" w:hAnsi="Times New Roman" w:cs="Times New Roman"/>
          <w:b/>
          <w:bCs/>
          <w:sz w:val="36"/>
          <w:szCs w:val="36"/>
        </w:rPr>
        <w:t>КЛИМОВСКОГО РАЙОНА</w:t>
      </w:r>
    </w:p>
    <w:p w:rsidR="00101F58" w:rsidRDefault="00101F58" w:rsidP="00946762">
      <w:pPr>
        <w:tabs>
          <w:tab w:val="left" w:pos="4185"/>
        </w:tabs>
        <w:jc w:val="center"/>
        <w:rPr>
          <w:rFonts w:ascii="Times New Roman" w:hAnsi="Times New Roman" w:cs="Times New Roman"/>
          <w:b/>
          <w:bCs/>
          <w:sz w:val="36"/>
          <w:szCs w:val="36"/>
        </w:rPr>
      </w:pPr>
      <w:r w:rsidRPr="001D7FBA">
        <w:rPr>
          <w:rFonts w:ascii="Times New Roman" w:hAnsi="Times New Roman" w:cs="Times New Roman"/>
          <w:b/>
          <w:bCs/>
          <w:sz w:val="36"/>
          <w:szCs w:val="36"/>
        </w:rPr>
        <w:t>БРЯНСКОЙ ОБЛАСТИ</w:t>
      </w:r>
    </w:p>
    <w:p w:rsidR="00101F58" w:rsidRPr="001D7FBA" w:rsidRDefault="00101F58" w:rsidP="00946762">
      <w:pPr>
        <w:tabs>
          <w:tab w:val="left" w:pos="4185"/>
        </w:tabs>
        <w:jc w:val="center"/>
        <w:rPr>
          <w:rFonts w:ascii="Times New Roman" w:hAnsi="Times New Roman" w:cs="Times New Roman"/>
          <w:b/>
          <w:bCs/>
          <w:sz w:val="36"/>
          <w:szCs w:val="36"/>
        </w:rPr>
      </w:pPr>
    </w:p>
    <w:p w:rsidR="00101F58" w:rsidRDefault="00101F58" w:rsidP="00946762">
      <w:pPr>
        <w:tabs>
          <w:tab w:val="left" w:pos="4185"/>
        </w:tabs>
        <w:jc w:val="center"/>
        <w:rPr>
          <w:rFonts w:ascii="Times New Roman" w:hAnsi="Times New Roman" w:cs="Times New Roman"/>
          <w:b/>
          <w:bCs/>
          <w:sz w:val="32"/>
          <w:szCs w:val="32"/>
        </w:rPr>
      </w:pPr>
      <w:r w:rsidRPr="001D7FBA">
        <w:rPr>
          <w:rFonts w:ascii="Times New Roman" w:hAnsi="Times New Roman" w:cs="Times New Roman"/>
          <w:b/>
          <w:bCs/>
          <w:sz w:val="32"/>
          <w:szCs w:val="32"/>
        </w:rPr>
        <w:t>(НОВАЯ РЕДАКЦИЯ)</w:t>
      </w:r>
    </w:p>
    <w:p w:rsidR="00101F58" w:rsidRDefault="00101F58" w:rsidP="00946762">
      <w:pPr>
        <w:tabs>
          <w:tab w:val="left" w:pos="4185"/>
        </w:tabs>
        <w:jc w:val="center"/>
        <w:rPr>
          <w:rFonts w:ascii="Times New Roman" w:hAnsi="Times New Roman" w:cs="Times New Roman"/>
          <w:b/>
          <w:bCs/>
          <w:sz w:val="32"/>
          <w:szCs w:val="32"/>
        </w:rPr>
      </w:pPr>
    </w:p>
    <w:p w:rsidR="00101F58" w:rsidRDefault="00101F58" w:rsidP="00946762">
      <w:pPr>
        <w:tabs>
          <w:tab w:val="left" w:pos="4185"/>
        </w:tabs>
        <w:jc w:val="center"/>
        <w:rPr>
          <w:rFonts w:ascii="Times New Roman" w:hAnsi="Times New Roman" w:cs="Times New Roman"/>
          <w:b/>
          <w:bCs/>
          <w:sz w:val="32"/>
          <w:szCs w:val="32"/>
        </w:rPr>
      </w:pPr>
    </w:p>
    <w:p w:rsidR="00101F58" w:rsidRDefault="00101F58" w:rsidP="00946762">
      <w:pPr>
        <w:tabs>
          <w:tab w:val="left" w:pos="4185"/>
        </w:tabs>
        <w:jc w:val="center"/>
        <w:rPr>
          <w:rFonts w:ascii="Times New Roman" w:hAnsi="Times New Roman" w:cs="Times New Roman"/>
          <w:b/>
          <w:bCs/>
          <w:sz w:val="32"/>
          <w:szCs w:val="32"/>
        </w:rPr>
      </w:pPr>
    </w:p>
    <w:p w:rsidR="00101F58" w:rsidRDefault="00101F58" w:rsidP="00946762">
      <w:pPr>
        <w:tabs>
          <w:tab w:val="left" w:pos="4185"/>
        </w:tabs>
        <w:jc w:val="center"/>
        <w:rPr>
          <w:rFonts w:ascii="Times New Roman" w:hAnsi="Times New Roman" w:cs="Times New Roman"/>
          <w:b/>
          <w:bCs/>
          <w:sz w:val="32"/>
          <w:szCs w:val="32"/>
        </w:rPr>
      </w:pPr>
    </w:p>
    <w:p w:rsidR="00101F58" w:rsidRDefault="00BF6190" w:rsidP="0079323E">
      <w:pPr>
        <w:tabs>
          <w:tab w:val="left" w:pos="4185"/>
        </w:tabs>
        <w:rPr>
          <w:rFonts w:ascii="Times New Roman" w:hAnsi="Times New Roman" w:cs="Times New Roman"/>
          <w:b/>
          <w:bCs/>
          <w:sz w:val="32"/>
          <w:szCs w:val="32"/>
        </w:rPr>
      </w:pPr>
      <w:r>
        <w:rPr>
          <w:rFonts w:ascii="Times New Roman" w:hAnsi="Times New Roman" w:cs="Times New Roman"/>
          <w:b/>
          <w:bCs/>
          <w:noProof/>
          <w:sz w:val="32"/>
          <w:szCs w:val="32"/>
          <w:lang w:eastAsia="ru-RU"/>
        </w:rPr>
        <w:pict>
          <v:rect id="_x0000_s1026" style="position:absolute;margin-left:467.95pt;margin-top:37.85pt;width:39pt;height:28.5pt;z-index:1" strokecolor="white"/>
        </w:pict>
      </w:r>
    </w:p>
    <w:p w:rsidR="00101F58" w:rsidRDefault="00101F58" w:rsidP="0079323E">
      <w:pPr>
        <w:tabs>
          <w:tab w:val="left" w:pos="4185"/>
        </w:tabs>
        <w:rPr>
          <w:rFonts w:ascii="Times New Roman" w:hAnsi="Times New Roman" w:cs="Times New Roman"/>
          <w:b/>
          <w:bCs/>
          <w:sz w:val="32"/>
          <w:szCs w:val="32"/>
        </w:rPr>
      </w:pPr>
    </w:p>
    <w:p w:rsidR="00101F58" w:rsidRPr="00FB0D32" w:rsidRDefault="00101F58" w:rsidP="00FB0D32">
      <w:pPr>
        <w:pStyle w:val="a6"/>
        <w:widowControl w:val="0"/>
        <w:numPr>
          <w:ilvl w:val="0"/>
          <w:numId w:val="44"/>
        </w:numPr>
        <w:overflowPunct w:val="0"/>
        <w:autoSpaceDE w:val="0"/>
        <w:autoSpaceDN w:val="0"/>
        <w:adjustRightInd w:val="0"/>
        <w:spacing w:after="0" w:line="240" w:lineRule="auto"/>
        <w:ind w:left="0" w:firstLine="900"/>
        <w:jc w:val="both"/>
        <w:rPr>
          <w:rFonts w:ascii="Times New Roman" w:hAnsi="Times New Roman" w:cs="Times New Roman"/>
          <w:sz w:val="24"/>
          <w:szCs w:val="24"/>
        </w:rPr>
      </w:pPr>
      <w:r w:rsidRPr="00FB0D32">
        <w:rPr>
          <w:rFonts w:ascii="Times New Roman" w:hAnsi="Times New Roman" w:cs="Times New Roman"/>
          <w:sz w:val="24"/>
          <w:szCs w:val="24"/>
        </w:rPr>
        <w:lastRenderedPageBreak/>
        <w:t>ОБЩИЕ ПОЛОЖЕНИЯ</w:t>
      </w:r>
    </w:p>
    <w:p w:rsidR="00101F58" w:rsidRPr="00FB0D32" w:rsidRDefault="00101F58" w:rsidP="00FB0D32">
      <w:pPr>
        <w:widowControl w:val="0"/>
        <w:autoSpaceDE w:val="0"/>
        <w:autoSpaceDN w:val="0"/>
        <w:adjustRightInd w:val="0"/>
        <w:spacing w:after="0" w:line="360" w:lineRule="exact"/>
        <w:ind w:firstLine="900"/>
        <w:jc w:val="both"/>
        <w:rPr>
          <w:rFonts w:ascii="Times New Roman" w:hAnsi="Times New Roman" w:cs="Times New Roman"/>
          <w:sz w:val="24"/>
          <w:szCs w:val="24"/>
        </w:rPr>
      </w:pPr>
    </w:p>
    <w:p w:rsidR="00101F58" w:rsidRPr="00FB0D32" w:rsidRDefault="00101F58" w:rsidP="00FB0D32">
      <w:pPr>
        <w:widowControl w:val="0"/>
        <w:numPr>
          <w:ilvl w:val="0"/>
          <w:numId w:val="24"/>
        </w:numPr>
        <w:tabs>
          <w:tab w:val="clear" w:pos="720"/>
          <w:tab w:val="num" w:pos="773"/>
        </w:tabs>
        <w:overflowPunct w:val="0"/>
        <w:autoSpaceDE w:val="0"/>
        <w:autoSpaceDN w:val="0"/>
        <w:adjustRightInd w:val="0"/>
        <w:spacing w:after="0" w:line="227" w:lineRule="auto"/>
        <w:ind w:left="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Настоящий Устав муниципального бюджетного общеобразовательного учреждения (далее - Устав) регулирует деятельность  некоммерческой организации - Муниципального бюджетного общеобразовательного учреждения Хохловской основной общеобразовательной школы (далее - Учреждение). </w:t>
      </w:r>
    </w:p>
    <w:p w:rsidR="00101F58" w:rsidRPr="00FB0D32" w:rsidRDefault="00101F58" w:rsidP="00FB0D32">
      <w:pPr>
        <w:widowControl w:val="0"/>
        <w:autoSpaceDE w:val="0"/>
        <w:autoSpaceDN w:val="0"/>
        <w:adjustRightInd w:val="0"/>
        <w:spacing w:after="0" w:line="180" w:lineRule="exact"/>
        <w:ind w:firstLine="900"/>
        <w:jc w:val="both"/>
        <w:rPr>
          <w:rFonts w:ascii="Times New Roman" w:hAnsi="Times New Roman" w:cs="Times New Roman"/>
          <w:sz w:val="24"/>
          <w:szCs w:val="24"/>
        </w:rPr>
      </w:pPr>
    </w:p>
    <w:p w:rsidR="00101F58" w:rsidRPr="00FB0D32" w:rsidRDefault="00101F58" w:rsidP="00FB0D32">
      <w:pPr>
        <w:widowControl w:val="0"/>
        <w:overflowPunct w:val="0"/>
        <w:autoSpaceDE w:val="0"/>
        <w:autoSpaceDN w:val="0"/>
        <w:adjustRightInd w:val="0"/>
        <w:spacing w:after="0" w:line="231"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Учреждение создано в соответствии с Гражданским кодексом Российской Федерации, Федеральным законом от 12 января 1996 года № 7-ФЗ "О некоммерческих организациях", Федеральным законом от 29.12.2012 № 273-ФЗ «Об образовании в Российской Федерации» с целью реализации прав на получение общедоступного и бесплатного начального общего образования, основного общего  образования и предоставления образовательных услуг населению.</w:t>
      </w:r>
    </w:p>
    <w:p w:rsidR="00101F58" w:rsidRPr="00FB0D32" w:rsidRDefault="00101F58" w:rsidP="00FB0D32">
      <w:pPr>
        <w:widowControl w:val="0"/>
        <w:autoSpaceDE w:val="0"/>
        <w:autoSpaceDN w:val="0"/>
        <w:adjustRightInd w:val="0"/>
        <w:spacing w:after="0" w:line="182" w:lineRule="exact"/>
        <w:ind w:firstLine="900"/>
        <w:jc w:val="both"/>
        <w:rPr>
          <w:rFonts w:ascii="Times New Roman" w:hAnsi="Times New Roman" w:cs="Times New Roman"/>
          <w:sz w:val="24"/>
          <w:szCs w:val="24"/>
        </w:rPr>
      </w:pPr>
    </w:p>
    <w:p w:rsidR="00101F58" w:rsidRPr="00FB0D32" w:rsidRDefault="00101F58" w:rsidP="00FB0D32">
      <w:pPr>
        <w:widowControl w:val="0"/>
        <w:overflowPunct w:val="0"/>
        <w:autoSpaceDE w:val="0"/>
        <w:autoSpaceDN w:val="0"/>
        <w:adjustRightInd w:val="0"/>
        <w:spacing w:after="0" w:line="232"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Учреждение является правопреемником муниципального общеобразовательного учреждения Хохловской основной общеобразовательной школы, которая была зарегистрирована на основании постановления администрации Климовского района Брянской области от 19.05.2000 года № 178,  </w:t>
      </w:r>
      <w:r w:rsidRPr="00FB0D32">
        <w:rPr>
          <w:rFonts w:ascii="Times New Roman" w:hAnsi="Times New Roman" w:cs="Times New Roman"/>
          <w:color w:val="000000"/>
          <w:sz w:val="24"/>
          <w:szCs w:val="24"/>
          <w:bdr w:val="none" w:sz="0" w:space="0" w:color="auto" w:frame="1"/>
          <w:lang w:eastAsia="ru-RU"/>
        </w:rPr>
        <w:t>которая, в свою очередь, являлась правопреемником Хохловской неполной средней школы.</w:t>
      </w:r>
    </w:p>
    <w:p w:rsidR="00101F58" w:rsidRPr="00FB0D32" w:rsidRDefault="00101F58" w:rsidP="00FB0D32">
      <w:pPr>
        <w:widowControl w:val="0"/>
        <w:autoSpaceDE w:val="0"/>
        <w:autoSpaceDN w:val="0"/>
        <w:adjustRightInd w:val="0"/>
        <w:spacing w:after="0" w:line="127" w:lineRule="exact"/>
        <w:ind w:firstLine="900"/>
        <w:jc w:val="both"/>
        <w:rPr>
          <w:rFonts w:ascii="Times New Roman" w:hAnsi="Times New Roman" w:cs="Times New Roman"/>
          <w:sz w:val="24"/>
          <w:szCs w:val="24"/>
        </w:rPr>
      </w:pPr>
    </w:p>
    <w:p w:rsidR="00101F58" w:rsidRPr="00FB0D32" w:rsidRDefault="00101F58" w:rsidP="00FB0D32">
      <w:pPr>
        <w:widowControl w:val="0"/>
        <w:numPr>
          <w:ilvl w:val="0"/>
          <w:numId w:val="25"/>
        </w:numPr>
        <w:tabs>
          <w:tab w:val="clear" w:pos="720"/>
          <w:tab w:val="num" w:pos="660"/>
        </w:tabs>
        <w:overflowPunct w:val="0"/>
        <w:autoSpaceDE w:val="0"/>
        <w:autoSpaceDN w:val="0"/>
        <w:adjustRightInd w:val="0"/>
        <w:spacing w:after="0" w:line="240" w:lineRule="auto"/>
        <w:ind w:left="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Организационно-правовая форма – </w:t>
      </w:r>
      <w:r w:rsidRPr="00FB0D32">
        <w:rPr>
          <w:rFonts w:ascii="Times New Roman" w:hAnsi="Times New Roman" w:cs="Times New Roman"/>
          <w:sz w:val="24"/>
          <w:szCs w:val="24"/>
          <w:u w:val="single"/>
        </w:rPr>
        <w:t>муниципальное учреждение</w:t>
      </w:r>
      <w:r w:rsidRPr="00FB0D32">
        <w:rPr>
          <w:rFonts w:ascii="Times New Roman" w:hAnsi="Times New Roman" w:cs="Times New Roman"/>
          <w:sz w:val="24"/>
          <w:szCs w:val="24"/>
        </w:rPr>
        <w:t>.</w:t>
      </w:r>
    </w:p>
    <w:p w:rsidR="00101F58" w:rsidRPr="00FB0D32" w:rsidRDefault="00101F58" w:rsidP="00FB0D32">
      <w:pPr>
        <w:widowControl w:val="0"/>
        <w:overflowPunct w:val="0"/>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Тип  - </w:t>
      </w:r>
      <w:r w:rsidRPr="00FB0D32">
        <w:rPr>
          <w:rFonts w:ascii="Times New Roman" w:hAnsi="Times New Roman" w:cs="Times New Roman"/>
          <w:sz w:val="24"/>
          <w:szCs w:val="24"/>
          <w:u w:val="single"/>
        </w:rPr>
        <w:t>бюджетное</w:t>
      </w:r>
      <w:r w:rsidRPr="00FB0D32">
        <w:rPr>
          <w:rFonts w:ascii="Times New Roman" w:hAnsi="Times New Roman" w:cs="Times New Roman"/>
          <w:sz w:val="24"/>
          <w:szCs w:val="24"/>
        </w:rPr>
        <w:t>.</w:t>
      </w:r>
    </w:p>
    <w:p w:rsidR="00101F58" w:rsidRDefault="00101F58" w:rsidP="00FB0D32">
      <w:pPr>
        <w:widowControl w:val="0"/>
        <w:overflowPunct w:val="0"/>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Тип образовательной организации – </w:t>
      </w:r>
      <w:r w:rsidRPr="00FB0D32">
        <w:rPr>
          <w:rFonts w:ascii="Times New Roman" w:hAnsi="Times New Roman" w:cs="Times New Roman"/>
          <w:sz w:val="24"/>
          <w:szCs w:val="24"/>
          <w:u w:val="single"/>
        </w:rPr>
        <w:t>общеобразовательное учреждение</w:t>
      </w:r>
      <w:r w:rsidRPr="00FB0D32">
        <w:rPr>
          <w:rFonts w:ascii="Times New Roman" w:hAnsi="Times New Roman" w:cs="Times New Roman"/>
          <w:sz w:val="24"/>
          <w:szCs w:val="24"/>
        </w:rPr>
        <w:t>.</w:t>
      </w:r>
    </w:p>
    <w:p w:rsidR="00101F58" w:rsidRPr="00FB0D32" w:rsidRDefault="00101F58" w:rsidP="00FB0D32">
      <w:pPr>
        <w:widowControl w:val="0"/>
        <w:overflowPunct w:val="0"/>
        <w:autoSpaceDE w:val="0"/>
        <w:autoSpaceDN w:val="0"/>
        <w:adjustRightInd w:val="0"/>
        <w:spacing w:after="0" w:line="240" w:lineRule="auto"/>
        <w:ind w:firstLine="900"/>
        <w:jc w:val="both"/>
        <w:rPr>
          <w:rFonts w:ascii="Times New Roman" w:hAnsi="Times New Roman" w:cs="Times New Roman"/>
          <w:sz w:val="24"/>
          <w:szCs w:val="24"/>
        </w:rPr>
      </w:pPr>
    </w:p>
    <w:p w:rsidR="00101F58" w:rsidRPr="00FB0D32" w:rsidRDefault="00101F58" w:rsidP="00FB0D32">
      <w:pPr>
        <w:widowControl w:val="0"/>
        <w:numPr>
          <w:ilvl w:val="0"/>
          <w:numId w:val="25"/>
        </w:numPr>
        <w:tabs>
          <w:tab w:val="clear" w:pos="720"/>
          <w:tab w:val="num" w:pos="660"/>
        </w:tabs>
        <w:overflowPunct w:val="0"/>
        <w:autoSpaceDE w:val="0"/>
        <w:autoSpaceDN w:val="0"/>
        <w:adjustRightInd w:val="0"/>
        <w:spacing w:after="0" w:line="240" w:lineRule="auto"/>
        <w:ind w:left="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Наименование Учреждения: </w:t>
      </w:r>
    </w:p>
    <w:p w:rsidR="00101F58" w:rsidRPr="00FB0D32" w:rsidRDefault="00101F58" w:rsidP="00FB0D32">
      <w:pPr>
        <w:widowControl w:val="0"/>
        <w:autoSpaceDE w:val="0"/>
        <w:autoSpaceDN w:val="0"/>
        <w:adjustRightInd w:val="0"/>
        <w:spacing w:after="0" w:line="58" w:lineRule="exact"/>
        <w:ind w:firstLine="900"/>
        <w:jc w:val="both"/>
        <w:rPr>
          <w:rFonts w:ascii="Times New Roman" w:hAnsi="Times New Roman" w:cs="Times New Roman"/>
          <w:sz w:val="24"/>
          <w:szCs w:val="24"/>
        </w:rPr>
      </w:pPr>
    </w:p>
    <w:p w:rsidR="00101F58" w:rsidRPr="00FB0D32" w:rsidRDefault="00101F58" w:rsidP="00FB0D32">
      <w:pPr>
        <w:widowControl w:val="0"/>
        <w:overflowPunct w:val="0"/>
        <w:autoSpaceDE w:val="0"/>
        <w:autoSpaceDN w:val="0"/>
        <w:adjustRightInd w:val="0"/>
        <w:spacing w:after="0" w:line="214" w:lineRule="auto"/>
        <w:ind w:right="2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Официальное полное наименование: </w:t>
      </w:r>
      <w:r w:rsidRPr="00FB0D32">
        <w:rPr>
          <w:rFonts w:ascii="Times New Roman" w:hAnsi="Times New Roman" w:cs="Times New Roman"/>
          <w:sz w:val="24"/>
          <w:szCs w:val="24"/>
          <w:u w:val="single"/>
        </w:rPr>
        <w:t>Муниципальное бюджетное общеобразовательное учреждение Хохловская основная  общеобразовательная школа</w:t>
      </w:r>
    </w:p>
    <w:p w:rsidR="00101F58" w:rsidRPr="00FB0D32" w:rsidRDefault="00101F58" w:rsidP="00FB0D32">
      <w:pPr>
        <w:widowControl w:val="0"/>
        <w:autoSpaceDE w:val="0"/>
        <w:autoSpaceDN w:val="0"/>
        <w:adjustRightInd w:val="0"/>
        <w:spacing w:after="0" w:line="60" w:lineRule="exact"/>
        <w:ind w:firstLine="900"/>
        <w:jc w:val="both"/>
        <w:rPr>
          <w:rFonts w:ascii="Times New Roman" w:hAnsi="Times New Roman" w:cs="Times New Roman"/>
          <w:sz w:val="24"/>
          <w:szCs w:val="24"/>
        </w:rPr>
      </w:pPr>
    </w:p>
    <w:p w:rsidR="00101F58" w:rsidRDefault="00101F58" w:rsidP="00FB0D32">
      <w:pPr>
        <w:widowControl w:val="0"/>
        <w:overflowPunct w:val="0"/>
        <w:autoSpaceDE w:val="0"/>
        <w:autoSpaceDN w:val="0"/>
        <w:adjustRightInd w:val="0"/>
        <w:spacing w:after="0" w:line="214" w:lineRule="auto"/>
        <w:ind w:right="3160" w:firstLine="900"/>
        <w:jc w:val="both"/>
        <w:rPr>
          <w:rFonts w:ascii="Times New Roman" w:hAnsi="Times New Roman" w:cs="Times New Roman"/>
          <w:sz w:val="24"/>
          <w:szCs w:val="24"/>
          <w:u w:val="single"/>
        </w:rPr>
      </w:pPr>
      <w:r w:rsidRPr="00FB0D32">
        <w:rPr>
          <w:rFonts w:ascii="Times New Roman" w:hAnsi="Times New Roman" w:cs="Times New Roman"/>
          <w:sz w:val="24"/>
          <w:szCs w:val="24"/>
        </w:rPr>
        <w:t xml:space="preserve">Официальное сокращенное наименование: </w:t>
      </w:r>
      <w:r w:rsidRPr="00FB0D32">
        <w:rPr>
          <w:rFonts w:ascii="Times New Roman" w:hAnsi="Times New Roman" w:cs="Times New Roman"/>
          <w:sz w:val="24"/>
          <w:szCs w:val="24"/>
          <w:u w:val="single"/>
        </w:rPr>
        <w:t>МБОУ Хохловская ООШ</w:t>
      </w:r>
    </w:p>
    <w:p w:rsidR="00101F58" w:rsidRPr="00FB0D32" w:rsidRDefault="00101F58" w:rsidP="00FB0D32">
      <w:pPr>
        <w:widowControl w:val="0"/>
        <w:overflowPunct w:val="0"/>
        <w:autoSpaceDE w:val="0"/>
        <w:autoSpaceDN w:val="0"/>
        <w:adjustRightInd w:val="0"/>
        <w:spacing w:after="0" w:line="214" w:lineRule="auto"/>
        <w:ind w:right="3160" w:firstLine="900"/>
        <w:jc w:val="both"/>
        <w:rPr>
          <w:rFonts w:ascii="Times New Roman" w:hAnsi="Times New Roman" w:cs="Times New Roman"/>
          <w:sz w:val="24"/>
          <w:szCs w:val="24"/>
          <w:u w:val="single"/>
        </w:rPr>
      </w:pPr>
    </w:p>
    <w:p w:rsidR="00101F58" w:rsidRPr="00FB0D32" w:rsidRDefault="00101F58" w:rsidP="00FB0D32">
      <w:pPr>
        <w:widowControl w:val="0"/>
        <w:overflowPunct w:val="0"/>
        <w:autoSpaceDE w:val="0"/>
        <w:autoSpaceDN w:val="0"/>
        <w:adjustRightInd w:val="0"/>
        <w:spacing w:after="0" w:line="214" w:lineRule="auto"/>
        <w:ind w:right="3160" w:firstLine="900"/>
        <w:jc w:val="both"/>
        <w:rPr>
          <w:rFonts w:ascii="Times New Roman" w:hAnsi="Times New Roman" w:cs="Times New Roman"/>
          <w:sz w:val="24"/>
          <w:szCs w:val="24"/>
        </w:rPr>
      </w:pPr>
      <w:r w:rsidRPr="00FB0D32">
        <w:rPr>
          <w:rFonts w:ascii="Times New Roman" w:hAnsi="Times New Roman" w:cs="Times New Roman"/>
          <w:sz w:val="24"/>
          <w:szCs w:val="24"/>
        </w:rPr>
        <w:t>1.4. Местонахождение Учреждения:</w:t>
      </w:r>
    </w:p>
    <w:p w:rsidR="00101F58" w:rsidRPr="00FB0D32" w:rsidRDefault="00101F58" w:rsidP="00FB0D32">
      <w:pPr>
        <w:widowControl w:val="0"/>
        <w:autoSpaceDE w:val="0"/>
        <w:autoSpaceDN w:val="0"/>
        <w:adjustRightInd w:val="0"/>
        <w:spacing w:after="0" w:line="60" w:lineRule="exact"/>
        <w:ind w:firstLine="900"/>
        <w:jc w:val="both"/>
        <w:rPr>
          <w:rFonts w:ascii="Times New Roman" w:hAnsi="Times New Roman" w:cs="Times New Roman"/>
          <w:sz w:val="24"/>
          <w:szCs w:val="24"/>
        </w:rPr>
      </w:pPr>
    </w:p>
    <w:p w:rsidR="00101F58" w:rsidRPr="00FB0D32" w:rsidRDefault="00101F58" w:rsidP="00FB0D32">
      <w:pPr>
        <w:widowControl w:val="0"/>
        <w:overflowPunct w:val="0"/>
        <w:autoSpaceDE w:val="0"/>
        <w:autoSpaceDN w:val="0"/>
        <w:adjustRightInd w:val="0"/>
        <w:spacing w:after="0" w:line="214" w:lineRule="auto"/>
        <w:ind w:firstLine="900"/>
        <w:jc w:val="both"/>
        <w:rPr>
          <w:rFonts w:ascii="Times New Roman" w:hAnsi="Times New Roman" w:cs="Times New Roman"/>
          <w:sz w:val="24"/>
          <w:szCs w:val="24"/>
          <w:u w:val="single"/>
        </w:rPr>
      </w:pPr>
      <w:r w:rsidRPr="00FB0D32">
        <w:rPr>
          <w:rFonts w:ascii="Times New Roman" w:hAnsi="Times New Roman" w:cs="Times New Roman"/>
          <w:sz w:val="24"/>
          <w:szCs w:val="24"/>
        </w:rPr>
        <w:t xml:space="preserve">Юридический адрес Учреждения: </w:t>
      </w:r>
      <w:r w:rsidRPr="00FB0D32">
        <w:rPr>
          <w:rFonts w:ascii="Times New Roman" w:hAnsi="Times New Roman" w:cs="Times New Roman"/>
          <w:sz w:val="24"/>
          <w:szCs w:val="24"/>
          <w:u w:val="single"/>
        </w:rPr>
        <w:t>243060, Брянская область, Климовский район, с.Хохловка, ул. Школьная, д.30</w:t>
      </w:r>
    </w:p>
    <w:p w:rsidR="00101F58" w:rsidRPr="00FB0D32" w:rsidRDefault="00101F58" w:rsidP="00FB0D32">
      <w:pPr>
        <w:widowControl w:val="0"/>
        <w:autoSpaceDE w:val="0"/>
        <w:autoSpaceDN w:val="0"/>
        <w:adjustRightInd w:val="0"/>
        <w:spacing w:after="0" w:line="60" w:lineRule="exact"/>
        <w:ind w:firstLine="900"/>
        <w:jc w:val="both"/>
        <w:rPr>
          <w:rFonts w:ascii="Times New Roman" w:hAnsi="Times New Roman" w:cs="Times New Roman"/>
          <w:sz w:val="24"/>
          <w:szCs w:val="24"/>
        </w:rPr>
      </w:pPr>
    </w:p>
    <w:p w:rsidR="007F549D" w:rsidRDefault="00101F58" w:rsidP="00FB0D32">
      <w:pPr>
        <w:widowControl w:val="0"/>
        <w:overflowPunct w:val="0"/>
        <w:autoSpaceDE w:val="0"/>
        <w:autoSpaceDN w:val="0"/>
        <w:adjustRightInd w:val="0"/>
        <w:spacing w:after="0" w:line="214" w:lineRule="auto"/>
        <w:ind w:firstLine="900"/>
        <w:jc w:val="both"/>
        <w:rPr>
          <w:rFonts w:ascii="Times New Roman" w:hAnsi="Times New Roman" w:cs="Times New Roman"/>
          <w:sz w:val="24"/>
          <w:szCs w:val="24"/>
          <w:u w:val="single"/>
        </w:rPr>
      </w:pPr>
      <w:r w:rsidRPr="00FB0D32">
        <w:rPr>
          <w:rFonts w:ascii="Times New Roman" w:hAnsi="Times New Roman" w:cs="Times New Roman"/>
          <w:sz w:val="24"/>
          <w:szCs w:val="24"/>
        </w:rPr>
        <w:t xml:space="preserve">Фактический адрес Учреждения: </w:t>
      </w:r>
      <w:r w:rsidRPr="00FB0D32">
        <w:rPr>
          <w:rFonts w:ascii="Times New Roman" w:hAnsi="Times New Roman" w:cs="Times New Roman"/>
          <w:sz w:val="24"/>
          <w:szCs w:val="24"/>
          <w:u w:val="single"/>
        </w:rPr>
        <w:t xml:space="preserve">243060, Брянская область, Климовский район, </w:t>
      </w:r>
    </w:p>
    <w:p w:rsidR="00101F58" w:rsidRPr="00FB0D32" w:rsidRDefault="00101F58" w:rsidP="00FB0D32">
      <w:pPr>
        <w:widowControl w:val="0"/>
        <w:overflowPunct w:val="0"/>
        <w:autoSpaceDE w:val="0"/>
        <w:autoSpaceDN w:val="0"/>
        <w:adjustRightInd w:val="0"/>
        <w:spacing w:after="0" w:line="214" w:lineRule="auto"/>
        <w:ind w:firstLine="900"/>
        <w:jc w:val="both"/>
        <w:rPr>
          <w:rFonts w:ascii="Times New Roman" w:hAnsi="Times New Roman" w:cs="Times New Roman"/>
          <w:sz w:val="24"/>
          <w:szCs w:val="24"/>
          <w:u w:val="single"/>
        </w:rPr>
      </w:pPr>
      <w:r w:rsidRPr="00FB0D32">
        <w:rPr>
          <w:rFonts w:ascii="Times New Roman" w:hAnsi="Times New Roman" w:cs="Times New Roman"/>
          <w:sz w:val="24"/>
          <w:szCs w:val="24"/>
          <w:u w:val="single"/>
        </w:rPr>
        <w:t>с. Хохловка,</w:t>
      </w:r>
    </w:p>
    <w:p w:rsidR="00101F58" w:rsidRPr="00FB0D32" w:rsidRDefault="00101F58" w:rsidP="00FB0D32">
      <w:pPr>
        <w:widowControl w:val="0"/>
        <w:overflowPunct w:val="0"/>
        <w:autoSpaceDE w:val="0"/>
        <w:autoSpaceDN w:val="0"/>
        <w:adjustRightInd w:val="0"/>
        <w:spacing w:after="0" w:line="214" w:lineRule="auto"/>
        <w:ind w:firstLine="900"/>
        <w:jc w:val="both"/>
        <w:rPr>
          <w:rFonts w:ascii="Times New Roman" w:hAnsi="Times New Roman" w:cs="Times New Roman"/>
          <w:sz w:val="24"/>
          <w:szCs w:val="24"/>
          <w:u w:val="single"/>
        </w:rPr>
      </w:pPr>
      <w:r w:rsidRPr="00FB0D32">
        <w:rPr>
          <w:rFonts w:ascii="Times New Roman" w:hAnsi="Times New Roman" w:cs="Times New Roman"/>
          <w:sz w:val="24"/>
          <w:szCs w:val="24"/>
          <w:u w:val="single"/>
        </w:rPr>
        <w:t xml:space="preserve"> ул. Школьная, д.30</w:t>
      </w:r>
    </w:p>
    <w:p w:rsidR="00101F58" w:rsidRPr="00FB0D32" w:rsidRDefault="00101F58" w:rsidP="00FB0D32">
      <w:pPr>
        <w:widowControl w:val="0"/>
        <w:autoSpaceDE w:val="0"/>
        <w:autoSpaceDN w:val="0"/>
        <w:adjustRightInd w:val="0"/>
        <w:spacing w:after="0" w:line="60" w:lineRule="exact"/>
        <w:ind w:firstLine="900"/>
        <w:jc w:val="both"/>
        <w:rPr>
          <w:rFonts w:ascii="Times New Roman" w:hAnsi="Times New Roman" w:cs="Times New Roman"/>
          <w:sz w:val="24"/>
          <w:szCs w:val="24"/>
          <w:u w:val="single"/>
        </w:rPr>
      </w:pPr>
    </w:p>
    <w:p w:rsidR="007F549D" w:rsidRDefault="00101F58" w:rsidP="00FB0D32">
      <w:pPr>
        <w:widowControl w:val="0"/>
        <w:overflowPunct w:val="0"/>
        <w:autoSpaceDE w:val="0"/>
        <w:autoSpaceDN w:val="0"/>
        <w:adjustRightInd w:val="0"/>
        <w:spacing w:after="0" w:line="214" w:lineRule="auto"/>
        <w:ind w:right="308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ИНН -  3216004130; КПП -  324101001 ; </w:t>
      </w:r>
    </w:p>
    <w:p w:rsidR="00101F58" w:rsidRPr="00FB0D32" w:rsidRDefault="00101F58" w:rsidP="00FB0D32">
      <w:pPr>
        <w:widowControl w:val="0"/>
        <w:overflowPunct w:val="0"/>
        <w:autoSpaceDE w:val="0"/>
        <w:autoSpaceDN w:val="0"/>
        <w:adjustRightInd w:val="0"/>
        <w:spacing w:after="0" w:line="214" w:lineRule="auto"/>
        <w:ind w:right="308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ОГРН-  1023201321560              </w:t>
      </w:r>
    </w:p>
    <w:p w:rsidR="00101F58" w:rsidRPr="00FB0D32" w:rsidRDefault="00101F58" w:rsidP="00FB0D32">
      <w:pPr>
        <w:widowControl w:val="0"/>
        <w:overflowPunct w:val="0"/>
        <w:autoSpaceDE w:val="0"/>
        <w:autoSpaceDN w:val="0"/>
        <w:adjustRightInd w:val="0"/>
        <w:spacing w:after="0" w:line="214" w:lineRule="auto"/>
        <w:ind w:right="3080" w:firstLine="900"/>
        <w:jc w:val="both"/>
        <w:rPr>
          <w:rFonts w:ascii="Times New Roman" w:hAnsi="Times New Roman" w:cs="Times New Roman"/>
          <w:sz w:val="24"/>
          <w:szCs w:val="24"/>
        </w:rPr>
      </w:pPr>
      <w:r w:rsidRPr="00FB0D32">
        <w:rPr>
          <w:rFonts w:ascii="Times New Roman" w:hAnsi="Times New Roman" w:cs="Times New Roman"/>
          <w:sz w:val="24"/>
          <w:szCs w:val="24"/>
        </w:rPr>
        <w:t>Телефон: 8 (48347) 5-26-31</w:t>
      </w:r>
    </w:p>
    <w:p w:rsidR="00101F58" w:rsidRPr="00FB0D32" w:rsidRDefault="00101F58" w:rsidP="00FB0D32">
      <w:pPr>
        <w:widowControl w:val="0"/>
        <w:autoSpaceDE w:val="0"/>
        <w:autoSpaceDN w:val="0"/>
        <w:adjustRightInd w:val="0"/>
        <w:spacing w:after="0" w:line="2" w:lineRule="exact"/>
        <w:ind w:firstLine="900"/>
        <w:jc w:val="both"/>
        <w:rPr>
          <w:rFonts w:ascii="Times New Roman" w:hAnsi="Times New Roman" w:cs="Times New Roman"/>
          <w:sz w:val="24"/>
          <w:szCs w:val="24"/>
        </w:rPr>
      </w:pPr>
    </w:p>
    <w:p w:rsidR="00101F58" w:rsidRPr="002A07B6" w:rsidRDefault="00101F58" w:rsidP="00FB0D32">
      <w:pPr>
        <w:widowControl w:val="0"/>
        <w:autoSpaceDE w:val="0"/>
        <w:autoSpaceDN w:val="0"/>
        <w:adjustRightInd w:val="0"/>
        <w:spacing w:after="0" w:line="240" w:lineRule="auto"/>
        <w:ind w:firstLine="900"/>
        <w:jc w:val="both"/>
        <w:rPr>
          <w:rFonts w:ascii="Times New Roman" w:hAnsi="Times New Roman" w:cs="Times New Roman"/>
          <w:sz w:val="24"/>
          <w:szCs w:val="24"/>
        </w:rPr>
      </w:pPr>
      <w:r w:rsidRPr="007F549D">
        <w:rPr>
          <w:rFonts w:ascii="Times New Roman" w:hAnsi="Times New Roman" w:cs="Times New Roman"/>
          <w:sz w:val="24"/>
          <w:szCs w:val="24"/>
          <w:lang w:val="en-US"/>
        </w:rPr>
        <w:t>E</w:t>
      </w:r>
      <w:r w:rsidRPr="002A07B6">
        <w:rPr>
          <w:rFonts w:ascii="Times New Roman" w:hAnsi="Times New Roman" w:cs="Times New Roman"/>
          <w:sz w:val="24"/>
          <w:szCs w:val="24"/>
        </w:rPr>
        <w:t>-</w:t>
      </w:r>
      <w:r w:rsidRPr="007F549D">
        <w:rPr>
          <w:rFonts w:ascii="Times New Roman" w:hAnsi="Times New Roman" w:cs="Times New Roman"/>
          <w:sz w:val="24"/>
          <w:szCs w:val="24"/>
          <w:lang w:val="en-US"/>
        </w:rPr>
        <w:t>mail</w:t>
      </w:r>
      <w:r w:rsidRPr="002A07B6">
        <w:rPr>
          <w:rFonts w:ascii="Times New Roman" w:hAnsi="Times New Roman" w:cs="Times New Roman"/>
          <w:sz w:val="24"/>
          <w:szCs w:val="24"/>
        </w:rPr>
        <w:t xml:space="preserve">: </w:t>
      </w:r>
      <w:r w:rsidRPr="007F549D">
        <w:rPr>
          <w:rFonts w:ascii="Times New Roman" w:hAnsi="Times New Roman" w:cs="Times New Roman"/>
          <w:color w:val="0000FF"/>
          <w:sz w:val="24"/>
          <w:szCs w:val="24"/>
          <w:u w:val="single"/>
          <w:lang w:val="en-US"/>
        </w:rPr>
        <w:t>hohlovka</w:t>
      </w:r>
      <w:r w:rsidRPr="002A07B6">
        <w:rPr>
          <w:rFonts w:ascii="Times New Roman" w:hAnsi="Times New Roman" w:cs="Times New Roman"/>
          <w:color w:val="0000FF"/>
          <w:sz w:val="24"/>
          <w:szCs w:val="24"/>
          <w:u w:val="single"/>
        </w:rPr>
        <w:t>32@</w:t>
      </w:r>
      <w:r w:rsidRPr="007F549D">
        <w:rPr>
          <w:rFonts w:ascii="Times New Roman" w:hAnsi="Times New Roman" w:cs="Times New Roman"/>
          <w:color w:val="0000FF"/>
          <w:sz w:val="24"/>
          <w:szCs w:val="24"/>
          <w:u w:val="single"/>
          <w:lang w:val="en-US"/>
        </w:rPr>
        <w:t>rambler</w:t>
      </w:r>
      <w:r w:rsidRPr="002A07B6">
        <w:rPr>
          <w:rFonts w:ascii="Times New Roman" w:hAnsi="Times New Roman" w:cs="Times New Roman"/>
          <w:color w:val="0000FF"/>
          <w:sz w:val="24"/>
          <w:szCs w:val="24"/>
          <w:u w:val="single"/>
        </w:rPr>
        <w:t>.</w:t>
      </w:r>
      <w:r w:rsidRPr="007F549D">
        <w:rPr>
          <w:rFonts w:ascii="Times New Roman" w:hAnsi="Times New Roman" w:cs="Times New Roman"/>
          <w:color w:val="0000FF"/>
          <w:sz w:val="24"/>
          <w:szCs w:val="24"/>
          <w:u w:val="single"/>
          <w:lang w:val="en-US"/>
        </w:rPr>
        <w:t>ru</w:t>
      </w:r>
      <w:r w:rsidRPr="002A07B6">
        <w:rPr>
          <w:rFonts w:ascii="Times New Roman" w:hAnsi="Times New Roman" w:cs="Times New Roman"/>
          <w:sz w:val="24"/>
          <w:szCs w:val="24"/>
        </w:rPr>
        <w:t>;</w:t>
      </w:r>
    </w:p>
    <w:p w:rsidR="00101F58" w:rsidRPr="00FB0D32" w:rsidRDefault="00101F58" w:rsidP="00FB0D32">
      <w:pPr>
        <w:widowControl w:val="0"/>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Официальный сайт Учреждения: </w:t>
      </w:r>
      <w:r w:rsidRPr="00FB0D32">
        <w:rPr>
          <w:rFonts w:ascii="Times New Roman" w:hAnsi="Times New Roman" w:cs="Times New Roman"/>
          <w:color w:val="0000FF"/>
          <w:sz w:val="24"/>
          <w:szCs w:val="24"/>
          <w:u w:val="single"/>
        </w:rPr>
        <w:t>http://klm-hhl.sch.b-edu.ru/</w:t>
      </w:r>
    </w:p>
    <w:p w:rsidR="00101F58" w:rsidRPr="00FB0D32" w:rsidRDefault="00101F58" w:rsidP="00FB0D32">
      <w:pPr>
        <w:widowControl w:val="0"/>
        <w:autoSpaceDE w:val="0"/>
        <w:autoSpaceDN w:val="0"/>
        <w:adjustRightInd w:val="0"/>
        <w:spacing w:after="0" w:line="334" w:lineRule="exact"/>
        <w:ind w:firstLine="900"/>
        <w:jc w:val="both"/>
        <w:rPr>
          <w:rFonts w:ascii="Times New Roman" w:hAnsi="Times New Roman" w:cs="Times New Roman"/>
          <w:sz w:val="24"/>
          <w:szCs w:val="24"/>
        </w:rPr>
      </w:pPr>
    </w:p>
    <w:p w:rsidR="00101F58" w:rsidRPr="00FB0D32" w:rsidRDefault="00101F58" w:rsidP="00FB0D32">
      <w:pPr>
        <w:widowControl w:val="0"/>
        <w:overflowPunct w:val="0"/>
        <w:autoSpaceDE w:val="0"/>
        <w:autoSpaceDN w:val="0"/>
        <w:adjustRightInd w:val="0"/>
        <w:spacing w:after="0" w:line="214"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1.5. Учредителем и собственником имущества Учреждения является муниципальное образование «Климовский район»</w:t>
      </w:r>
    </w:p>
    <w:p w:rsidR="00101F58" w:rsidRPr="00FB0D32" w:rsidRDefault="00101F58" w:rsidP="00FB0D32">
      <w:pPr>
        <w:widowControl w:val="0"/>
        <w:autoSpaceDE w:val="0"/>
        <w:autoSpaceDN w:val="0"/>
        <w:adjustRightInd w:val="0"/>
        <w:spacing w:after="0" w:line="60" w:lineRule="exact"/>
        <w:ind w:firstLine="900"/>
        <w:jc w:val="both"/>
        <w:rPr>
          <w:rFonts w:ascii="Times New Roman" w:hAnsi="Times New Roman" w:cs="Times New Roman"/>
          <w:sz w:val="24"/>
          <w:szCs w:val="24"/>
        </w:rPr>
      </w:pPr>
    </w:p>
    <w:p w:rsidR="00101F58" w:rsidRPr="00FB0D32" w:rsidRDefault="00101F58" w:rsidP="00FB0D32">
      <w:pPr>
        <w:widowControl w:val="0"/>
        <w:overflowPunct w:val="0"/>
        <w:autoSpaceDE w:val="0"/>
        <w:autoSpaceDN w:val="0"/>
        <w:adjustRightInd w:val="0"/>
        <w:spacing w:after="0" w:line="214" w:lineRule="auto"/>
        <w:ind w:right="20" w:firstLine="900"/>
        <w:jc w:val="both"/>
        <w:rPr>
          <w:rFonts w:ascii="Times New Roman" w:hAnsi="Times New Roman" w:cs="Times New Roman"/>
          <w:sz w:val="24"/>
          <w:szCs w:val="24"/>
        </w:rPr>
      </w:pPr>
      <w:r w:rsidRPr="00FB0D32">
        <w:rPr>
          <w:rFonts w:ascii="Times New Roman" w:hAnsi="Times New Roman" w:cs="Times New Roman"/>
          <w:sz w:val="24"/>
          <w:szCs w:val="24"/>
        </w:rPr>
        <w:t>Функции и полномочия учредителя Учреждения и собственника имущества осуществляет администрация Климовского района Брянской области (именуемая в дальнейшем – Учредитель)</w:t>
      </w:r>
    </w:p>
    <w:p w:rsidR="00101F58" w:rsidRPr="00FB0D32" w:rsidRDefault="00101F58" w:rsidP="00FB0D32">
      <w:pPr>
        <w:widowControl w:val="0"/>
        <w:autoSpaceDE w:val="0"/>
        <w:autoSpaceDN w:val="0"/>
        <w:adjustRightInd w:val="0"/>
        <w:spacing w:after="0" w:line="2" w:lineRule="exact"/>
        <w:ind w:firstLine="900"/>
        <w:jc w:val="both"/>
        <w:rPr>
          <w:rFonts w:ascii="Times New Roman" w:hAnsi="Times New Roman" w:cs="Times New Roman"/>
          <w:sz w:val="24"/>
          <w:szCs w:val="24"/>
        </w:rPr>
      </w:pPr>
    </w:p>
    <w:p w:rsidR="00C3168C" w:rsidRPr="007F549D" w:rsidRDefault="00101F58" w:rsidP="00FB0D32">
      <w:pPr>
        <w:widowControl w:val="0"/>
        <w:autoSpaceDE w:val="0"/>
        <w:autoSpaceDN w:val="0"/>
        <w:adjustRightInd w:val="0"/>
        <w:spacing w:after="0" w:line="239"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Место нахождения Учредителя: 243040, Брянская область, пгт Климово, пл. Ленина, </w:t>
      </w:r>
    </w:p>
    <w:p w:rsidR="00101F58" w:rsidRPr="00FB0D32" w:rsidRDefault="00101F58" w:rsidP="00FB0D32">
      <w:pPr>
        <w:widowControl w:val="0"/>
        <w:autoSpaceDE w:val="0"/>
        <w:autoSpaceDN w:val="0"/>
        <w:adjustRightInd w:val="0"/>
        <w:spacing w:after="0" w:line="239"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д. 1.</w:t>
      </w:r>
    </w:p>
    <w:p w:rsidR="00101F58" w:rsidRPr="00FB0D32" w:rsidRDefault="00101F58" w:rsidP="00FB0D32">
      <w:pPr>
        <w:widowControl w:val="0"/>
        <w:autoSpaceDE w:val="0"/>
        <w:autoSpaceDN w:val="0"/>
        <w:adjustRightInd w:val="0"/>
        <w:spacing w:after="0" w:line="59" w:lineRule="exact"/>
        <w:ind w:firstLine="900"/>
        <w:jc w:val="both"/>
        <w:rPr>
          <w:rFonts w:ascii="Times New Roman" w:hAnsi="Times New Roman" w:cs="Times New Roman"/>
          <w:sz w:val="24"/>
          <w:szCs w:val="24"/>
        </w:rPr>
      </w:pPr>
    </w:p>
    <w:p w:rsidR="00C3168C" w:rsidRPr="007F549D" w:rsidRDefault="00101F58" w:rsidP="00FB0D32">
      <w:pPr>
        <w:widowControl w:val="0"/>
        <w:overflowPunct w:val="0"/>
        <w:autoSpaceDE w:val="0"/>
        <w:autoSpaceDN w:val="0"/>
        <w:adjustRightInd w:val="0"/>
        <w:spacing w:after="0" w:line="214" w:lineRule="auto"/>
        <w:ind w:right="308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ИНН - 3216002782; КПП - 321601001; </w:t>
      </w:r>
    </w:p>
    <w:p w:rsidR="00C3168C" w:rsidRPr="007F549D" w:rsidRDefault="00101F58" w:rsidP="00FB0D32">
      <w:pPr>
        <w:widowControl w:val="0"/>
        <w:overflowPunct w:val="0"/>
        <w:autoSpaceDE w:val="0"/>
        <w:autoSpaceDN w:val="0"/>
        <w:adjustRightInd w:val="0"/>
        <w:spacing w:after="0" w:line="214" w:lineRule="auto"/>
        <w:ind w:right="308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ОГРН- 1023201323188; Телефон: 8 (48347) 2-13-38, </w:t>
      </w:r>
    </w:p>
    <w:p w:rsidR="00101F58" w:rsidRPr="002A07B6" w:rsidRDefault="00101F58" w:rsidP="00FB0D32">
      <w:pPr>
        <w:widowControl w:val="0"/>
        <w:overflowPunct w:val="0"/>
        <w:autoSpaceDE w:val="0"/>
        <w:autoSpaceDN w:val="0"/>
        <w:adjustRightInd w:val="0"/>
        <w:spacing w:after="0" w:line="214" w:lineRule="auto"/>
        <w:ind w:right="3080" w:firstLine="900"/>
        <w:jc w:val="both"/>
        <w:rPr>
          <w:rFonts w:ascii="Times New Roman" w:hAnsi="Times New Roman" w:cs="Times New Roman"/>
          <w:sz w:val="24"/>
          <w:szCs w:val="24"/>
          <w:lang w:val="en-US"/>
        </w:rPr>
      </w:pPr>
      <w:r w:rsidRPr="00FB0D32">
        <w:rPr>
          <w:rFonts w:ascii="Times New Roman" w:hAnsi="Times New Roman" w:cs="Times New Roman"/>
          <w:sz w:val="24"/>
          <w:szCs w:val="24"/>
        </w:rPr>
        <w:t>факс</w:t>
      </w:r>
      <w:r w:rsidRPr="002A07B6">
        <w:rPr>
          <w:rFonts w:ascii="Times New Roman" w:hAnsi="Times New Roman" w:cs="Times New Roman"/>
          <w:sz w:val="24"/>
          <w:szCs w:val="24"/>
          <w:lang w:val="en-US"/>
        </w:rPr>
        <w:t xml:space="preserve"> 8 (48347) 2-21-97;</w:t>
      </w:r>
    </w:p>
    <w:p w:rsidR="00101F58" w:rsidRPr="002A07B6" w:rsidRDefault="00101F58" w:rsidP="00FB0D32">
      <w:pPr>
        <w:widowControl w:val="0"/>
        <w:autoSpaceDE w:val="0"/>
        <w:autoSpaceDN w:val="0"/>
        <w:adjustRightInd w:val="0"/>
        <w:spacing w:after="0" w:line="2" w:lineRule="exact"/>
        <w:ind w:firstLine="900"/>
        <w:jc w:val="both"/>
        <w:rPr>
          <w:rFonts w:ascii="Times New Roman" w:hAnsi="Times New Roman" w:cs="Times New Roman"/>
          <w:sz w:val="24"/>
          <w:szCs w:val="24"/>
          <w:lang w:val="en-US"/>
        </w:rPr>
      </w:pPr>
    </w:p>
    <w:p w:rsidR="00101F58" w:rsidRPr="002A07B6" w:rsidRDefault="00101F58" w:rsidP="00FB0D32">
      <w:pPr>
        <w:widowControl w:val="0"/>
        <w:autoSpaceDE w:val="0"/>
        <w:autoSpaceDN w:val="0"/>
        <w:adjustRightInd w:val="0"/>
        <w:spacing w:after="0" w:line="240" w:lineRule="auto"/>
        <w:ind w:firstLine="900"/>
        <w:jc w:val="both"/>
        <w:rPr>
          <w:rFonts w:ascii="Times New Roman" w:hAnsi="Times New Roman" w:cs="Times New Roman"/>
          <w:sz w:val="24"/>
          <w:szCs w:val="24"/>
          <w:lang w:val="en-US"/>
        </w:rPr>
      </w:pPr>
      <w:r w:rsidRPr="00C3168C">
        <w:rPr>
          <w:rFonts w:ascii="Times New Roman" w:hAnsi="Times New Roman" w:cs="Times New Roman"/>
          <w:sz w:val="24"/>
          <w:szCs w:val="24"/>
          <w:lang w:val="en-US"/>
        </w:rPr>
        <w:t>E</w:t>
      </w:r>
      <w:r w:rsidRPr="002A07B6">
        <w:rPr>
          <w:rFonts w:ascii="Times New Roman" w:hAnsi="Times New Roman" w:cs="Times New Roman"/>
          <w:sz w:val="24"/>
          <w:szCs w:val="24"/>
          <w:lang w:val="en-US"/>
        </w:rPr>
        <w:t>-</w:t>
      </w:r>
      <w:r w:rsidRPr="00C3168C">
        <w:rPr>
          <w:rFonts w:ascii="Times New Roman" w:hAnsi="Times New Roman" w:cs="Times New Roman"/>
          <w:sz w:val="24"/>
          <w:szCs w:val="24"/>
          <w:lang w:val="en-US"/>
        </w:rPr>
        <w:t>mail</w:t>
      </w:r>
      <w:r w:rsidRPr="002A07B6">
        <w:rPr>
          <w:rFonts w:ascii="Times New Roman" w:hAnsi="Times New Roman" w:cs="Times New Roman"/>
          <w:sz w:val="24"/>
          <w:szCs w:val="24"/>
          <w:lang w:val="en-US"/>
        </w:rPr>
        <w:t xml:space="preserve">: </w:t>
      </w:r>
      <w:r w:rsidRPr="00C3168C">
        <w:rPr>
          <w:rFonts w:ascii="Times New Roman" w:hAnsi="Times New Roman" w:cs="Times New Roman"/>
          <w:sz w:val="24"/>
          <w:szCs w:val="24"/>
          <w:lang w:val="en-US"/>
        </w:rPr>
        <w:t>kladm</w:t>
      </w:r>
      <w:r w:rsidRPr="002A07B6">
        <w:rPr>
          <w:rFonts w:ascii="Times New Roman" w:hAnsi="Times New Roman" w:cs="Times New Roman"/>
          <w:sz w:val="24"/>
          <w:szCs w:val="24"/>
          <w:lang w:val="en-US"/>
        </w:rPr>
        <w:t>@</w:t>
      </w:r>
      <w:r w:rsidRPr="00C3168C">
        <w:rPr>
          <w:rFonts w:ascii="Times New Roman" w:hAnsi="Times New Roman" w:cs="Times New Roman"/>
          <w:sz w:val="24"/>
          <w:szCs w:val="24"/>
          <w:lang w:val="en-US"/>
        </w:rPr>
        <w:t>inbox</w:t>
      </w:r>
      <w:r w:rsidRPr="002A07B6">
        <w:rPr>
          <w:rFonts w:ascii="Times New Roman" w:hAnsi="Times New Roman" w:cs="Times New Roman"/>
          <w:sz w:val="24"/>
          <w:szCs w:val="24"/>
          <w:lang w:val="en-US"/>
        </w:rPr>
        <w:t>.</w:t>
      </w:r>
      <w:r w:rsidRPr="00C3168C">
        <w:rPr>
          <w:rFonts w:ascii="Times New Roman" w:hAnsi="Times New Roman" w:cs="Times New Roman"/>
          <w:sz w:val="24"/>
          <w:szCs w:val="24"/>
          <w:lang w:val="en-US"/>
        </w:rPr>
        <w:t>ru</w:t>
      </w:r>
      <w:r w:rsidRPr="002A07B6">
        <w:rPr>
          <w:rFonts w:ascii="Times New Roman" w:hAnsi="Times New Roman" w:cs="Times New Roman"/>
          <w:sz w:val="24"/>
          <w:szCs w:val="24"/>
          <w:lang w:val="en-US"/>
        </w:rPr>
        <w:t>;</w:t>
      </w:r>
    </w:p>
    <w:p w:rsidR="00101F58" w:rsidRDefault="00101F58" w:rsidP="00FB0D32">
      <w:pPr>
        <w:widowControl w:val="0"/>
        <w:autoSpaceDE w:val="0"/>
        <w:autoSpaceDN w:val="0"/>
        <w:adjustRightInd w:val="0"/>
        <w:spacing w:after="0" w:line="240" w:lineRule="auto"/>
        <w:ind w:firstLine="900"/>
        <w:jc w:val="both"/>
        <w:rPr>
          <w:rFonts w:ascii="Times New Roman" w:hAnsi="Times New Roman" w:cs="Times New Roman"/>
          <w:color w:val="0000FF"/>
          <w:sz w:val="24"/>
          <w:szCs w:val="24"/>
          <w:u w:val="single"/>
        </w:rPr>
      </w:pPr>
      <w:r w:rsidRPr="00FB0D32">
        <w:rPr>
          <w:rFonts w:ascii="Times New Roman" w:hAnsi="Times New Roman" w:cs="Times New Roman"/>
          <w:sz w:val="24"/>
          <w:szCs w:val="24"/>
        </w:rPr>
        <w:t xml:space="preserve">Официальный сайт Учредителя: </w:t>
      </w:r>
      <w:hyperlink r:id="rId7" w:history="1">
        <w:r w:rsidRPr="00BE02F4">
          <w:rPr>
            <w:rStyle w:val="a5"/>
            <w:rFonts w:ascii="Times New Roman" w:hAnsi="Times New Roman" w:cs="Times New Roman"/>
            <w:sz w:val="24"/>
            <w:szCs w:val="24"/>
          </w:rPr>
          <w:t>http://www.kladm.ru/</w:t>
        </w:r>
      </w:hyperlink>
    </w:p>
    <w:p w:rsidR="00101F58" w:rsidRPr="00FB0D32" w:rsidRDefault="00101F58" w:rsidP="00FB0D32">
      <w:pPr>
        <w:widowControl w:val="0"/>
        <w:autoSpaceDE w:val="0"/>
        <w:autoSpaceDN w:val="0"/>
        <w:adjustRightInd w:val="0"/>
        <w:spacing w:after="0" w:line="240" w:lineRule="auto"/>
        <w:ind w:firstLine="900"/>
        <w:jc w:val="both"/>
        <w:rPr>
          <w:rFonts w:ascii="Times New Roman" w:hAnsi="Times New Roman" w:cs="Times New Roman"/>
          <w:sz w:val="24"/>
          <w:szCs w:val="24"/>
        </w:rPr>
      </w:pPr>
    </w:p>
    <w:p w:rsidR="00101F58" w:rsidRPr="00FB0D32" w:rsidRDefault="00101F58" w:rsidP="00FB0D32">
      <w:pPr>
        <w:widowControl w:val="0"/>
        <w:autoSpaceDE w:val="0"/>
        <w:autoSpaceDN w:val="0"/>
        <w:adjustRightInd w:val="0"/>
        <w:spacing w:after="0" w:line="59" w:lineRule="exact"/>
        <w:ind w:firstLine="900"/>
        <w:jc w:val="both"/>
        <w:rPr>
          <w:rFonts w:ascii="Times New Roman" w:hAnsi="Times New Roman" w:cs="Times New Roman"/>
          <w:sz w:val="24"/>
          <w:szCs w:val="24"/>
        </w:rPr>
      </w:pPr>
    </w:p>
    <w:p w:rsidR="00101F58" w:rsidRPr="00FB0D32" w:rsidRDefault="00101F58" w:rsidP="00FB0D32">
      <w:pPr>
        <w:widowControl w:val="0"/>
        <w:numPr>
          <w:ilvl w:val="0"/>
          <w:numId w:val="26"/>
        </w:numPr>
        <w:tabs>
          <w:tab w:val="clear" w:pos="720"/>
          <w:tab w:val="num" w:pos="674"/>
        </w:tabs>
        <w:overflowPunct w:val="0"/>
        <w:autoSpaceDE w:val="0"/>
        <w:autoSpaceDN w:val="0"/>
        <w:adjustRightInd w:val="0"/>
        <w:spacing w:after="0" w:line="214" w:lineRule="auto"/>
        <w:ind w:left="0" w:right="2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Отдел образования администрации Климовского района является органом </w:t>
      </w:r>
      <w:r w:rsidRPr="00FB0D32">
        <w:rPr>
          <w:rFonts w:ascii="Times New Roman" w:hAnsi="Times New Roman" w:cs="Times New Roman"/>
          <w:sz w:val="24"/>
          <w:szCs w:val="24"/>
        </w:rPr>
        <w:lastRenderedPageBreak/>
        <w:t xml:space="preserve">управления системы образования в районе. </w:t>
      </w:r>
    </w:p>
    <w:p w:rsidR="00101F58" w:rsidRPr="00FB0D32" w:rsidRDefault="00101F58" w:rsidP="00FB0D32">
      <w:pPr>
        <w:widowControl w:val="0"/>
        <w:autoSpaceDE w:val="0"/>
        <w:autoSpaceDN w:val="0"/>
        <w:adjustRightInd w:val="0"/>
        <w:spacing w:after="0" w:line="59" w:lineRule="exact"/>
        <w:ind w:firstLine="900"/>
        <w:jc w:val="both"/>
        <w:rPr>
          <w:rFonts w:ascii="Times New Roman" w:hAnsi="Times New Roman" w:cs="Times New Roman"/>
          <w:sz w:val="24"/>
          <w:szCs w:val="24"/>
        </w:rPr>
      </w:pPr>
    </w:p>
    <w:p w:rsidR="00101F58" w:rsidRPr="00FB0D32" w:rsidRDefault="00101F58" w:rsidP="00FB0D32">
      <w:pPr>
        <w:widowControl w:val="0"/>
        <w:overflowPunct w:val="0"/>
        <w:autoSpaceDE w:val="0"/>
        <w:autoSpaceDN w:val="0"/>
        <w:adjustRightInd w:val="0"/>
        <w:spacing w:after="0" w:line="214" w:lineRule="auto"/>
        <w:ind w:right="2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Место нахождения органа управления системы образования: 243040, Брянская область, пгт Климово, пл. Ленина, д. 1. </w:t>
      </w:r>
    </w:p>
    <w:p w:rsidR="00101F58" w:rsidRPr="00FB0D32" w:rsidRDefault="00101F58" w:rsidP="00FB0D32">
      <w:pPr>
        <w:widowControl w:val="0"/>
        <w:autoSpaceDE w:val="0"/>
        <w:autoSpaceDN w:val="0"/>
        <w:adjustRightInd w:val="0"/>
        <w:spacing w:after="0" w:line="1" w:lineRule="exact"/>
        <w:ind w:firstLine="900"/>
        <w:jc w:val="both"/>
        <w:rPr>
          <w:rFonts w:ascii="Times New Roman" w:hAnsi="Times New Roman" w:cs="Times New Roman"/>
          <w:sz w:val="24"/>
          <w:szCs w:val="24"/>
        </w:rPr>
      </w:pPr>
    </w:p>
    <w:p w:rsidR="00101F58" w:rsidRPr="00FB0D32" w:rsidRDefault="00101F58" w:rsidP="00FB0D32">
      <w:pPr>
        <w:widowControl w:val="0"/>
        <w:overflowPunct w:val="0"/>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ИНН - 3216002863;     КПП - 321601001;      ОГРН- 1023201321593; </w:t>
      </w:r>
    </w:p>
    <w:p w:rsidR="00101F58" w:rsidRPr="00FB0D32" w:rsidRDefault="00101F58" w:rsidP="00FB0D32">
      <w:pPr>
        <w:widowControl w:val="0"/>
        <w:autoSpaceDE w:val="0"/>
        <w:autoSpaceDN w:val="0"/>
        <w:adjustRightInd w:val="0"/>
        <w:spacing w:after="0" w:line="58" w:lineRule="exact"/>
        <w:ind w:firstLine="900"/>
        <w:jc w:val="both"/>
        <w:rPr>
          <w:rFonts w:ascii="Times New Roman" w:hAnsi="Times New Roman" w:cs="Times New Roman"/>
          <w:sz w:val="24"/>
          <w:szCs w:val="24"/>
        </w:rPr>
      </w:pPr>
    </w:p>
    <w:p w:rsidR="00C3168C" w:rsidRDefault="00C3168C" w:rsidP="00FB0D32">
      <w:pPr>
        <w:widowControl w:val="0"/>
        <w:overflowPunct w:val="0"/>
        <w:autoSpaceDE w:val="0"/>
        <w:autoSpaceDN w:val="0"/>
        <w:adjustRightInd w:val="0"/>
        <w:spacing w:after="0" w:line="223" w:lineRule="auto"/>
        <w:ind w:right="7500" w:firstLine="900"/>
        <w:jc w:val="both"/>
        <w:rPr>
          <w:rFonts w:ascii="Times New Roman" w:hAnsi="Times New Roman" w:cs="Times New Roman"/>
          <w:sz w:val="24"/>
          <w:szCs w:val="24"/>
        </w:rPr>
      </w:pPr>
      <w:r>
        <w:rPr>
          <w:rFonts w:ascii="Times New Roman" w:hAnsi="Times New Roman" w:cs="Times New Roman"/>
          <w:sz w:val="24"/>
          <w:szCs w:val="24"/>
        </w:rPr>
        <w:t xml:space="preserve">Телефон: </w:t>
      </w:r>
      <w:r w:rsidR="00101F58" w:rsidRPr="00FB0D32">
        <w:rPr>
          <w:rFonts w:ascii="Times New Roman" w:hAnsi="Times New Roman" w:cs="Times New Roman"/>
          <w:sz w:val="24"/>
          <w:szCs w:val="24"/>
        </w:rPr>
        <w:t>8</w:t>
      </w:r>
      <w:r w:rsidRPr="00FB0D32">
        <w:rPr>
          <w:rFonts w:ascii="Times New Roman" w:hAnsi="Times New Roman" w:cs="Times New Roman"/>
          <w:sz w:val="24"/>
          <w:szCs w:val="24"/>
        </w:rPr>
        <w:t>(48347) 2-13-36</w:t>
      </w:r>
      <w:r w:rsidR="00101F58" w:rsidRPr="00FB0D32">
        <w:rPr>
          <w:rFonts w:ascii="Times New Roman" w:hAnsi="Times New Roman" w:cs="Times New Roman"/>
          <w:sz w:val="24"/>
          <w:szCs w:val="24"/>
        </w:rPr>
        <w:t xml:space="preserve">; </w:t>
      </w:r>
    </w:p>
    <w:p w:rsidR="00101F58" w:rsidRPr="007F549D" w:rsidRDefault="00101F58" w:rsidP="00FB0D32">
      <w:pPr>
        <w:widowControl w:val="0"/>
        <w:overflowPunct w:val="0"/>
        <w:autoSpaceDE w:val="0"/>
        <w:autoSpaceDN w:val="0"/>
        <w:adjustRightInd w:val="0"/>
        <w:spacing w:after="0" w:line="223" w:lineRule="auto"/>
        <w:ind w:right="7500" w:firstLine="900"/>
        <w:jc w:val="both"/>
        <w:rPr>
          <w:rFonts w:ascii="Times New Roman" w:hAnsi="Times New Roman" w:cs="Times New Roman"/>
          <w:sz w:val="24"/>
          <w:szCs w:val="24"/>
        </w:rPr>
      </w:pPr>
      <w:r w:rsidRPr="00C3168C">
        <w:rPr>
          <w:rFonts w:ascii="Times New Roman" w:hAnsi="Times New Roman" w:cs="Times New Roman"/>
          <w:sz w:val="24"/>
          <w:szCs w:val="24"/>
          <w:lang w:val="en-US"/>
        </w:rPr>
        <w:t>E</w:t>
      </w:r>
      <w:r w:rsidRPr="007F549D">
        <w:rPr>
          <w:rFonts w:ascii="Times New Roman" w:hAnsi="Times New Roman" w:cs="Times New Roman"/>
          <w:sz w:val="24"/>
          <w:szCs w:val="24"/>
        </w:rPr>
        <w:t>-</w:t>
      </w:r>
      <w:r w:rsidRPr="00C3168C">
        <w:rPr>
          <w:rFonts w:ascii="Times New Roman" w:hAnsi="Times New Roman" w:cs="Times New Roman"/>
          <w:sz w:val="24"/>
          <w:szCs w:val="24"/>
          <w:lang w:val="en-US"/>
        </w:rPr>
        <w:t>mail</w:t>
      </w:r>
      <w:r w:rsidRPr="007F549D">
        <w:rPr>
          <w:rFonts w:ascii="Times New Roman" w:hAnsi="Times New Roman" w:cs="Times New Roman"/>
          <w:sz w:val="24"/>
          <w:szCs w:val="24"/>
        </w:rPr>
        <w:t xml:space="preserve">: </w:t>
      </w:r>
      <w:r w:rsidRPr="00C3168C">
        <w:rPr>
          <w:rFonts w:ascii="Times New Roman" w:hAnsi="Times New Roman" w:cs="Times New Roman"/>
          <w:sz w:val="24"/>
          <w:szCs w:val="24"/>
          <w:lang w:val="en-US"/>
        </w:rPr>
        <w:t>klmroo</w:t>
      </w:r>
      <w:r w:rsidRPr="007F549D">
        <w:rPr>
          <w:rFonts w:ascii="Times New Roman" w:hAnsi="Times New Roman" w:cs="Times New Roman"/>
          <w:sz w:val="24"/>
          <w:szCs w:val="24"/>
        </w:rPr>
        <w:t>@</w:t>
      </w:r>
      <w:r w:rsidRPr="00C3168C">
        <w:rPr>
          <w:rFonts w:ascii="Times New Roman" w:hAnsi="Times New Roman" w:cs="Times New Roman"/>
          <w:sz w:val="24"/>
          <w:szCs w:val="24"/>
          <w:lang w:val="en-US"/>
        </w:rPr>
        <w:t>rambler</w:t>
      </w:r>
      <w:r w:rsidRPr="007F549D">
        <w:rPr>
          <w:rFonts w:ascii="Times New Roman" w:hAnsi="Times New Roman" w:cs="Times New Roman"/>
          <w:sz w:val="24"/>
          <w:szCs w:val="24"/>
        </w:rPr>
        <w:t>.</w:t>
      </w:r>
      <w:r w:rsidRPr="00C3168C">
        <w:rPr>
          <w:rFonts w:ascii="Times New Roman" w:hAnsi="Times New Roman" w:cs="Times New Roman"/>
          <w:sz w:val="24"/>
          <w:szCs w:val="24"/>
          <w:lang w:val="en-US"/>
        </w:rPr>
        <w:t>ru</w:t>
      </w:r>
      <w:r w:rsidRPr="007F549D">
        <w:rPr>
          <w:rFonts w:ascii="Times New Roman" w:hAnsi="Times New Roman" w:cs="Times New Roman"/>
          <w:sz w:val="24"/>
          <w:szCs w:val="24"/>
        </w:rPr>
        <w:t xml:space="preserve">; </w:t>
      </w:r>
    </w:p>
    <w:p w:rsidR="00101F58" w:rsidRPr="007F549D" w:rsidRDefault="00101F58" w:rsidP="00FB0D32">
      <w:pPr>
        <w:widowControl w:val="0"/>
        <w:autoSpaceDE w:val="0"/>
        <w:autoSpaceDN w:val="0"/>
        <w:adjustRightInd w:val="0"/>
        <w:spacing w:after="0" w:line="2" w:lineRule="exact"/>
        <w:ind w:firstLine="900"/>
        <w:jc w:val="both"/>
        <w:rPr>
          <w:rFonts w:ascii="Times New Roman" w:hAnsi="Times New Roman" w:cs="Times New Roman"/>
          <w:sz w:val="24"/>
          <w:szCs w:val="24"/>
        </w:rPr>
      </w:pPr>
    </w:p>
    <w:p w:rsidR="00101F58" w:rsidRPr="00FB0D32" w:rsidRDefault="00101F58" w:rsidP="00FB0D32">
      <w:pPr>
        <w:widowControl w:val="0"/>
        <w:overflowPunct w:val="0"/>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Официальный сайт: http://klmroo32.ucoz.ru/ </w:t>
      </w:r>
    </w:p>
    <w:p w:rsidR="00101F58" w:rsidRPr="00FB0D32" w:rsidRDefault="00101F58" w:rsidP="00FB0D32">
      <w:pPr>
        <w:widowControl w:val="0"/>
        <w:autoSpaceDE w:val="0"/>
        <w:autoSpaceDN w:val="0"/>
        <w:adjustRightInd w:val="0"/>
        <w:spacing w:after="0" w:line="120" w:lineRule="exact"/>
        <w:ind w:firstLine="900"/>
        <w:jc w:val="both"/>
        <w:rPr>
          <w:rFonts w:ascii="Times New Roman" w:hAnsi="Times New Roman" w:cs="Times New Roman"/>
          <w:sz w:val="24"/>
          <w:szCs w:val="24"/>
        </w:rPr>
      </w:pPr>
    </w:p>
    <w:p w:rsidR="00101F58" w:rsidRPr="00FB0D32" w:rsidRDefault="00101F58" w:rsidP="00FB0D32">
      <w:pPr>
        <w:widowControl w:val="0"/>
        <w:numPr>
          <w:ilvl w:val="0"/>
          <w:numId w:val="26"/>
        </w:numPr>
        <w:overflowPunct w:val="0"/>
        <w:autoSpaceDE w:val="0"/>
        <w:autoSpaceDN w:val="0"/>
        <w:adjustRightInd w:val="0"/>
        <w:spacing w:after="0" w:line="240" w:lineRule="auto"/>
        <w:ind w:left="0" w:right="-67" w:firstLine="900"/>
        <w:jc w:val="both"/>
        <w:rPr>
          <w:rFonts w:ascii="Times New Roman" w:hAnsi="Times New Roman" w:cs="Times New Roman"/>
          <w:sz w:val="24"/>
          <w:szCs w:val="24"/>
        </w:rPr>
      </w:pPr>
      <w:r w:rsidRPr="00FB0D32">
        <w:rPr>
          <w:rFonts w:ascii="Times New Roman" w:hAnsi="Times New Roman" w:cs="Times New Roman"/>
          <w:sz w:val="24"/>
          <w:szCs w:val="24"/>
        </w:rPr>
        <w:t>Учреждение является юридическим лицом с момента госуд</w:t>
      </w:r>
      <w:r>
        <w:rPr>
          <w:rFonts w:ascii="Times New Roman" w:hAnsi="Times New Roman" w:cs="Times New Roman"/>
          <w:sz w:val="24"/>
          <w:szCs w:val="24"/>
        </w:rPr>
        <w:t xml:space="preserve">арственной регистрации в порядке </w:t>
      </w:r>
      <w:r w:rsidRPr="00FB0D32">
        <w:rPr>
          <w:rFonts w:ascii="Times New Roman" w:hAnsi="Times New Roman" w:cs="Times New Roman"/>
          <w:sz w:val="24"/>
          <w:szCs w:val="24"/>
        </w:rPr>
        <w:t>установленном законом о государственной регистрации юридических лиц, имеет обособленное имущество, самостоятельный баланс, лицевые счета, открытые для учета операций по исполнению доходов и расходов бюджета района; средств, полученных от приносящей доход деятельности, круглую печать со своим наименованием, штамп, бланки, и другие реквизиты, утвержденные в установленном порядке, приобретает имущественные и неимущественные права, может быть истцом и ответчиком в суде, арбитражном суде и третейском суде в соответствии с законодательством Российской Федерации.</w:t>
      </w:r>
    </w:p>
    <w:p w:rsidR="00101F58" w:rsidRDefault="00101F58" w:rsidP="00FB0D32">
      <w:pPr>
        <w:widowControl w:val="0"/>
        <w:overflowPunct w:val="0"/>
        <w:autoSpaceDE w:val="0"/>
        <w:autoSpaceDN w:val="0"/>
        <w:adjustRightInd w:val="0"/>
        <w:spacing w:after="0" w:line="240" w:lineRule="auto"/>
        <w:ind w:right="-67"/>
        <w:jc w:val="both"/>
        <w:rPr>
          <w:rFonts w:ascii="Times New Roman" w:hAnsi="Times New Roman" w:cs="Times New Roman"/>
          <w:sz w:val="24"/>
          <w:szCs w:val="24"/>
        </w:rPr>
      </w:pPr>
    </w:p>
    <w:p w:rsidR="00101F58" w:rsidRPr="00FB0D32" w:rsidRDefault="00101F58" w:rsidP="00FB0D32">
      <w:pPr>
        <w:widowControl w:val="0"/>
        <w:overflowPunct w:val="0"/>
        <w:autoSpaceDE w:val="0"/>
        <w:autoSpaceDN w:val="0"/>
        <w:adjustRightInd w:val="0"/>
        <w:spacing w:after="0" w:line="232"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1.8.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 Собственник имущества Учреждения не несет ответственности по обязательствам Учреждения.</w:t>
      </w:r>
    </w:p>
    <w:p w:rsidR="00101F58" w:rsidRPr="00FB0D32" w:rsidRDefault="00101F58" w:rsidP="00FB0D32">
      <w:pPr>
        <w:widowControl w:val="0"/>
        <w:autoSpaceDE w:val="0"/>
        <w:autoSpaceDN w:val="0"/>
        <w:adjustRightInd w:val="0"/>
        <w:spacing w:after="0" w:line="182" w:lineRule="exact"/>
        <w:ind w:firstLine="900"/>
        <w:jc w:val="both"/>
        <w:rPr>
          <w:rFonts w:ascii="Times New Roman" w:hAnsi="Times New Roman" w:cs="Times New Roman"/>
          <w:sz w:val="24"/>
          <w:szCs w:val="24"/>
        </w:rPr>
      </w:pPr>
    </w:p>
    <w:p w:rsidR="00101F58" w:rsidRDefault="00101F58" w:rsidP="00FB0D32">
      <w:pPr>
        <w:widowControl w:val="0"/>
        <w:overflowPunct w:val="0"/>
        <w:autoSpaceDE w:val="0"/>
        <w:autoSpaceDN w:val="0"/>
        <w:adjustRightInd w:val="0"/>
        <w:spacing w:after="0" w:line="223" w:lineRule="auto"/>
        <w:ind w:right="20" w:firstLine="900"/>
        <w:jc w:val="both"/>
        <w:rPr>
          <w:rFonts w:ascii="Times New Roman" w:hAnsi="Times New Roman" w:cs="Times New Roman"/>
          <w:sz w:val="24"/>
          <w:szCs w:val="24"/>
        </w:rPr>
      </w:pPr>
      <w:r w:rsidRPr="00FB0D32">
        <w:rPr>
          <w:rFonts w:ascii="Times New Roman" w:hAnsi="Times New Roman" w:cs="Times New Roman"/>
          <w:sz w:val="24"/>
          <w:szCs w:val="24"/>
        </w:rPr>
        <w:t>1.9.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настоящим Уставом.</w:t>
      </w:r>
    </w:p>
    <w:p w:rsidR="00101F58" w:rsidRDefault="00101F58" w:rsidP="00FB0D32">
      <w:pPr>
        <w:widowControl w:val="0"/>
        <w:overflowPunct w:val="0"/>
        <w:autoSpaceDE w:val="0"/>
        <w:autoSpaceDN w:val="0"/>
        <w:adjustRightInd w:val="0"/>
        <w:spacing w:after="0" w:line="223" w:lineRule="auto"/>
        <w:ind w:right="20" w:firstLine="900"/>
        <w:jc w:val="both"/>
        <w:rPr>
          <w:rFonts w:ascii="Times New Roman" w:hAnsi="Times New Roman" w:cs="Times New Roman"/>
          <w:sz w:val="24"/>
          <w:szCs w:val="24"/>
        </w:rPr>
      </w:pPr>
    </w:p>
    <w:p w:rsidR="00101F58" w:rsidRPr="009138D8" w:rsidRDefault="00101F58" w:rsidP="009138D8">
      <w:pPr>
        <w:ind w:firstLine="900"/>
      </w:pPr>
      <w:r>
        <w:rPr>
          <w:rFonts w:ascii="Times New Roman" w:hAnsi="Times New Roman" w:cs="Times New Roman"/>
          <w:sz w:val="24"/>
          <w:szCs w:val="24"/>
        </w:rPr>
        <w:t>1.</w:t>
      </w:r>
      <w:r w:rsidRPr="009138D8">
        <w:rPr>
          <w:rFonts w:ascii="Times New Roman" w:hAnsi="Times New Roman" w:cs="Times New Roman"/>
          <w:sz w:val="24"/>
          <w:szCs w:val="24"/>
        </w:rPr>
        <w:t>10. Учреждение в своей деятельности Конституцией РФ,</w:t>
      </w:r>
      <w:r>
        <w:rPr>
          <w:rFonts w:ascii="Times New Roman" w:hAnsi="Times New Roman" w:cs="Times New Roman"/>
          <w:sz w:val="24"/>
          <w:szCs w:val="24"/>
        </w:rPr>
        <w:t xml:space="preserve"> руководствуется </w:t>
      </w:r>
      <w:r w:rsidRPr="009138D8">
        <w:rPr>
          <w:rFonts w:ascii="Times New Roman" w:hAnsi="Times New Roman" w:cs="Times New Roman"/>
          <w:sz w:val="24"/>
          <w:szCs w:val="24"/>
        </w:rPr>
        <w:t xml:space="preserve">Федеральными законами и другими нормативными Российской Федерации, правовыми актами Указами </w:t>
      </w:r>
      <w:r>
        <w:rPr>
          <w:rFonts w:ascii="Times New Roman" w:hAnsi="Times New Roman" w:cs="Times New Roman"/>
          <w:sz w:val="24"/>
          <w:szCs w:val="24"/>
        </w:rPr>
        <w:t>и</w:t>
      </w:r>
      <w:r>
        <w:t xml:space="preserve"> </w:t>
      </w:r>
      <w:r w:rsidRPr="00FB0D32">
        <w:rPr>
          <w:rFonts w:ascii="Times New Roman" w:hAnsi="Times New Roman" w:cs="Times New Roman"/>
          <w:sz w:val="24"/>
          <w:szCs w:val="24"/>
        </w:rPr>
        <w:t>распоряжениями Президента РФ, постановлениями и распоряжениями Правительства РФ, Законами Брянской области, постановлениями и распоряжениями администрации Правительства и Губернатора Брянской области, нормативно-правовыми актами органов местного самоуправления, решениями соответствующего органа управления образованием, Договором между Учредителем и Учреждением, настоящим Уставом.</w:t>
      </w:r>
    </w:p>
    <w:p w:rsidR="00101F58" w:rsidRPr="00FB0D32" w:rsidRDefault="00101F58" w:rsidP="009138D8">
      <w:pPr>
        <w:widowControl w:val="0"/>
        <w:autoSpaceDE w:val="0"/>
        <w:autoSpaceDN w:val="0"/>
        <w:adjustRightInd w:val="0"/>
        <w:spacing w:after="0" w:line="63" w:lineRule="exact"/>
        <w:ind w:firstLine="900"/>
        <w:jc w:val="both"/>
        <w:rPr>
          <w:rFonts w:ascii="Times New Roman" w:hAnsi="Times New Roman" w:cs="Times New Roman"/>
          <w:sz w:val="24"/>
          <w:szCs w:val="24"/>
        </w:rPr>
      </w:pPr>
    </w:p>
    <w:p w:rsidR="00101F58" w:rsidRPr="00FB0D32" w:rsidRDefault="00101F58" w:rsidP="009138D8">
      <w:pPr>
        <w:widowControl w:val="0"/>
        <w:overflowPunct w:val="0"/>
        <w:autoSpaceDE w:val="0"/>
        <w:autoSpaceDN w:val="0"/>
        <w:adjustRightInd w:val="0"/>
        <w:spacing w:after="0" w:line="214" w:lineRule="auto"/>
        <w:ind w:right="20" w:firstLine="900"/>
        <w:jc w:val="both"/>
        <w:rPr>
          <w:rFonts w:ascii="Times New Roman" w:hAnsi="Times New Roman" w:cs="Times New Roman"/>
          <w:sz w:val="24"/>
          <w:szCs w:val="24"/>
        </w:rPr>
      </w:pPr>
      <w:r w:rsidRPr="00FB0D32">
        <w:rPr>
          <w:rFonts w:ascii="Times New Roman" w:hAnsi="Times New Roman" w:cs="Times New Roman"/>
          <w:sz w:val="24"/>
          <w:szCs w:val="24"/>
        </w:rPr>
        <w:t>При осуществлении предпринимательской деятельности Учреждение руководствуется законодательством РФ, регулирующим данную деятельность.</w:t>
      </w:r>
    </w:p>
    <w:p w:rsidR="00101F58" w:rsidRDefault="00101F58" w:rsidP="00FB0D32">
      <w:pPr>
        <w:widowControl w:val="0"/>
        <w:overflowPunct w:val="0"/>
        <w:autoSpaceDE w:val="0"/>
        <w:autoSpaceDN w:val="0"/>
        <w:adjustRightInd w:val="0"/>
        <w:spacing w:after="0" w:line="240" w:lineRule="auto"/>
        <w:ind w:right="-67"/>
        <w:jc w:val="both"/>
        <w:rPr>
          <w:rFonts w:ascii="Times New Roman" w:hAnsi="Times New Roman" w:cs="Times New Roman"/>
          <w:sz w:val="24"/>
          <w:szCs w:val="24"/>
        </w:rPr>
      </w:pPr>
    </w:p>
    <w:p w:rsidR="00101F58" w:rsidRPr="00FB0D32" w:rsidRDefault="00101F58" w:rsidP="00FB0D32">
      <w:pPr>
        <w:widowControl w:val="0"/>
        <w:overflowPunct w:val="0"/>
        <w:autoSpaceDE w:val="0"/>
        <w:autoSpaceDN w:val="0"/>
        <w:adjustRightInd w:val="0"/>
        <w:spacing w:after="0" w:line="214" w:lineRule="auto"/>
        <w:ind w:right="20" w:firstLine="900"/>
        <w:jc w:val="both"/>
        <w:rPr>
          <w:rFonts w:ascii="Times New Roman" w:hAnsi="Times New Roman" w:cs="Times New Roman"/>
          <w:sz w:val="24"/>
          <w:szCs w:val="24"/>
        </w:rPr>
      </w:pPr>
      <w:r w:rsidRPr="00FB0D32">
        <w:rPr>
          <w:rFonts w:ascii="Times New Roman" w:hAnsi="Times New Roman" w:cs="Times New Roman"/>
          <w:sz w:val="24"/>
          <w:szCs w:val="24"/>
        </w:rPr>
        <w:t>1.11. Отношения между учредителем и Учреждением, не урегулированные настоящим уставом Учреждения, определяются договором, заключаемым учредителем и Учреждением.</w:t>
      </w:r>
    </w:p>
    <w:p w:rsidR="00101F58" w:rsidRPr="00FB0D32" w:rsidRDefault="00101F58" w:rsidP="00FB0D32">
      <w:pPr>
        <w:widowControl w:val="0"/>
        <w:autoSpaceDE w:val="0"/>
        <w:autoSpaceDN w:val="0"/>
        <w:adjustRightInd w:val="0"/>
        <w:spacing w:after="0" w:line="60" w:lineRule="exact"/>
        <w:ind w:firstLine="900"/>
        <w:jc w:val="both"/>
        <w:rPr>
          <w:rFonts w:ascii="Times New Roman" w:hAnsi="Times New Roman" w:cs="Times New Roman"/>
          <w:sz w:val="24"/>
          <w:szCs w:val="24"/>
        </w:rPr>
      </w:pPr>
    </w:p>
    <w:p w:rsidR="00101F58" w:rsidRPr="00FB0D32" w:rsidRDefault="00101F58" w:rsidP="00FB0D32">
      <w:pPr>
        <w:widowControl w:val="0"/>
        <w:overflowPunct w:val="0"/>
        <w:autoSpaceDE w:val="0"/>
        <w:autoSpaceDN w:val="0"/>
        <w:adjustRightInd w:val="0"/>
        <w:spacing w:after="0" w:line="223"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Отношения Учреждения с обучающимися и их родителями (законными представителями) определяются договором об образовании, заключаемым в соответствии с законодательством РФ и регулируются настоящим Уставом, локальными нормативными актами Учреждения.</w:t>
      </w:r>
    </w:p>
    <w:p w:rsidR="00101F58" w:rsidRPr="00FB0D32" w:rsidRDefault="00101F58" w:rsidP="00FB0D32">
      <w:pPr>
        <w:widowControl w:val="0"/>
        <w:autoSpaceDE w:val="0"/>
        <w:autoSpaceDN w:val="0"/>
        <w:adjustRightInd w:val="0"/>
        <w:spacing w:after="0" w:line="59" w:lineRule="exact"/>
        <w:ind w:firstLine="900"/>
        <w:jc w:val="both"/>
        <w:rPr>
          <w:rFonts w:ascii="Times New Roman" w:hAnsi="Times New Roman" w:cs="Times New Roman"/>
          <w:sz w:val="24"/>
          <w:szCs w:val="24"/>
        </w:rPr>
      </w:pPr>
    </w:p>
    <w:p w:rsidR="00101F58" w:rsidRPr="00FB0D32" w:rsidRDefault="00101F58" w:rsidP="00FB0D32">
      <w:pPr>
        <w:widowControl w:val="0"/>
        <w:overflowPunct w:val="0"/>
        <w:autoSpaceDE w:val="0"/>
        <w:autoSpaceDN w:val="0"/>
        <w:adjustRightInd w:val="0"/>
        <w:spacing w:after="0" w:line="223"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1.12. Права юридического лица у Учреждения в части ведения финансово-хозяйственной деятельности, направленной на подготовку образовательного процесса, возникают с момента регистрации Учреждения.</w:t>
      </w:r>
    </w:p>
    <w:p w:rsidR="00101F58" w:rsidRPr="00FB0D32" w:rsidRDefault="00101F58" w:rsidP="00FB0D32">
      <w:pPr>
        <w:widowControl w:val="0"/>
        <w:autoSpaceDE w:val="0"/>
        <w:autoSpaceDN w:val="0"/>
        <w:adjustRightInd w:val="0"/>
        <w:spacing w:after="0" w:line="59" w:lineRule="exact"/>
        <w:ind w:firstLine="900"/>
        <w:jc w:val="both"/>
        <w:rPr>
          <w:rFonts w:ascii="Times New Roman" w:hAnsi="Times New Roman" w:cs="Times New Roman"/>
          <w:sz w:val="24"/>
          <w:szCs w:val="24"/>
        </w:rPr>
      </w:pPr>
    </w:p>
    <w:p w:rsidR="00101F58" w:rsidRPr="00FB0D32" w:rsidRDefault="00101F58" w:rsidP="00FB0D32">
      <w:pPr>
        <w:widowControl w:val="0"/>
        <w:overflowPunct w:val="0"/>
        <w:autoSpaceDE w:val="0"/>
        <w:autoSpaceDN w:val="0"/>
        <w:adjustRightInd w:val="0"/>
        <w:spacing w:after="0" w:line="214" w:lineRule="auto"/>
        <w:ind w:right="20" w:firstLine="900"/>
        <w:jc w:val="both"/>
        <w:rPr>
          <w:rFonts w:ascii="Times New Roman" w:hAnsi="Times New Roman" w:cs="Times New Roman"/>
          <w:sz w:val="24"/>
          <w:szCs w:val="24"/>
        </w:rPr>
      </w:pPr>
      <w:r w:rsidRPr="00FB0D32">
        <w:rPr>
          <w:rFonts w:ascii="Times New Roman" w:hAnsi="Times New Roman" w:cs="Times New Roman"/>
          <w:sz w:val="24"/>
          <w:szCs w:val="24"/>
        </w:rPr>
        <w:t>1.13. Право на ведение образовательной деятельности и льготы, установленные законодательством РФ, возникают у Учреждения с момента выдачи ему лицензии.</w:t>
      </w:r>
    </w:p>
    <w:p w:rsidR="00101F58" w:rsidRPr="00FB0D32" w:rsidRDefault="00101F58" w:rsidP="00FB0D32">
      <w:pPr>
        <w:widowControl w:val="0"/>
        <w:autoSpaceDE w:val="0"/>
        <w:autoSpaceDN w:val="0"/>
        <w:adjustRightInd w:val="0"/>
        <w:spacing w:after="0" w:line="60" w:lineRule="exact"/>
        <w:ind w:firstLine="900"/>
        <w:jc w:val="both"/>
        <w:rPr>
          <w:rFonts w:ascii="Times New Roman" w:hAnsi="Times New Roman" w:cs="Times New Roman"/>
          <w:sz w:val="24"/>
          <w:szCs w:val="24"/>
        </w:rPr>
      </w:pPr>
    </w:p>
    <w:p w:rsidR="00101F58" w:rsidRPr="00FB0D32" w:rsidRDefault="00101F58" w:rsidP="00FB0D32">
      <w:pPr>
        <w:widowControl w:val="0"/>
        <w:overflowPunct w:val="0"/>
        <w:autoSpaceDE w:val="0"/>
        <w:autoSpaceDN w:val="0"/>
        <w:adjustRightInd w:val="0"/>
        <w:spacing w:after="0" w:line="232"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1.14. Права на выдачу выпускникам документа государственного образца о соответствующем уровне образования возникают у Учреждения с момента государственной </w:t>
      </w:r>
      <w:r w:rsidRPr="00FB0D32">
        <w:rPr>
          <w:rFonts w:ascii="Times New Roman" w:hAnsi="Times New Roman" w:cs="Times New Roman"/>
          <w:sz w:val="24"/>
          <w:szCs w:val="24"/>
        </w:rPr>
        <w:lastRenderedPageBreak/>
        <w:t>аккредитации, подтвержденной свидетельством о государственной аккредитации. Учреждение проходит государственную аккредитацию в соответствии с Федеральным законом от 29.12.2012 № 273-ФЗ «Об образовании в Российской Федерации» и положением о государственной аккредитации образовательных учреждений и научных организаций, утвержденным Постановлением Правительства Российской Федерации от 21 марта 2011 г. № 184.</w:t>
      </w:r>
    </w:p>
    <w:p w:rsidR="00101F58" w:rsidRPr="00FB0D32" w:rsidRDefault="00101F58" w:rsidP="00FB0D32">
      <w:pPr>
        <w:widowControl w:val="0"/>
        <w:autoSpaceDE w:val="0"/>
        <w:autoSpaceDN w:val="0"/>
        <w:adjustRightInd w:val="0"/>
        <w:spacing w:after="0" w:line="65" w:lineRule="exact"/>
        <w:ind w:firstLine="900"/>
        <w:jc w:val="both"/>
        <w:rPr>
          <w:rFonts w:ascii="Times New Roman" w:hAnsi="Times New Roman" w:cs="Times New Roman"/>
          <w:sz w:val="24"/>
          <w:szCs w:val="24"/>
        </w:rPr>
      </w:pPr>
    </w:p>
    <w:p w:rsidR="00101F58" w:rsidRPr="00FB0D32" w:rsidRDefault="00101F58" w:rsidP="00FB0D32">
      <w:pPr>
        <w:widowControl w:val="0"/>
        <w:overflowPunct w:val="0"/>
        <w:autoSpaceDE w:val="0"/>
        <w:autoSpaceDN w:val="0"/>
        <w:adjustRightInd w:val="0"/>
        <w:spacing w:after="0" w:line="227"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1.15. Медицинское обслуживание обучающихся в Учреждении обеспечивается Хохловским  фельдшерско-акушерским пунктом. Учреждение обязано предоставить безвозмездно медицинской организации помещение, соответствующее условиями и требованиям для осуществления медицинской деятельности.</w:t>
      </w:r>
    </w:p>
    <w:p w:rsidR="00101F58" w:rsidRPr="00FB0D32" w:rsidRDefault="00101F58" w:rsidP="00FB0D32">
      <w:pPr>
        <w:widowControl w:val="0"/>
        <w:autoSpaceDE w:val="0"/>
        <w:autoSpaceDN w:val="0"/>
        <w:adjustRightInd w:val="0"/>
        <w:spacing w:after="0" w:line="60" w:lineRule="exact"/>
        <w:ind w:firstLine="900"/>
        <w:jc w:val="both"/>
        <w:rPr>
          <w:rFonts w:ascii="Times New Roman" w:hAnsi="Times New Roman" w:cs="Times New Roman"/>
          <w:sz w:val="24"/>
          <w:szCs w:val="24"/>
        </w:rPr>
      </w:pPr>
    </w:p>
    <w:p w:rsidR="00101F58" w:rsidRPr="00FB0D32" w:rsidRDefault="00101F58" w:rsidP="00FB0D32">
      <w:pPr>
        <w:widowControl w:val="0"/>
        <w:overflowPunct w:val="0"/>
        <w:autoSpaceDE w:val="0"/>
        <w:autoSpaceDN w:val="0"/>
        <w:adjustRightInd w:val="0"/>
        <w:spacing w:after="0" w:line="229"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Медицинское обслуживание обучающихся в Учреждении обеспечивается медицинским персоналом, который закреплен органом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w:t>
      </w:r>
      <w:r w:rsidRPr="00FB0D32">
        <w:rPr>
          <w:rFonts w:ascii="Times New Roman" w:hAnsi="Times New Roman" w:cs="Times New Roman"/>
          <w:color w:val="0000FF"/>
          <w:sz w:val="24"/>
          <w:szCs w:val="24"/>
        </w:rPr>
        <w:t>,</w:t>
      </w:r>
      <w:r w:rsidRPr="00FB0D32">
        <w:rPr>
          <w:rFonts w:ascii="Times New Roman" w:hAnsi="Times New Roman" w:cs="Times New Roman"/>
          <w:sz w:val="24"/>
          <w:szCs w:val="24"/>
        </w:rPr>
        <w:t xml:space="preserve"> режим и качество питания обучающихся.</w:t>
      </w:r>
    </w:p>
    <w:p w:rsidR="00101F58" w:rsidRPr="00FB0D32" w:rsidRDefault="00101F58" w:rsidP="00FB0D32">
      <w:pPr>
        <w:widowControl w:val="0"/>
        <w:autoSpaceDE w:val="0"/>
        <w:autoSpaceDN w:val="0"/>
        <w:adjustRightInd w:val="0"/>
        <w:spacing w:after="0" w:line="5" w:lineRule="exact"/>
        <w:ind w:firstLine="900"/>
        <w:jc w:val="both"/>
        <w:rPr>
          <w:rFonts w:ascii="Times New Roman" w:hAnsi="Times New Roman" w:cs="Times New Roman"/>
          <w:sz w:val="24"/>
          <w:szCs w:val="24"/>
        </w:rPr>
      </w:pPr>
    </w:p>
    <w:p w:rsidR="00101F58" w:rsidRDefault="00101F58" w:rsidP="006B3B1C">
      <w:pPr>
        <w:widowControl w:val="0"/>
        <w:overflowPunct w:val="0"/>
        <w:autoSpaceDE w:val="0"/>
        <w:autoSpaceDN w:val="0"/>
        <w:adjustRightInd w:val="0"/>
        <w:spacing w:after="0" w:line="214" w:lineRule="auto"/>
        <w:ind w:right="2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1.16.  Организация  питания  в  Учреждении  осуществляется    самостоятельно.  В  Учреждении предусмотрено помещение для питания обучающихся, а также для хранения и приготовления пищи. </w:t>
      </w:r>
    </w:p>
    <w:p w:rsidR="00101F58" w:rsidRPr="00FB0D32" w:rsidRDefault="00101F58" w:rsidP="009138D8">
      <w:pPr>
        <w:widowControl w:val="0"/>
        <w:overflowPunct w:val="0"/>
        <w:autoSpaceDE w:val="0"/>
        <w:autoSpaceDN w:val="0"/>
        <w:adjustRightInd w:val="0"/>
        <w:spacing w:after="0" w:line="214" w:lineRule="auto"/>
        <w:ind w:right="20" w:firstLine="900"/>
        <w:jc w:val="both"/>
        <w:rPr>
          <w:rFonts w:ascii="Times New Roman" w:hAnsi="Times New Roman" w:cs="Times New Roman"/>
          <w:sz w:val="24"/>
          <w:szCs w:val="24"/>
        </w:rPr>
      </w:pPr>
      <w:r w:rsidRPr="00FB0D32">
        <w:rPr>
          <w:rFonts w:ascii="Times New Roman" w:hAnsi="Times New Roman" w:cs="Times New Roman"/>
          <w:sz w:val="24"/>
          <w:szCs w:val="24"/>
        </w:rPr>
        <w:t>1.17. Право Учреждения осуществлять деятельность, на которую в соответствии с действующим</w:t>
      </w:r>
    </w:p>
    <w:p w:rsidR="00101F58" w:rsidRPr="00FB0D32" w:rsidRDefault="00101F58" w:rsidP="009138D8">
      <w:pPr>
        <w:widowControl w:val="0"/>
        <w:autoSpaceDE w:val="0"/>
        <w:autoSpaceDN w:val="0"/>
        <w:adjustRightInd w:val="0"/>
        <w:spacing w:after="0" w:line="60" w:lineRule="exact"/>
        <w:ind w:firstLine="900"/>
        <w:jc w:val="both"/>
        <w:rPr>
          <w:rFonts w:ascii="Times New Roman" w:hAnsi="Times New Roman" w:cs="Times New Roman"/>
          <w:sz w:val="24"/>
          <w:szCs w:val="24"/>
        </w:rPr>
      </w:pPr>
    </w:p>
    <w:p w:rsidR="00101F58" w:rsidRPr="00FB0D32" w:rsidRDefault="00101F58" w:rsidP="009138D8">
      <w:pPr>
        <w:widowControl w:val="0"/>
        <w:overflowPunct w:val="0"/>
        <w:autoSpaceDE w:val="0"/>
        <w:autoSpaceDN w:val="0"/>
        <w:adjustRightInd w:val="0"/>
        <w:spacing w:after="0" w:line="223" w:lineRule="auto"/>
        <w:ind w:right="20" w:firstLine="900"/>
        <w:jc w:val="both"/>
        <w:rPr>
          <w:rFonts w:ascii="Times New Roman" w:hAnsi="Times New Roman" w:cs="Times New Roman"/>
          <w:sz w:val="24"/>
          <w:szCs w:val="24"/>
        </w:rPr>
      </w:pPr>
      <w:r w:rsidRPr="00FB0D32">
        <w:rPr>
          <w:rFonts w:ascii="Times New Roman" w:hAnsi="Times New Roman" w:cs="Times New Roman"/>
          <w:sz w:val="24"/>
          <w:szCs w:val="24"/>
        </w:rPr>
        <w:t>законодательством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101F58" w:rsidRPr="00FB0D32" w:rsidRDefault="00101F58" w:rsidP="009138D8">
      <w:pPr>
        <w:widowControl w:val="0"/>
        <w:autoSpaceDE w:val="0"/>
        <w:autoSpaceDN w:val="0"/>
        <w:adjustRightInd w:val="0"/>
        <w:spacing w:after="0" w:line="59" w:lineRule="exact"/>
        <w:ind w:firstLine="900"/>
        <w:jc w:val="both"/>
        <w:rPr>
          <w:rFonts w:ascii="Times New Roman" w:hAnsi="Times New Roman" w:cs="Times New Roman"/>
          <w:sz w:val="24"/>
          <w:szCs w:val="24"/>
        </w:rPr>
      </w:pPr>
    </w:p>
    <w:p w:rsidR="00101F58" w:rsidRPr="00FB0D32" w:rsidRDefault="00101F58" w:rsidP="009138D8">
      <w:pPr>
        <w:widowControl w:val="0"/>
        <w:overflowPunct w:val="0"/>
        <w:autoSpaceDE w:val="0"/>
        <w:autoSpaceDN w:val="0"/>
        <w:adjustRightInd w:val="0"/>
        <w:spacing w:after="0" w:line="214"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1.18.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101F58" w:rsidRPr="00FB0D32" w:rsidRDefault="00101F58" w:rsidP="009138D8">
      <w:pPr>
        <w:widowControl w:val="0"/>
        <w:autoSpaceDE w:val="0"/>
        <w:autoSpaceDN w:val="0"/>
        <w:adjustRightInd w:val="0"/>
        <w:spacing w:after="0" w:line="60" w:lineRule="exact"/>
        <w:ind w:firstLine="900"/>
        <w:jc w:val="both"/>
        <w:rPr>
          <w:rFonts w:ascii="Times New Roman" w:hAnsi="Times New Roman" w:cs="Times New Roman"/>
          <w:sz w:val="24"/>
          <w:szCs w:val="24"/>
        </w:rPr>
      </w:pPr>
    </w:p>
    <w:p w:rsidR="00101F58" w:rsidRPr="00FB0D32" w:rsidRDefault="00101F58" w:rsidP="009138D8">
      <w:pPr>
        <w:widowControl w:val="0"/>
        <w:overflowPunct w:val="0"/>
        <w:autoSpaceDE w:val="0"/>
        <w:autoSpaceDN w:val="0"/>
        <w:adjustRightInd w:val="0"/>
        <w:spacing w:after="0" w:line="222" w:lineRule="auto"/>
        <w:ind w:right="20" w:firstLine="900"/>
        <w:jc w:val="both"/>
        <w:rPr>
          <w:rFonts w:ascii="Times New Roman" w:hAnsi="Times New Roman" w:cs="Times New Roman"/>
          <w:sz w:val="24"/>
          <w:szCs w:val="24"/>
        </w:rPr>
      </w:pPr>
      <w:r w:rsidRPr="00FB0D32">
        <w:rPr>
          <w:rFonts w:ascii="Times New Roman" w:hAnsi="Times New Roman" w:cs="Times New Roman"/>
          <w:sz w:val="24"/>
          <w:szCs w:val="24"/>
        </w:rPr>
        <w:t>1.19. В Учреждении допускается создание в рамках действующего законодательства детских общественных и творческих объединений, целью которых являются организация досуга и развитие обучающихся.</w:t>
      </w:r>
    </w:p>
    <w:p w:rsidR="00101F58" w:rsidRPr="00FB0D32" w:rsidRDefault="00101F58" w:rsidP="009138D8">
      <w:pPr>
        <w:widowControl w:val="0"/>
        <w:autoSpaceDE w:val="0"/>
        <w:autoSpaceDN w:val="0"/>
        <w:adjustRightInd w:val="0"/>
        <w:spacing w:after="0" w:line="60" w:lineRule="exact"/>
        <w:ind w:firstLine="900"/>
        <w:jc w:val="both"/>
        <w:rPr>
          <w:rFonts w:ascii="Times New Roman" w:hAnsi="Times New Roman" w:cs="Times New Roman"/>
          <w:sz w:val="24"/>
          <w:szCs w:val="24"/>
        </w:rPr>
      </w:pPr>
    </w:p>
    <w:p w:rsidR="00101F58" w:rsidRPr="00FB0D32" w:rsidRDefault="00101F58" w:rsidP="009138D8">
      <w:pPr>
        <w:widowControl w:val="0"/>
        <w:overflowPunct w:val="0"/>
        <w:autoSpaceDE w:val="0"/>
        <w:autoSpaceDN w:val="0"/>
        <w:adjustRightInd w:val="0"/>
        <w:spacing w:after="0" w:line="223" w:lineRule="auto"/>
        <w:ind w:right="20" w:firstLine="900"/>
        <w:jc w:val="both"/>
        <w:rPr>
          <w:rFonts w:ascii="Times New Roman" w:hAnsi="Times New Roman" w:cs="Times New Roman"/>
          <w:sz w:val="24"/>
          <w:szCs w:val="24"/>
        </w:rPr>
      </w:pPr>
      <w:r w:rsidRPr="00FB0D32">
        <w:rPr>
          <w:rFonts w:ascii="Times New Roman" w:hAnsi="Times New Roman" w:cs="Times New Roman"/>
          <w:sz w:val="24"/>
          <w:szCs w:val="24"/>
        </w:rPr>
        <w:t>1.20. Учреждение самостоятельно в формировании своей структуры, если иное не установлено законодательством Российской Федерации.</w:t>
      </w:r>
    </w:p>
    <w:p w:rsidR="00101F58" w:rsidRPr="00FB0D32" w:rsidRDefault="00101F58" w:rsidP="009138D8">
      <w:pPr>
        <w:widowControl w:val="0"/>
        <w:autoSpaceDE w:val="0"/>
        <w:autoSpaceDN w:val="0"/>
        <w:adjustRightInd w:val="0"/>
        <w:spacing w:after="0" w:line="59" w:lineRule="exact"/>
        <w:ind w:firstLine="900"/>
        <w:jc w:val="both"/>
        <w:rPr>
          <w:rFonts w:ascii="Times New Roman" w:hAnsi="Times New Roman" w:cs="Times New Roman"/>
          <w:sz w:val="24"/>
          <w:szCs w:val="24"/>
        </w:rPr>
      </w:pPr>
    </w:p>
    <w:p w:rsidR="00101F58" w:rsidRDefault="00101F58" w:rsidP="006B3B1C">
      <w:pPr>
        <w:widowControl w:val="0"/>
        <w:overflowPunct w:val="0"/>
        <w:autoSpaceDE w:val="0"/>
        <w:autoSpaceDN w:val="0"/>
        <w:adjustRightInd w:val="0"/>
        <w:spacing w:after="0" w:line="229"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1.21.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и иные предусмотренные локальными нормативными актами Учреждения структурные подразделения).</w:t>
      </w:r>
    </w:p>
    <w:p w:rsidR="00101F58" w:rsidRPr="00FB0D32" w:rsidRDefault="00101F58" w:rsidP="006B3B1C">
      <w:pPr>
        <w:widowControl w:val="0"/>
        <w:overflowPunct w:val="0"/>
        <w:autoSpaceDE w:val="0"/>
        <w:autoSpaceDN w:val="0"/>
        <w:adjustRightInd w:val="0"/>
        <w:spacing w:after="0" w:line="227"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Структурные подразделения Учреждения, в том числе филиалы и представительства, не являются юридическими лицами и действуют на основании Устава Учреждения и положения о соответствующем структурном подразделении, утвержденного Учреждением. Осуществление образовательной деятельности в представительстве Учреждения запрещается.</w:t>
      </w:r>
    </w:p>
    <w:p w:rsidR="00101F58" w:rsidRPr="00FB0D32" w:rsidRDefault="00101F58" w:rsidP="006B3B1C">
      <w:pPr>
        <w:widowControl w:val="0"/>
        <w:autoSpaceDE w:val="0"/>
        <w:autoSpaceDN w:val="0"/>
        <w:adjustRightInd w:val="0"/>
        <w:spacing w:after="0" w:line="60" w:lineRule="exact"/>
        <w:ind w:firstLine="900"/>
        <w:jc w:val="both"/>
        <w:rPr>
          <w:rFonts w:ascii="Times New Roman" w:hAnsi="Times New Roman" w:cs="Times New Roman"/>
          <w:sz w:val="24"/>
          <w:szCs w:val="24"/>
        </w:rPr>
      </w:pPr>
    </w:p>
    <w:p w:rsidR="00101F58" w:rsidRPr="00FB0D32" w:rsidRDefault="00101F58" w:rsidP="006B3B1C">
      <w:pPr>
        <w:widowControl w:val="0"/>
        <w:overflowPunct w:val="0"/>
        <w:autoSpaceDE w:val="0"/>
        <w:autoSpaceDN w:val="0"/>
        <w:adjustRightInd w:val="0"/>
        <w:spacing w:after="0" w:line="223" w:lineRule="auto"/>
        <w:ind w:right="20" w:firstLine="900"/>
        <w:jc w:val="both"/>
        <w:rPr>
          <w:rFonts w:ascii="Times New Roman" w:hAnsi="Times New Roman" w:cs="Times New Roman"/>
          <w:sz w:val="24"/>
          <w:szCs w:val="24"/>
        </w:rPr>
      </w:pPr>
      <w:r w:rsidRPr="00FB0D32">
        <w:rPr>
          <w:rFonts w:ascii="Times New Roman" w:hAnsi="Times New Roman" w:cs="Times New Roman"/>
          <w:sz w:val="24"/>
          <w:szCs w:val="24"/>
        </w:rPr>
        <w:t>Филиал Учреждения создается и ликвидируется в порядке, установленном гражданским законодательством, с учетом особенностей, предусмотренных Федеральным законом от 29.12.2012 № 273-ФЗ «Об образовании в Российской Федерации».</w:t>
      </w:r>
    </w:p>
    <w:p w:rsidR="00101F58" w:rsidRPr="00FB0D32" w:rsidRDefault="00101F58" w:rsidP="006B3B1C">
      <w:pPr>
        <w:widowControl w:val="0"/>
        <w:autoSpaceDE w:val="0"/>
        <w:autoSpaceDN w:val="0"/>
        <w:adjustRightInd w:val="0"/>
        <w:spacing w:after="0" w:line="59" w:lineRule="exact"/>
        <w:ind w:firstLine="900"/>
        <w:jc w:val="both"/>
        <w:rPr>
          <w:rFonts w:ascii="Times New Roman" w:hAnsi="Times New Roman" w:cs="Times New Roman"/>
          <w:sz w:val="24"/>
          <w:szCs w:val="24"/>
        </w:rPr>
      </w:pPr>
    </w:p>
    <w:p w:rsidR="00101F58" w:rsidRPr="00FB0D32" w:rsidRDefault="00101F58" w:rsidP="006B3B1C">
      <w:pPr>
        <w:widowControl w:val="0"/>
        <w:overflowPunct w:val="0"/>
        <w:autoSpaceDE w:val="0"/>
        <w:autoSpaceDN w:val="0"/>
        <w:adjustRightInd w:val="0"/>
        <w:spacing w:after="0" w:line="229"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Создание филиалов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101F58" w:rsidRPr="00FB0D32" w:rsidRDefault="00101F58" w:rsidP="006B3B1C">
      <w:pPr>
        <w:widowControl w:val="0"/>
        <w:autoSpaceDE w:val="0"/>
        <w:autoSpaceDN w:val="0"/>
        <w:adjustRightInd w:val="0"/>
        <w:spacing w:after="0" w:line="5" w:lineRule="exact"/>
        <w:ind w:firstLine="900"/>
        <w:jc w:val="both"/>
        <w:rPr>
          <w:rFonts w:ascii="Times New Roman" w:hAnsi="Times New Roman" w:cs="Times New Roman"/>
          <w:sz w:val="24"/>
          <w:szCs w:val="24"/>
        </w:rPr>
      </w:pPr>
    </w:p>
    <w:p w:rsidR="00101F58" w:rsidRPr="00FB0D32" w:rsidRDefault="00101F58" w:rsidP="006B3B1C">
      <w:pPr>
        <w:widowControl w:val="0"/>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Представительство Учреждения открывается и закрывается Учреждением.</w:t>
      </w:r>
    </w:p>
    <w:p w:rsidR="00101F58" w:rsidRPr="00FB0D32" w:rsidRDefault="00101F58" w:rsidP="006B3B1C">
      <w:pPr>
        <w:widowControl w:val="0"/>
        <w:overflowPunct w:val="0"/>
        <w:autoSpaceDE w:val="0"/>
        <w:autoSpaceDN w:val="0"/>
        <w:adjustRightInd w:val="0"/>
        <w:spacing w:after="0" w:line="229" w:lineRule="auto"/>
        <w:ind w:right="20" w:firstLine="900"/>
        <w:jc w:val="both"/>
        <w:rPr>
          <w:rFonts w:ascii="Times New Roman" w:hAnsi="Times New Roman" w:cs="Times New Roman"/>
          <w:sz w:val="24"/>
          <w:szCs w:val="24"/>
        </w:rPr>
      </w:pPr>
    </w:p>
    <w:p w:rsidR="00101F58" w:rsidRPr="00FB0D32" w:rsidRDefault="00101F58" w:rsidP="00FB0D32">
      <w:pPr>
        <w:widowControl w:val="0"/>
        <w:overflowPunct w:val="0"/>
        <w:autoSpaceDE w:val="0"/>
        <w:autoSpaceDN w:val="0"/>
        <w:adjustRightInd w:val="0"/>
        <w:spacing w:after="0" w:line="229"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1.22. </w:t>
      </w:r>
      <w:r w:rsidRPr="00FB0D32">
        <w:rPr>
          <w:rFonts w:ascii="Times New Roman" w:hAnsi="Times New Roman" w:cs="Times New Roman"/>
          <w:color w:val="000000"/>
          <w:sz w:val="24"/>
          <w:szCs w:val="24"/>
          <w:bdr w:val="none" w:sz="0" w:space="0" w:color="auto" w:frame="1"/>
          <w:lang w:eastAsia="ru-RU"/>
        </w:rPr>
        <w:t>Учреждение может  вступать в педагогические, научные и иные российские и международные объединения, принимать участие в работе конгрессов и т.д. Оно имеет право на осуществление обмена делегациями обучающихся и педагогических работников на безвалютной основе.</w:t>
      </w:r>
    </w:p>
    <w:p w:rsidR="00101F58" w:rsidRPr="00FB0D32" w:rsidRDefault="00101F58" w:rsidP="00FB0D32">
      <w:pPr>
        <w:widowControl w:val="0"/>
        <w:overflowPunct w:val="0"/>
        <w:autoSpaceDE w:val="0"/>
        <w:autoSpaceDN w:val="0"/>
        <w:adjustRightInd w:val="0"/>
        <w:spacing w:after="0" w:line="214" w:lineRule="auto"/>
        <w:ind w:right="20" w:firstLine="900"/>
        <w:jc w:val="both"/>
        <w:rPr>
          <w:rFonts w:ascii="Times New Roman" w:hAnsi="Times New Roman" w:cs="Times New Roman"/>
          <w:sz w:val="24"/>
          <w:szCs w:val="24"/>
        </w:rPr>
      </w:pPr>
    </w:p>
    <w:p w:rsidR="00101F58" w:rsidRPr="00FB0D32" w:rsidRDefault="00101F58" w:rsidP="00FB0D32">
      <w:pPr>
        <w:widowControl w:val="0"/>
        <w:autoSpaceDE w:val="0"/>
        <w:autoSpaceDN w:val="0"/>
        <w:adjustRightInd w:val="0"/>
        <w:spacing w:after="0" w:line="60" w:lineRule="exact"/>
        <w:ind w:firstLine="900"/>
        <w:jc w:val="both"/>
        <w:rPr>
          <w:rFonts w:ascii="Times New Roman" w:hAnsi="Times New Roman" w:cs="Times New Roman"/>
          <w:sz w:val="24"/>
          <w:szCs w:val="24"/>
        </w:rPr>
      </w:pPr>
    </w:p>
    <w:p w:rsidR="00101F58" w:rsidRPr="00FB0D32" w:rsidRDefault="00101F58" w:rsidP="00FB0D32">
      <w:pPr>
        <w:widowControl w:val="0"/>
        <w:autoSpaceDE w:val="0"/>
        <w:autoSpaceDN w:val="0"/>
        <w:adjustRightInd w:val="0"/>
        <w:spacing w:after="0" w:line="58" w:lineRule="exact"/>
        <w:ind w:firstLine="900"/>
        <w:jc w:val="both"/>
        <w:rPr>
          <w:rFonts w:ascii="Times New Roman" w:hAnsi="Times New Roman" w:cs="Times New Roman"/>
          <w:sz w:val="24"/>
          <w:szCs w:val="24"/>
        </w:rPr>
      </w:pPr>
    </w:p>
    <w:p w:rsidR="00101F58" w:rsidRPr="00FB0D32" w:rsidRDefault="00101F58" w:rsidP="00FB0D32">
      <w:pPr>
        <w:widowControl w:val="0"/>
        <w:autoSpaceDE w:val="0"/>
        <w:autoSpaceDN w:val="0"/>
        <w:adjustRightInd w:val="0"/>
        <w:spacing w:after="0" w:line="58" w:lineRule="exact"/>
        <w:ind w:firstLine="900"/>
        <w:jc w:val="both"/>
        <w:rPr>
          <w:rFonts w:ascii="Times New Roman" w:hAnsi="Times New Roman" w:cs="Times New Roman"/>
          <w:sz w:val="24"/>
          <w:szCs w:val="24"/>
        </w:rPr>
      </w:pPr>
    </w:p>
    <w:p w:rsidR="00101F58" w:rsidRPr="00FB0D32" w:rsidRDefault="00101F58" w:rsidP="00FB0D32">
      <w:pPr>
        <w:widowControl w:val="0"/>
        <w:autoSpaceDE w:val="0"/>
        <w:autoSpaceDN w:val="0"/>
        <w:adjustRightInd w:val="0"/>
        <w:spacing w:after="0" w:line="58" w:lineRule="exact"/>
        <w:ind w:firstLine="900"/>
        <w:jc w:val="both"/>
        <w:rPr>
          <w:rFonts w:ascii="Times New Roman" w:hAnsi="Times New Roman" w:cs="Times New Roman"/>
          <w:sz w:val="24"/>
          <w:szCs w:val="24"/>
        </w:rPr>
      </w:pPr>
    </w:p>
    <w:p w:rsidR="00101F58" w:rsidRPr="00FB0D32" w:rsidRDefault="00101F58" w:rsidP="00FB0D32">
      <w:pPr>
        <w:widowControl w:val="0"/>
        <w:autoSpaceDE w:val="0"/>
        <w:autoSpaceDN w:val="0"/>
        <w:adjustRightInd w:val="0"/>
        <w:spacing w:after="0" w:line="58" w:lineRule="exact"/>
        <w:ind w:firstLine="900"/>
        <w:jc w:val="both"/>
        <w:rPr>
          <w:rFonts w:ascii="Times New Roman" w:hAnsi="Times New Roman" w:cs="Times New Roman"/>
          <w:b/>
          <w:bCs/>
          <w:sz w:val="24"/>
          <w:szCs w:val="24"/>
        </w:rPr>
      </w:pPr>
    </w:p>
    <w:p w:rsidR="00101F58" w:rsidRPr="00FB0D32" w:rsidRDefault="00101F58" w:rsidP="00FB0D32">
      <w:pPr>
        <w:widowControl w:val="0"/>
        <w:numPr>
          <w:ilvl w:val="2"/>
          <w:numId w:val="27"/>
        </w:numPr>
        <w:tabs>
          <w:tab w:val="clear" w:pos="2160"/>
          <w:tab w:val="num" w:pos="1200"/>
        </w:tabs>
        <w:overflowPunct w:val="0"/>
        <w:autoSpaceDE w:val="0"/>
        <w:autoSpaceDN w:val="0"/>
        <w:adjustRightInd w:val="0"/>
        <w:spacing w:after="0" w:line="240" w:lineRule="auto"/>
        <w:ind w:left="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ПРЕДМЕТ, ЦЕЛИ, ВИДЫ ДЕЯТЕЛЬНОСТИ, КОМПЕТЕНЦИЯ </w:t>
      </w:r>
      <w:r>
        <w:rPr>
          <w:rFonts w:ascii="Times New Roman" w:hAnsi="Times New Roman" w:cs="Times New Roman"/>
          <w:sz w:val="24"/>
          <w:szCs w:val="24"/>
        </w:rPr>
        <w:t xml:space="preserve"> И ОТВЕТСТВЕННОСТЬ УЧРЕЖДЕНИЯ</w:t>
      </w:r>
    </w:p>
    <w:p w:rsidR="00101F58" w:rsidRPr="00FB0D32" w:rsidRDefault="00101F58" w:rsidP="006B3B1C">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B0D32">
        <w:rPr>
          <w:rFonts w:ascii="Times New Roman" w:hAnsi="Times New Roman" w:cs="Times New Roman"/>
          <w:sz w:val="24"/>
          <w:szCs w:val="24"/>
        </w:rPr>
        <w:t xml:space="preserve"> </w:t>
      </w:r>
    </w:p>
    <w:p w:rsidR="00101F58" w:rsidRPr="00FB0D32" w:rsidRDefault="00101F58" w:rsidP="00FB0D32">
      <w:pPr>
        <w:widowControl w:val="0"/>
        <w:autoSpaceDE w:val="0"/>
        <w:autoSpaceDN w:val="0"/>
        <w:adjustRightInd w:val="0"/>
        <w:spacing w:after="0" w:line="120" w:lineRule="exact"/>
        <w:ind w:firstLine="900"/>
        <w:jc w:val="both"/>
        <w:rPr>
          <w:rFonts w:ascii="Times New Roman" w:hAnsi="Times New Roman" w:cs="Times New Roman"/>
          <w:sz w:val="24"/>
          <w:szCs w:val="24"/>
        </w:rPr>
      </w:pPr>
    </w:p>
    <w:p w:rsidR="00101F58" w:rsidRPr="00FB0D32" w:rsidRDefault="00101F58" w:rsidP="00FB0D32">
      <w:pPr>
        <w:widowControl w:val="0"/>
        <w:numPr>
          <w:ilvl w:val="1"/>
          <w:numId w:val="28"/>
        </w:numPr>
        <w:tabs>
          <w:tab w:val="clear" w:pos="1440"/>
          <w:tab w:val="num" w:pos="840"/>
        </w:tabs>
        <w:overflowPunct w:val="0"/>
        <w:autoSpaceDE w:val="0"/>
        <w:autoSpaceDN w:val="0"/>
        <w:adjustRightInd w:val="0"/>
        <w:spacing w:after="0" w:line="240" w:lineRule="auto"/>
        <w:ind w:left="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Предмет, цели, виды деятельности Учреждения. </w:t>
      </w:r>
    </w:p>
    <w:p w:rsidR="00101F58" w:rsidRPr="00FB0D32" w:rsidRDefault="00101F58" w:rsidP="00FB0D32">
      <w:pPr>
        <w:widowControl w:val="0"/>
        <w:autoSpaceDE w:val="0"/>
        <w:autoSpaceDN w:val="0"/>
        <w:adjustRightInd w:val="0"/>
        <w:spacing w:after="0" w:line="178" w:lineRule="exact"/>
        <w:ind w:firstLine="900"/>
        <w:jc w:val="both"/>
        <w:rPr>
          <w:rFonts w:ascii="Times New Roman" w:hAnsi="Times New Roman" w:cs="Times New Roman"/>
          <w:sz w:val="24"/>
          <w:szCs w:val="24"/>
        </w:rPr>
      </w:pPr>
    </w:p>
    <w:p w:rsidR="00101F58" w:rsidRDefault="00101F58" w:rsidP="00FB0D32">
      <w:pPr>
        <w:widowControl w:val="0"/>
        <w:overflowPunct w:val="0"/>
        <w:autoSpaceDE w:val="0"/>
        <w:autoSpaceDN w:val="0"/>
        <w:adjustRightInd w:val="0"/>
        <w:spacing w:after="0" w:line="229"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2.1.1. Предметом деятельности Учреждения является оказание услуг (выполнение работ) по реализации предусмотренных федеральными законами, нормативными правовыми актами Российской Федерации, законами, нормативными правовыми актами Брянской области, нормативными правовыми актами органов местного самоуправления муниципального образования «Климовский район», Уставом Учреждения полномочий в сфере организации предоставления общедоступного и бесплатного начального общего и основного общего образования  по основным общеобразовательным программам и дополнительного образования по общеразвивающим программам, а также оказание платных образовательных услуг.</w:t>
      </w:r>
    </w:p>
    <w:p w:rsidR="00101F58" w:rsidRDefault="00101F58" w:rsidP="00FB0D32">
      <w:pPr>
        <w:widowControl w:val="0"/>
        <w:overflowPunct w:val="0"/>
        <w:autoSpaceDE w:val="0"/>
        <w:autoSpaceDN w:val="0"/>
        <w:adjustRightInd w:val="0"/>
        <w:spacing w:after="0" w:line="229" w:lineRule="auto"/>
        <w:ind w:firstLine="900"/>
        <w:jc w:val="both"/>
        <w:rPr>
          <w:rFonts w:ascii="Times New Roman" w:hAnsi="Times New Roman" w:cs="Times New Roman"/>
          <w:sz w:val="24"/>
          <w:szCs w:val="24"/>
        </w:rPr>
      </w:pPr>
    </w:p>
    <w:p w:rsidR="00101F58" w:rsidRPr="00FB0D32" w:rsidRDefault="00101F58" w:rsidP="006B3B1C">
      <w:pPr>
        <w:widowControl w:val="0"/>
        <w:numPr>
          <w:ilvl w:val="0"/>
          <w:numId w:val="29"/>
        </w:numPr>
        <w:tabs>
          <w:tab w:val="clear" w:pos="720"/>
          <w:tab w:val="num" w:pos="859"/>
        </w:tabs>
        <w:overflowPunct w:val="0"/>
        <w:autoSpaceDE w:val="0"/>
        <w:autoSpaceDN w:val="0"/>
        <w:adjustRightInd w:val="0"/>
        <w:spacing w:after="0" w:line="223" w:lineRule="auto"/>
        <w:ind w:left="0" w:right="2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светского характера образования. </w:t>
      </w:r>
    </w:p>
    <w:p w:rsidR="00101F58" w:rsidRPr="00FB0D32" w:rsidRDefault="00101F58" w:rsidP="006B3B1C">
      <w:pPr>
        <w:widowControl w:val="0"/>
        <w:autoSpaceDE w:val="0"/>
        <w:autoSpaceDN w:val="0"/>
        <w:adjustRightInd w:val="0"/>
        <w:spacing w:after="0" w:line="178" w:lineRule="exact"/>
        <w:ind w:firstLine="900"/>
        <w:jc w:val="both"/>
        <w:rPr>
          <w:rFonts w:ascii="Times New Roman" w:hAnsi="Times New Roman" w:cs="Times New Roman"/>
          <w:sz w:val="24"/>
          <w:szCs w:val="24"/>
        </w:rPr>
      </w:pPr>
    </w:p>
    <w:p w:rsidR="00101F58" w:rsidRPr="00FB0D32" w:rsidRDefault="00101F58" w:rsidP="006B3B1C">
      <w:pPr>
        <w:widowControl w:val="0"/>
        <w:numPr>
          <w:ilvl w:val="0"/>
          <w:numId w:val="29"/>
        </w:numPr>
        <w:tabs>
          <w:tab w:val="clear" w:pos="720"/>
          <w:tab w:val="num" w:pos="607"/>
        </w:tabs>
        <w:overflowPunct w:val="0"/>
        <w:autoSpaceDE w:val="0"/>
        <w:autoSpaceDN w:val="0"/>
        <w:adjustRightInd w:val="0"/>
        <w:spacing w:after="0" w:line="231" w:lineRule="auto"/>
        <w:ind w:left="0" w:right="2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Общими целями деятельности Учреждения является формирование общей культуры личности обучающихся на основе усвоения обязательного минимума содержания общеобразовательных программ, адаптация обучающихся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Родине, её культурному наследию и окружающей природе, семье, формирование здорового образа жизни. </w:t>
      </w:r>
    </w:p>
    <w:p w:rsidR="00101F58" w:rsidRPr="00FB0D32" w:rsidRDefault="00101F58" w:rsidP="006B3B1C">
      <w:pPr>
        <w:widowControl w:val="0"/>
        <w:autoSpaceDE w:val="0"/>
        <w:autoSpaceDN w:val="0"/>
        <w:adjustRightInd w:val="0"/>
        <w:spacing w:after="0" w:line="182" w:lineRule="exact"/>
        <w:ind w:firstLine="900"/>
        <w:jc w:val="both"/>
        <w:rPr>
          <w:rFonts w:ascii="Times New Roman" w:hAnsi="Times New Roman" w:cs="Times New Roman"/>
          <w:sz w:val="24"/>
          <w:szCs w:val="24"/>
        </w:rPr>
      </w:pPr>
    </w:p>
    <w:p w:rsidR="00101F58" w:rsidRPr="00FB0D32" w:rsidRDefault="00101F58" w:rsidP="006B3B1C">
      <w:pPr>
        <w:widowControl w:val="0"/>
        <w:numPr>
          <w:ilvl w:val="0"/>
          <w:numId w:val="29"/>
        </w:numPr>
        <w:tabs>
          <w:tab w:val="clear" w:pos="720"/>
          <w:tab w:val="num" w:pos="655"/>
        </w:tabs>
        <w:overflowPunct w:val="0"/>
        <w:autoSpaceDE w:val="0"/>
        <w:autoSpaceDN w:val="0"/>
        <w:adjustRightInd w:val="0"/>
        <w:spacing w:after="0" w:line="214" w:lineRule="auto"/>
        <w:ind w:left="0" w:right="2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Общие цели деятельности Учреждения реализуются через достижение следующих целей деятельности для различных категорий обучающихся: </w:t>
      </w:r>
    </w:p>
    <w:p w:rsidR="00101F58" w:rsidRPr="00FB0D32" w:rsidRDefault="00101F58" w:rsidP="006B3B1C">
      <w:pPr>
        <w:widowControl w:val="0"/>
        <w:autoSpaceDE w:val="0"/>
        <w:autoSpaceDN w:val="0"/>
        <w:adjustRightInd w:val="0"/>
        <w:spacing w:after="0" w:line="59" w:lineRule="exact"/>
        <w:ind w:firstLine="900"/>
        <w:jc w:val="both"/>
        <w:rPr>
          <w:rFonts w:ascii="Times New Roman" w:hAnsi="Times New Roman" w:cs="Times New Roman"/>
          <w:sz w:val="24"/>
          <w:szCs w:val="24"/>
        </w:rPr>
      </w:pPr>
    </w:p>
    <w:p w:rsidR="00101F58" w:rsidRPr="00FB0D32" w:rsidRDefault="00101F58" w:rsidP="006B3B1C">
      <w:pPr>
        <w:widowControl w:val="0"/>
        <w:overflowPunct w:val="0"/>
        <w:autoSpaceDE w:val="0"/>
        <w:autoSpaceDN w:val="0"/>
        <w:adjustRightInd w:val="0"/>
        <w:spacing w:after="0" w:line="227" w:lineRule="auto"/>
        <w:ind w:right="20" w:firstLine="900"/>
        <w:jc w:val="both"/>
        <w:rPr>
          <w:rFonts w:ascii="Times New Roman" w:hAnsi="Times New Roman" w:cs="Times New Roman"/>
          <w:sz w:val="24"/>
          <w:szCs w:val="24"/>
        </w:rPr>
      </w:pPr>
      <w:r w:rsidRPr="00FB0D32">
        <w:rPr>
          <w:rFonts w:ascii="Times New Roman" w:hAnsi="Times New Roman" w:cs="Times New Roman"/>
          <w:sz w:val="24"/>
          <w:szCs w:val="24"/>
        </w:rPr>
        <w:t>1) для учащихся 1-4 классов -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101F58" w:rsidRPr="00FB0D32" w:rsidRDefault="00101F58" w:rsidP="006B3B1C">
      <w:pPr>
        <w:widowControl w:val="0"/>
        <w:autoSpaceDE w:val="0"/>
        <w:autoSpaceDN w:val="0"/>
        <w:adjustRightInd w:val="0"/>
        <w:spacing w:after="0" w:line="59" w:lineRule="exact"/>
        <w:ind w:firstLine="900"/>
        <w:jc w:val="both"/>
        <w:rPr>
          <w:rFonts w:ascii="Times New Roman" w:hAnsi="Times New Roman" w:cs="Times New Roman"/>
          <w:sz w:val="24"/>
          <w:szCs w:val="24"/>
        </w:rPr>
      </w:pPr>
    </w:p>
    <w:p w:rsidR="00101F58" w:rsidRPr="00FB0D32" w:rsidRDefault="00101F58" w:rsidP="006B3B1C">
      <w:pPr>
        <w:widowControl w:val="0"/>
        <w:overflowPunct w:val="0"/>
        <w:autoSpaceDE w:val="0"/>
        <w:autoSpaceDN w:val="0"/>
        <w:adjustRightInd w:val="0"/>
        <w:spacing w:after="0" w:line="229" w:lineRule="auto"/>
        <w:ind w:right="20" w:firstLine="900"/>
        <w:jc w:val="both"/>
        <w:rPr>
          <w:rFonts w:ascii="Times New Roman" w:hAnsi="Times New Roman" w:cs="Times New Roman"/>
          <w:sz w:val="24"/>
          <w:szCs w:val="24"/>
        </w:rPr>
      </w:pPr>
      <w:r w:rsidRPr="00FB0D32">
        <w:rPr>
          <w:rFonts w:ascii="Times New Roman" w:hAnsi="Times New Roman" w:cs="Times New Roman"/>
          <w:sz w:val="24"/>
          <w:szCs w:val="24"/>
        </w:rPr>
        <w:t>2) для учащихся 5-9 классов -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101F58" w:rsidRPr="00FB0D32" w:rsidRDefault="00101F58" w:rsidP="006B3B1C">
      <w:pPr>
        <w:widowControl w:val="0"/>
        <w:overflowPunct w:val="0"/>
        <w:autoSpaceDE w:val="0"/>
        <w:autoSpaceDN w:val="0"/>
        <w:adjustRightInd w:val="0"/>
        <w:spacing w:after="0" w:line="227" w:lineRule="auto"/>
        <w:ind w:right="20" w:firstLine="900"/>
        <w:jc w:val="both"/>
        <w:rPr>
          <w:rFonts w:ascii="Times New Roman" w:hAnsi="Times New Roman" w:cs="Times New Roman"/>
          <w:sz w:val="24"/>
          <w:szCs w:val="24"/>
        </w:rPr>
      </w:pPr>
      <w:r w:rsidRPr="00FB0D32">
        <w:rPr>
          <w:rFonts w:ascii="Times New Roman" w:hAnsi="Times New Roman" w:cs="Times New Roman"/>
          <w:sz w:val="24"/>
          <w:szCs w:val="24"/>
        </w:rPr>
        <w:t>3) при организации дополнительного образования - формирование и развитие творческих способностей детей ,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организация их свободного времени.</w:t>
      </w:r>
    </w:p>
    <w:p w:rsidR="00101F58" w:rsidRPr="00FB0D32" w:rsidRDefault="00101F58" w:rsidP="006B3B1C">
      <w:pPr>
        <w:widowControl w:val="0"/>
        <w:overflowPunct w:val="0"/>
        <w:autoSpaceDE w:val="0"/>
        <w:autoSpaceDN w:val="0"/>
        <w:adjustRightInd w:val="0"/>
        <w:spacing w:after="0" w:line="223" w:lineRule="auto"/>
        <w:ind w:right="20" w:firstLine="900"/>
        <w:jc w:val="both"/>
        <w:rPr>
          <w:rFonts w:ascii="Times New Roman" w:hAnsi="Times New Roman" w:cs="Times New Roman"/>
          <w:sz w:val="24"/>
          <w:szCs w:val="24"/>
        </w:rPr>
      </w:pPr>
      <w:r w:rsidRPr="00FB0D32">
        <w:rPr>
          <w:rFonts w:ascii="Times New Roman" w:hAnsi="Times New Roman" w:cs="Times New Roman"/>
          <w:sz w:val="24"/>
          <w:szCs w:val="24"/>
        </w:rPr>
        <w:t>2.1.5. Для достижения целей деятельности, указанных в пунктах 2.1.3 и 2.1.4. настоящего Устава, Учреждение осуществляет следующие виды основной деятельности и деятельности, не являющейся основной:</w:t>
      </w:r>
    </w:p>
    <w:p w:rsidR="00101F58" w:rsidRPr="00FB0D32" w:rsidRDefault="00101F58" w:rsidP="006B3B1C">
      <w:pPr>
        <w:widowControl w:val="0"/>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 основные виды деятельности:</w:t>
      </w:r>
    </w:p>
    <w:p w:rsidR="00101F58" w:rsidRPr="00FB0D32" w:rsidRDefault="00101F58" w:rsidP="006B3B1C">
      <w:pPr>
        <w:widowControl w:val="0"/>
        <w:autoSpaceDE w:val="0"/>
        <w:autoSpaceDN w:val="0"/>
        <w:adjustRightInd w:val="0"/>
        <w:spacing w:after="0" w:line="58" w:lineRule="exact"/>
        <w:ind w:firstLine="900"/>
        <w:jc w:val="both"/>
        <w:rPr>
          <w:rFonts w:ascii="Times New Roman" w:hAnsi="Times New Roman" w:cs="Times New Roman"/>
          <w:sz w:val="24"/>
          <w:szCs w:val="24"/>
        </w:rPr>
      </w:pPr>
    </w:p>
    <w:p w:rsidR="00101F58" w:rsidRPr="00FB0D32" w:rsidRDefault="00101F58" w:rsidP="006B3B1C">
      <w:pPr>
        <w:widowControl w:val="0"/>
        <w:overflowPunct w:val="0"/>
        <w:autoSpaceDE w:val="0"/>
        <w:autoSpaceDN w:val="0"/>
        <w:adjustRightInd w:val="0"/>
        <w:spacing w:after="0" w:line="222" w:lineRule="auto"/>
        <w:ind w:right="1000" w:firstLine="900"/>
        <w:jc w:val="both"/>
        <w:rPr>
          <w:rFonts w:ascii="Times New Roman" w:hAnsi="Times New Roman" w:cs="Times New Roman"/>
          <w:sz w:val="24"/>
          <w:szCs w:val="24"/>
        </w:rPr>
      </w:pPr>
      <w:r w:rsidRPr="00FB0D32">
        <w:rPr>
          <w:rFonts w:ascii="Times New Roman" w:hAnsi="Times New Roman" w:cs="Times New Roman"/>
          <w:sz w:val="24"/>
          <w:szCs w:val="24"/>
        </w:rPr>
        <w:t>-реализация основной общеобразовательной программы начального общего образования;</w:t>
      </w:r>
    </w:p>
    <w:p w:rsidR="00101F58" w:rsidRPr="00FB0D32" w:rsidRDefault="00101F58" w:rsidP="006B3B1C">
      <w:pPr>
        <w:widowControl w:val="0"/>
        <w:overflowPunct w:val="0"/>
        <w:autoSpaceDE w:val="0"/>
        <w:autoSpaceDN w:val="0"/>
        <w:adjustRightInd w:val="0"/>
        <w:spacing w:after="0" w:line="222" w:lineRule="auto"/>
        <w:ind w:right="100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 -реализация основной общеобразовательной программы основного общего образования.</w:t>
      </w:r>
    </w:p>
    <w:p w:rsidR="00101F58" w:rsidRPr="00FB0D32" w:rsidRDefault="00101F58" w:rsidP="006B3B1C">
      <w:pPr>
        <w:widowControl w:val="0"/>
        <w:autoSpaceDE w:val="0"/>
        <w:autoSpaceDN w:val="0"/>
        <w:adjustRightInd w:val="0"/>
        <w:spacing w:after="0" w:line="2" w:lineRule="exact"/>
        <w:ind w:firstLine="900"/>
        <w:jc w:val="both"/>
        <w:rPr>
          <w:rFonts w:ascii="Times New Roman" w:hAnsi="Times New Roman" w:cs="Times New Roman"/>
          <w:sz w:val="24"/>
          <w:szCs w:val="24"/>
        </w:rPr>
      </w:pPr>
    </w:p>
    <w:p w:rsidR="00101F58" w:rsidRPr="00FB0D32" w:rsidRDefault="00101F58" w:rsidP="006B3B1C">
      <w:pPr>
        <w:widowControl w:val="0"/>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2) иные виды деятельности, не являющиеся основными для Учреждения:</w:t>
      </w:r>
    </w:p>
    <w:p w:rsidR="00101F58" w:rsidRPr="00FB0D32" w:rsidRDefault="00101F58" w:rsidP="006B3B1C">
      <w:pPr>
        <w:widowControl w:val="0"/>
        <w:overflowPunct w:val="0"/>
        <w:autoSpaceDE w:val="0"/>
        <w:autoSpaceDN w:val="0"/>
        <w:adjustRightInd w:val="0"/>
        <w:spacing w:after="0" w:line="214" w:lineRule="auto"/>
        <w:ind w:right="20" w:firstLine="900"/>
        <w:jc w:val="both"/>
        <w:rPr>
          <w:rFonts w:ascii="Times New Roman" w:hAnsi="Times New Roman" w:cs="Times New Roman"/>
          <w:sz w:val="24"/>
          <w:szCs w:val="24"/>
        </w:rPr>
      </w:pPr>
      <w:r w:rsidRPr="00FB0D32">
        <w:rPr>
          <w:rFonts w:ascii="Times New Roman" w:hAnsi="Times New Roman" w:cs="Times New Roman"/>
          <w:sz w:val="24"/>
          <w:szCs w:val="24"/>
        </w:rPr>
        <w:t>-реализация дополнительных общеразвивающих программ для детей  в соответствии с муниципальным заданием;</w:t>
      </w:r>
    </w:p>
    <w:p w:rsidR="00101F58" w:rsidRPr="00FB0D32" w:rsidRDefault="00101F58" w:rsidP="006B3B1C">
      <w:pPr>
        <w:widowControl w:val="0"/>
        <w:overflowPunct w:val="0"/>
        <w:autoSpaceDE w:val="0"/>
        <w:autoSpaceDN w:val="0"/>
        <w:adjustRightInd w:val="0"/>
        <w:spacing w:after="0" w:line="223"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   -организация консультационной, просветительской деятельности, деятельности в сфере охраны здоровья граждан, в том числе осуществление организации отдыха и </w:t>
      </w:r>
      <w:r w:rsidRPr="00FB0D32">
        <w:rPr>
          <w:rFonts w:ascii="Times New Roman" w:hAnsi="Times New Roman" w:cs="Times New Roman"/>
          <w:sz w:val="24"/>
          <w:szCs w:val="24"/>
        </w:rPr>
        <w:lastRenderedPageBreak/>
        <w:t>оздоровления обучающихся в каникулярное время (с дневным пребыванием).</w:t>
      </w:r>
    </w:p>
    <w:p w:rsidR="00101F58" w:rsidRPr="00FB0D32" w:rsidRDefault="00101F58" w:rsidP="006B3B1C">
      <w:pPr>
        <w:widowControl w:val="0"/>
        <w:autoSpaceDE w:val="0"/>
        <w:autoSpaceDN w:val="0"/>
        <w:adjustRightInd w:val="0"/>
        <w:spacing w:after="0" w:line="1" w:lineRule="exact"/>
        <w:ind w:firstLine="900"/>
        <w:jc w:val="both"/>
        <w:rPr>
          <w:rFonts w:ascii="Times New Roman" w:hAnsi="Times New Roman" w:cs="Times New Roman"/>
          <w:sz w:val="24"/>
          <w:szCs w:val="24"/>
        </w:rPr>
      </w:pPr>
    </w:p>
    <w:p w:rsidR="00101F58" w:rsidRPr="00FB0D32" w:rsidRDefault="00101F58" w:rsidP="006B3B1C">
      <w:pPr>
        <w:widowControl w:val="0"/>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-иная деятельность, не противоречащая  целям создания Учреждения и законодательству в сфере образования.</w:t>
      </w:r>
    </w:p>
    <w:p w:rsidR="00101F58" w:rsidRPr="00FB0D32" w:rsidRDefault="00101F58" w:rsidP="006B3B1C">
      <w:pPr>
        <w:widowControl w:val="0"/>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3) Предоставление платных  услуг:</w:t>
      </w:r>
    </w:p>
    <w:p w:rsidR="00101F58" w:rsidRPr="00FB0D32" w:rsidRDefault="00101F58" w:rsidP="006B3B1C">
      <w:pPr>
        <w:widowControl w:val="0"/>
        <w:overflowPunct w:val="0"/>
        <w:autoSpaceDE w:val="0"/>
        <w:autoSpaceDN w:val="0"/>
        <w:adjustRightInd w:val="0"/>
        <w:spacing w:after="0" w:line="214"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w:t>
      </w:r>
      <w:r w:rsidRPr="00FB0D32">
        <w:rPr>
          <w:rFonts w:ascii="Times New Roman" w:hAnsi="Times New Roman" w:cs="Times New Roman"/>
          <w:sz w:val="24"/>
          <w:szCs w:val="24"/>
        </w:rPr>
        <w:tab/>
        <w:t>предоставление  платных  образовательных  услуг  по    общеобразовательным  программам начального общего образования, основного общего образования, по программам дополнительного образования сверх муниципального задания;</w:t>
      </w:r>
    </w:p>
    <w:p w:rsidR="00101F58" w:rsidRPr="00FB0D32" w:rsidRDefault="00101F58" w:rsidP="006B3B1C">
      <w:pPr>
        <w:widowControl w:val="0"/>
        <w:autoSpaceDE w:val="0"/>
        <w:autoSpaceDN w:val="0"/>
        <w:adjustRightInd w:val="0"/>
        <w:spacing w:after="0" w:line="58" w:lineRule="exact"/>
        <w:ind w:firstLine="900"/>
        <w:jc w:val="both"/>
        <w:rPr>
          <w:rFonts w:ascii="Times New Roman" w:hAnsi="Times New Roman" w:cs="Times New Roman"/>
          <w:sz w:val="24"/>
          <w:szCs w:val="24"/>
        </w:rPr>
      </w:pPr>
    </w:p>
    <w:p w:rsidR="00101F58" w:rsidRPr="00FB0D32" w:rsidRDefault="00101F58" w:rsidP="006B3B1C">
      <w:pPr>
        <w:widowControl w:val="0"/>
        <w:autoSpaceDE w:val="0"/>
        <w:autoSpaceDN w:val="0"/>
        <w:adjustRightInd w:val="0"/>
        <w:spacing w:after="0" w:line="2" w:lineRule="exact"/>
        <w:ind w:firstLine="900"/>
        <w:jc w:val="both"/>
        <w:rPr>
          <w:rFonts w:ascii="Times New Roman" w:hAnsi="Times New Roman" w:cs="Times New Roman"/>
          <w:sz w:val="24"/>
          <w:szCs w:val="24"/>
        </w:rPr>
      </w:pPr>
    </w:p>
    <w:p w:rsidR="00101F58" w:rsidRPr="00FB0D32" w:rsidRDefault="00101F58" w:rsidP="006B3B1C">
      <w:pPr>
        <w:widowControl w:val="0"/>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предоставление  иных  платных   услуг,  не  противоречащих</w:t>
      </w:r>
      <w:r w:rsidRPr="00FB0D32">
        <w:rPr>
          <w:rFonts w:ascii="Times New Roman" w:hAnsi="Times New Roman" w:cs="Times New Roman"/>
          <w:sz w:val="24"/>
          <w:szCs w:val="24"/>
        </w:rPr>
        <w:tab/>
        <w:t>целям  создания  Учреждения  и законодательству в сфере образования.</w:t>
      </w:r>
    </w:p>
    <w:p w:rsidR="00101F58" w:rsidRPr="00FB0D32" w:rsidRDefault="00101F58" w:rsidP="006B3B1C">
      <w:pPr>
        <w:widowControl w:val="0"/>
        <w:autoSpaceDE w:val="0"/>
        <w:autoSpaceDN w:val="0"/>
        <w:adjustRightInd w:val="0"/>
        <w:spacing w:after="0" w:line="58" w:lineRule="exact"/>
        <w:ind w:firstLine="900"/>
        <w:jc w:val="both"/>
        <w:rPr>
          <w:rFonts w:ascii="Times New Roman" w:hAnsi="Times New Roman" w:cs="Times New Roman"/>
          <w:sz w:val="24"/>
          <w:szCs w:val="24"/>
        </w:rPr>
      </w:pPr>
    </w:p>
    <w:p w:rsidR="00101F58" w:rsidRDefault="00101F58" w:rsidP="006B3B1C">
      <w:pPr>
        <w:widowControl w:val="0"/>
        <w:overflowPunct w:val="0"/>
        <w:autoSpaceDE w:val="0"/>
        <w:autoSpaceDN w:val="0"/>
        <w:adjustRightInd w:val="0"/>
        <w:spacing w:after="0" w:line="229"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Учреждение вправе осуществлять виды деятельности, указанные в настоящем подпункте, лишь постольку, поскольку это служит достижению целей, ради которых оно создано. Платные образовательные 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w:t>
      </w:r>
    </w:p>
    <w:p w:rsidR="00101F58" w:rsidRPr="00FB0D32" w:rsidRDefault="00101F58" w:rsidP="006B3B1C">
      <w:pPr>
        <w:widowControl w:val="0"/>
        <w:numPr>
          <w:ilvl w:val="1"/>
          <w:numId w:val="30"/>
        </w:numPr>
        <w:tabs>
          <w:tab w:val="clear" w:pos="1440"/>
          <w:tab w:val="num" w:pos="900"/>
        </w:tabs>
        <w:overflowPunct w:val="0"/>
        <w:autoSpaceDE w:val="0"/>
        <w:autoSpaceDN w:val="0"/>
        <w:adjustRightInd w:val="0"/>
        <w:spacing w:after="0" w:line="240" w:lineRule="auto"/>
        <w:ind w:left="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Компетенция и ответственность Учреждения </w:t>
      </w:r>
    </w:p>
    <w:p w:rsidR="00101F58" w:rsidRPr="00FB0D32" w:rsidRDefault="00101F58" w:rsidP="006B3B1C">
      <w:pPr>
        <w:widowControl w:val="0"/>
        <w:autoSpaceDE w:val="0"/>
        <w:autoSpaceDN w:val="0"/>
        <w:adjustRightInd w:val="0"/>
        <w:spacing w:after="0" w:line="178" w:lineRule="exact"/>
        <w:ind w:firstLine="900"/>
        <w:jc w:val="both"/>
        <w:rPr>
          <w:rFonts w:ascii="Times New Roman" w:hAnsi="Times New Roman" w:cs="Times New Roman"/>
          <w:sz w:val="24"/>
          <w:szCs w:val="24"/>
        </w:rPr>
      </w:pPr>
    </w:p>
    <w:p w:rsidR="00101F58" w:rsidRPr="00FB0D32" w:rsidRDefault="00101F58" w:rsidP="006B3B1C">
      <w:pPr>
        <w:widowControl w:val="0"/>
        <w:numPr>
          <w:ilvl w:val="0"/>
          <w:numId w:val="31"/>
        </w:numPr>
        <w:tabs>
          <w:tab w:val="clear" w:pos="720"/>
          <w:tab w:val="num" w:pos="552"/>
        </w:tabs>
        <w:overflowPunct w:val="0"/>
        <w:autoSpaceDE w:val="0"/>
        <w:autoSpaceDN w:val="0"/>
        <w:adjustRightInd w:val="0"/>
        <w:spacing w:after="0" w:line="227" w:lineRule="auto"/>
        <w:ind w:left="0" w:right="2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Федеральными законами, иными нормативными правовыми актами Российской Федерации и Уставом Учреждения. </w:t>
      </w:r>
    </w:p>
    <w:p w:rsidR="00101F58" w:rsidRPr="00FB0D32" w:rsidRDefault="00101F58" w:rsidP="006B3B1C">
      <w:pPr>
        <w:widowControl w:val="0"/>
        <w:autoSpaceDE w:val="0"/>
        <w:autoSpaceDN w:val="0"/>
        <w:adjustRightInd w:val="0"/>
        <w:spacing w:after="0" w:line="180" w:lineRule="exact"/>
        <w:ind w:firstLine="900"/>
        <w:jc w:val="both"/>
        <w:rPr>
          <w:rFonts w:ascii="Times New Roman" w:hAnsi="Times New Roman" w:cs="Times New Roman"/>
          <w:sz w:val="24"/>
          <w:szCs w:val="24"/>
        </w:rPr>
      </w:pPr>
    </w:p>
    <w:p w:rsidR="00101F58" w:rsidRPr="00FB0D32" w:rsidRDefault="00101F58" w:rsidP="006B3B1C">
      <w:pPr>
        <w:widowControl w:val="0"/>
        <w:numPr>
          <w:ilvl w:val="0"/>
          <w:numId w:val="32"/>
        </w:numPr>
        <w:tabs>
          <w:tab w:val="clear" w:pos="720"/>
          <w:tab w:val="num" w:pos="641"/>
        </w:tabs>
        <w:overflowPunct w:val="0"/>
        <w:autoSpaceDE w:val="0"/>
        <w:autoSpaceDN w:val="0"/>
        <w:adjustRightInd w:val="0"/>
        <w:spacing w:after="0" w:line="214" w:lineRule="auto"/>
        <w:ind w:left="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Учреждение свободно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 </w:t>
      </w:r>
    </w:p>
    <w:p w:rsidR="00101F58" w:rsidRPr="00FB0D32" w:rsidRDefault="00101F58" w:rsidP="006B3B1C">
      <w:pPr>
        <w:widowControl w:val="0"/>
        <w:autoSpaceDE w:val="0"/>
        <w:autoSpaceDN w:val="0"/>
        <w:adjustRightInd w:val="0"/>
        <w:spacing w:after="0" w:line="121" w:lineRule="exact"/>
        <w:ind w:firstLine="900"/>
        <w:jc w:val="both"/>
        <w:rPr>
          <w:rFonts w:ascii="Times New Roman" w:hAnsi="Times New Roman" w:cs="Times New Roman"/>
          <w:sz w:val="24"/>
          <w:szCs w:val="24"/>
        </w:rPr>
      </w:pPr>
    </w:p>
    <w:p w:rsidR="00101F58" w:rsidRPr="00FB0D32" w:rsidRDefault="00101F58" w:rsidP="006B3B1C">
      <w:pPr>
        <w:widowControl w:val="0"/>
        <w:numPr>
          <w:ilvl w:val="0"/>
          <w:numId w:val="32"/>
        </w:numPr>
        <w:tabs>
          <w:tab w:val="clear" w:pos="720"/>
          <w:tab w:val="num" w:pos="591"/>
        </w:tabs>
        <w:overflowPunct w:val="0"/>
        <w:autoSpaceDE w:val="0"/>
        <w:autoSpaceDN w:val="0"/>
        <w:adjustRightInd w:val="0"/>
        <w:spacing w:after="0" w:line="240" w:lineRule="auto"/>
        <w:ind w:left="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К компетенции Учреждения в соответствии с предметом и целями деятельности относится: </w:t>
      </w:r>
    </w:p>
    <w:p w:rsidR="00101F58" w:rsidRPr="00FB0D32" w:rsidRDefault="00101F58" w:rsidP="006B3B1C">
      <w:pPr>
        <w:widowControl w:val="0"/>
        <w:autoSpaceDE w:val="0"/>
        <w:autoSpaceDN w:val="0"/>
        <w:adjustRightInd w:val="0"/>
        <w:spacing w:after="0" w:line="58" w:lineRule="exact"/>
        <w:ind w:firstLine="900"/>
        <w:jc w:val="both"/>
        <w:rPr>
          <w:rFonts w:ascii="Times New Roman" w:hAnsi="Times New Roman" w:cs="Times New Roman"/>
          <w:sz w:val="24"/>
          <w:szCs w:val="24"/>
        </w:rPr>
      </w:pPr>
    </w:p>
    <w:p w:rsidR="00101F58" w:rsidRPr="00FB0D32" w:rsidRDefault="00101F58" w:rsidP="006B3B1C">
      <w:pPr>
        <w:widowControl w:val="0"/>
        <w:numPr>
          <w:ilvl w:val="0"/>
          <w:numId w:val="33"/>
        </w:numPr>
        <w:tabs>
          <w:tab w:val="clear" w:pos="720"/>
          <w:tab w:val="num" w:pos="365"/>
        </w:tabs>
        <w:overflowPunct w:val="0"/>
        <w:autoSpaceDE w:val="0"/>
        <w:autoSpaceDN w:val="0"/>
        <w:adjustRightInd w:val="0"/>
        <w:spacing w:after="0" w:line="214" w:lineRule="auto"/>
        <w:ind w:left="0" w:right="2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разработка и принятие правил внутреннего распорядка обучающихся, правил внутреннего трудового распорядка, иных локальных нормативных актов; </w:t>
      </w:r>
    </w:p>
    <w:p w:rsidR="00101F58" w:rsidRPr="00FB0D32" w:rsidRDefault="00101F58" w:rsidP="006B3B1C">
      <w:pPr>
        <w:widowControl w:val="0"/>
        <w:autoSpaceDE w:val="0"/>
        <w:autoSpaceDN w:val="0"/>
        <w:adjustRightInd w:val="0"/>
        <w:spacing w:after="0" w:line="60" w:lineRule="exact"/>
        <w:ind w:firstLine="900"/>
        <w:jc w:val="both"/>
        <w:rPr>
          <w:rFonts w:ascii="Times New Roman" w:hAnsi="Times New Roman" w:cs="Times New Roman"/>
          <w:sz w:val="24"/>
          <w:szCs w:val="24"/>
        </w:rPr>
      </w:pPr>
    </w:p>
    <w:p w:rsidR="00101F58" w:rsidRPr="00FB0D32" w:rsidRDefault="00101F58" w:rsidP="006B3B1C">
      <w:pPr>
        <w:widowControl w:val="0"/>
        <w:numPr>
          <w:ilvl w:val="0"/>
          <w:numId w:val="33"/>
        </w:numPr>
        <w:tabs>
          <w:tab w:val="clear" w:pos="720"/>
          <w:tab w:val="num" w:pos="276"/>
        </w:tabs>
        <w:overflowPunct w:val="0"/>
        <w:autoSpaceDE w:val="0"/>
        <w:autoSpaceDN w:val="0"/>
        <w:adjustRightInd w:val="0"/>
        <w:spacing w:after="0" w:line="223" w:lineRule="auto"/>
        <w:ind w:left="0" w:right="2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материально-техническое обеспечение образовательной деятельности, оборудование помещений в соответствии с государственными, региональными, муниципальными нормами и требованиями, в том числе в соответствии с федеральными государственными образовательными стандартами; </w:t>
      </w:r>
    </w:p>
    <w:p w:rsidR="00101F58" w:rsidRPr="00FB0D32" w:rsidRDefault="00101F58" w:rsidP="006B3B1C">
      <w:pPr>
        <w:widowControl w:val="0"/>
        <w:autoSpaceDE w:val="0"/>
        <w:autoSpaceDN w:val="0"/>
        <w:adjustRightInd w:val="0"/>
        <w:spacing w:after="0" w:line="58" w:lineRule="exact"/>
        <w:ind w:firstLine="900"/>
        <w:jc w:val="both"/>
        <w:rPr>
          <w:rFonts w:ascii="Times New Roman" w:hAnsi="Times New Roman" w:cs="Times New Roman"/>
          <w:sz w:val="24"/>
          <w:szCs w:val="24"/>
        </w:rPr>
      </w:pPr>
    </w:p>
    <w:p w:rsidR="00101F58" w:rsidRPr="00FB0D32" w:rsidRDefault="00101F58" w:rsidP="006B3B1C">
      <w:pPr>
        <w:widowControl w:val="0"/>
        <w:numPr>
          <w:ilvl w:val="0"/>
          <w:numId w:val="33"/>
        </w:numPr>
        <w:tabs>
          <w:tab w:val="clear" w:pos="720"/>
          <w:tab w:val="num" w:pos="267"/>
        </w:tabs>
        <w:overflowPunct w:val="0"/>
        <w:autoSpaceDE w:val="0"/>
        <w:autoSpaceDN w:val="0"/>
        <w:adjustRightInd w:val="0"/>
        <w:spacing w:after="0" w:line="214" w:lineRule="auto"/>
        <w:ind w:left="0" w:right="2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 </w:t>
      </w:r>
    </w:p>
    <w:p w:rsidR="00101F58" w:rsidRPr="00FB0D32" w:rsidRDefault="00101F58" w:rsidP="006B3B1C">
      <w:pPr>
        <w:widowControl w:val="0"/>
        <w:autoSpaceDE w:val="0"/>
        <w:autoSpaceDN w:val="0"/>
        <w:adjustRightInd w:val="0"/>
        <w:spacing w:after="0" w:line="59" w:lineRule="exact"/>
        <w:ind w:firstLine="900"/>
        <w:jc w:val="both"/>
        <w:rPr>
          <w:rFonts w:ascii="Times New Roman" w:hAnsi="Times New Roman" w:cs="Times New Roman"/>
          <w:sz w:val="24"/>
          <w:szCs w:val="24"/>
        </w:rPr>
      </w:pPr>
    </w:p>
    <w:p w:rsidR="00101F58" w:rsidRPr="00FB0D32" w:rsidRDefault="00101F58" w:rsidP="006B3B1C">
      <w:pPr>
        <w:widowControl w:val="0"/>
        <w:numPr>
          <w:ilvl w:val="0"/>
          <w:numId w:val="33"/>
        </w:numPr>
        <w:tabs>
          <w:tab w:val="clear" w:pos="720"/>
          <w:tab w:val="num" w:pos="288"/>
        </w:tabs>
        <w:overflowPunct w:val="0"/>
        <w:autoSpaceDE w:val="0"/>
        <w:autoSpaceDN w:val="0"/>
        <w:adjustRightInd w:val="0"/>
        <w:spacing w:after="0" w:line="214" w:lineRule="auto"/>
        <w:ind w:left="0" w:right="2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установление штатного расписания, если иное не установлено нормативными правовыми актами Российской Федерации; </w:t>
      </w:r>
    </w:p>
    <w:p w:rsidR="00101F58" w:rsidRPr="00FB0D32" w:rsidRDefault="00101F58" w:rsidP="006B3B1C">
      <w:pPr>
        <w:widowControl w:val="0"/>
        <w:autoSpaceDE w:val="0"/>
        <w:autoSpaceDN w:val="0"/>
        <w:adjustRightInd w:val="0"/>
        <w:spacing w:after="0" w:line="59" w:lineRule="exact"/>
        <w:ind w:firstLine="900"/>
        <w:jc w:val="both"/>
        <w:rPr>
          <w:rFonts w:ascii="Times New Roman" w:hAnsi="Times New Roman" w:cs="Times New Roman"/>
          <w:sz w:val="24"/>
          <w:szCs w:val="24"/>
        </w:rPr>
      </w:pPr>
    </w:p>
    <w:p w:rsidR="00101F58" w:rsidRPr="00FB0D32" w:rsidRDefault="00101F58" w:rsidP="006B3B1C">
      <w:pPr>
        <w:widowControl w:val="0"/>
        <w:numPr>
          <w:ilvl w:val="0"/>
          <w:numId w:val="33"/>
        </w:numPr>
        <w:tabs>
          <w:tab w:val="clear" w:pos="720"/>
          <w:tab w:val="num" w:pos="264"/>
        </w:tabs>
        <w:overflowPunct w:val="0"/>
        <w:autoSpaceDE w:val="0"/>
        <w:autoSpaceDN w:val="0"/>
        <w:adjustRightInd w:val="0"/>
        <w:spacing w:after="0" w:line="223" w:lineRule="auto"/>
        <w:ind w:left="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прием на работу работников, заключение с ними и расторжение трудовых договоров, если иное не установлено Федеральным законом № 273-ФЗ, распределение должностных обязанностей, создание условий и организация дополнительного профессионального образования работников; </w:t>
      </w:r>
    </w:p>
    <w:p w:rsidR="00101F58" w:rsidRPr="00FB0D32" w:rsidRDefault="00101F58" w:rsidP="006B3B1C">
      <w:pPr>
        <w:pStyle w:val="a6"/>
        <w:widowControl w:val="0"/>
        <w:numPr>
          <w:ilvl w:val="0"/>
          <w:numId w:val="33"/>
        </w:numPr>
        <w:tabs>
          <w:tab w:val="clear" w:pos="720"/>
          <w:tab w:val="num" w:pos="133"/>
        </w:tabs>
        <w:overflowPunct w:val="0"/>
        <w:autoSpaceDE w:val="0"/>
        <w:autoSpaceDN w:val="0"/>
        <w:adjustRightInd w:val="0"/>
        <w:spacing w:after="0" w:line="240" w:lineRule="auto"/>
        <w:ind w:left="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 формирование аттестационных комиссий и экспертных групп для проведения аттестации педагогических работников в целях подтверждения их соответствия занимаемым ими должностям и (или) для проведения аттестации заместителей директора, руководителей структурных подразделений на соответствие заявленной (первой или высшей) квалификационной категории;</w:t>
      </w:r>
    </w:p>
    <w:p w:rsidR="00101F58" w:rsidRPr="00FB0D32" w:rsidRDefault="00101F58" w:rsidP="006B3B1C">
      <w:pPr>
        <w:pStyle w:val="a6"/>
        <w:widowControl w:val="0"/>
        <w:numPr>
          <w:ilvl w:val="0"/>
          <w:numId w:val="33"/>
        </w:numPr>
        <w:tabs>
          <w:tab w:val="clear" w:pos="720"/>
          <w:tab w:val="num" w:pos="417"/>
        </w:tabs>
        <w:overflowPunct w:val="0"/>
        <w:autoSpaceDE w:val="0"/>
        <w:autoSpaceDN w:val="0"/>
        <w:adjustRightInd w:val="0"/>
        <w:spacing w:after="0" w:line="240" w:lineRule="auto"/>
        <w:ind w:left="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  разработка и утверждение образовательных программ Учреждения в соответствии с Федеральным законом № 273-ФЗ; 8) определение языка образования по реализуемым образовательным программам;</w:t>
      </w:r>
    </w:p>
    <w:p w:rsidR="00101F58" w:rsidRPr="00FB0D32" w:rsidRDefault="00101F58" w:rsidP="006B3B1C">
      <w:pPr>
        <w:pStyle w:val="a6"/>
        <w:widowControl w:val="0"/>
        <w:numPr>
          <w:ilvl w:val="0"/>
          <w:numId w:val="33"/>
        </w:numPr>
        <w:tabs>
          <w:tab w:val="clear" w:pos="720"/>
          <w:tab w:val="num" w:pos="711"/>
        </w:tabs>
        <w:autoSpaceDE w:val="0"/>
        <w:autoSpaceDN w:val="0"/>
        <w:adjustRightInd w:val="0"/>
        <w:spacing w:after="0" w:line="277" w:lineRule="exact"/>
        <w:ind w:left="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 разработка и утверждение по согласованию с Учредителем программы развития Учреждения, если иное не установлено Федеральным законом № 273-ФЗ; </w:t>
      </w:r>
    </w:p>
    <w:p w:rsidR="00101F58" w:rsidRPr="00FB0D32" w:rsidRDefault="00101F58" w:rsidP="006B3B1C">
      <w:pPr>
        <w:pStyle w:val="a6"/>
        <w:widowControl w:val="0"/>
        <w:numPr>
          <w:ilvl w:val="0"/>
          <w:numId w:val="33"/>
        </w:numPr>
        <w:tabs>
          <w:tab w:val="clear" w:pos="720"/>
          <w:tab w:val="num" w:pos="711"/>
        </w:tabs>
        <w:autoSpaceDE w:val="0"/>
        <w:autoSpaceDN w:val="0"/>
        <w:adjustRightInd w:val="0"/>
        <w:spacing w:after="0" w:line="277" w:lineRule="exact"/>
        <w:ind w:left="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 прием обучающихся в Учреждение;</w:t>
      </w:r>
    </w:p>
    <w:p w:rsidR="00101F58" w:rsidRPr="00FB0D32" w:rsidRDefault="00101F58" w:rsidP="006B3B1C">
      <w:pPr>
        <w:pStyle w:val="a6"/>
        <w:widowControl w:val="0"/>
        <w:numPr>
          <w:ilvl w:val="0"/>
          <w:numId w:val="33"/>
        </w:numPr>
        <w:tabs>
          <w:tab w:val="clear" w:pos="720"/>
          <w:tab w:val="num" w:pos="711"/>
        </w:tabs>
        <w:autoSpaceDE w:val="0"/>
        <w:autoSpaceDN w:val="0"/>
        <w:adjustRightInd w:val="0"/>
        <w:spacing w:after="0" w:line="274" w:lineRule="exact"/>
        <w:ind w:left="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 определение списка учебников в соответствии с утвержденным федеральным перечнем учебников, рекомендованных к использованию при реализации имеющих </w:t>
      </w:r>
      <w:r w:rsidRPr="00FB0D32">
        <w:rPr>
          <w:rFonts w:ascii="Times New Roman" w:hAnsi="Times New Roman" w:cs="Times New Roman"/>
          <w:sz w:val="24"/>
          <w:szCs w:val="24"/>
        </w:rPr>
        <w:lastRenderedPageBreak/>
        <w:t xml:space="preserve">государственную аккредитацию образовательных программ начального общего, основного общего образования,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w:t>
      </w:r>
    </w:p>
    <w:p w:rsidR="00101F58" w:rsidRPr="00FB0D32" w:rsidRDefault="00101F58" w:rsidP="006B3B1C">
      <w:pPr>
        <w:pStyle w:val="a6"/>
        <w:widowControl w:val="0"/>
        <w:numPr>
          <w:ilvl w:val="0"/>
          <w:numId w:val="33"/>
        </w:numPr>
        <w:tabs>
          <w:tab w:val="clear" w:pos="720"/>
          <w:tab w:val="num" w:pos="711"/>
        </w:tabs>
        <w:autoSpaceDE w:val="0"/>
        <w:autoSpaceDN w:val="0"/>
        <w:adjustRightInd w:val="0"/>
        <w:spacing w:after="0" w:line="274" w:lineRule="exact"/>
        <w:ind w:left="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 осуществление текущего контроля успеваемости и промежуточной аттестации обучающихся,</w:t>
      </w:r>
    </w:p>
    <w:p w:rsidR="00101F58" w:rsidRPr="00FB0D32" w:rsidRDefault="00101F58" w:rsidP="006B3B1C">
      <w:pPr>
        <w:widowControl w:val="0"/>
        <w:autoSpaceDE w:val="0"/>
        <w:autoSpaceDN w:val="0"/>
        <w:adjustRightInd w:val="0"/>
        <w:spacing w:after="0" w:line="65" w:lineRule="exact"/>
        <w:ind w:firstLine="900"/>
        <w:jc w:val="both"/>
        <w:rPr>
          <w:rFonts w:ascii="Times New Roman" w:hAnsi="Times New Roman" w:cs="Times New Roman"/>
          <w:sz w:val="24"/>
          <w:szCs w:val="24"/>
        </w:rPr>
      </w:pPr>
    </w:p>
    <w:p w:rsidR="00101F58" w:rsidRPr="00FB0D32" w:rsidRDefault="00101F58" w:rsidP="006B3B1C">
      <w:pPr>
        <w:pStyle w:val="a6"/>
        <w:widowControl w:val="0"/>
        <w:numPr>
          <w:ilvl w:val="0"/>
          <w:numId w:val="33"/>
        </w:numPr>
        <w:tabs>
          <w:tab w:val="clear" w:pos="720"/>
          <w:tab w:val="num" w:pos="711"/>
        </w:tabs>
        <w:overflowPunct w:val="0"/>
        <w:autoSpaceDE w:val="0"/>
        <w:autoSpaceDN w:val="0"/>
        <w:adjustRightInd w:val="0"/>
        <w:spacing w:after="0" w:line="227" w:lineRule="auto"/>
        <w:ind w:left="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установление их форм, периодичности и порядка проведения;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 </w:t>
      </w:r>
    </w:p>
    <w:p w:rsidR="00101F58" w:rsidRPr="00FB0D32" w:rsidRDefault="00101F58" w:rsidP="006B3B1C">
      <w:pPr>
        <w:pStyle w:val="a6"/>
        <w:widowControl w:val="0"/>
        <w:numPr>
          <w:ilvl w:val="0"/>
          <w:numId w:val="33"/>
        </w:numPr>
        <w:tabs>
          <w:tab w:val="clear" w:pos="720"/>
          <w:tab w:val="num" w:pos="711"/>
        </w:tabs>
        <w:overflowPunct w:val="0"/>
        <w:autoSpaceDE w:val="0"/>
        <w:autoSpaceDN w:val="0"/>
        <w:adjustRightInd w:val="0"/>
        <w:spacing w:after="0" w:line="214" w:lineRule="auto"/>
        <w:ind w:left="0" w:right="20" w:firstLine="900"/>
        <w:jc w:val="both"/>
        <w:rPr>
          <w:rFonts w:ascii="Times New Roman" w:hAnsi="Times New Roman" w:cs="Times New Roman"/>
          <w:sz w:val="24"/>
          <w:szCs w:val="24"/>
        </w:rPr>
      </w:pPr>
      <w:r w:rsidRPr="00FB0D32">
        <w:rPr>
          <w:rFonts w:ascii="Times New Roman" w:hAnsi="Times New Roman" w:cs="Times New Roman"/>
          <w:sz w:val="24"/>
          <w:szCs w:val="24"/>
        </w:rPr>
        <w:t>проведение самообследования, обеспечение функционирования внутренней системы оценки качества образования;</w:t>
      </w:r>
    </w:p>
    <w:p w:rsidR="00101F58" w:rsidRPr="00FB0D32" w:rsidRDefault="00101F58" w:rsidP="006B3B1C">
      <w:pPr>
        <w:widowControl w:val="0"/>
        <w:autoSpaceDE w:val="0"/>
        <w:autoSpaceDN w:val="0"/>
        <w:adjustRightInd w:val="0"/>
        <w:spacing w:after="0" w:line="60" w:lineRule="exact"/>
        <w:ind w:firstLine="900"/>
        <w:jc w:val="both"/>
        <w:rPr>
          <w:rFonts w:ascii="Times New Roman" w:hAnsi="Times New Roman" w:cs="Times New Roman"/>
          <w:sz w:val="24"/>
          <w:szCs w:val="24"/>
        </w:rPr>
      </w:pPr>
    </w:p>
    <w:p w:rsidR="00101F58" w:rsidRPr="00FB0D32" w:rsidRDefault="00101F58" w:rsidP="006B3B1C">
      <w:pPr>
        <w:widowControl w:val="0"/>
        <w:overflowPunct w:val="0"/>
        <w:autoSpaceDE w:val="0"/>
        <w:autoSpaceDN w:val="0"/>
        <w:adjustRightInd w:val="0"/>
        <w:spacing w:after="0" w:line="227"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14) использование и совершенствование методов обучения и воспитания, образовательных</w:t>
      </w:r>
    </w:p>
    <w:p w:rsidR="00101F58" w:rsidRPr="00FB0D32" w:rsidRDefault="00101F58" w:rsidP="006B3B1C">
      <w:pPr>
        <w:widowControl w:val="0"/>
        <w:autoSpaceDE w:val="0"/>
        <w:autoSpaceDN w:val="0"/>
        <w:adjustRightInd w:val="0"/>
        <w:spacing w:after="0" w:line="60" w:lineRule="exact"/>
        <w:ind w:firstLine="900"/>
        <w:jc w:val="both"/>
        <w:rPr>
          <w:rFonts w:ascii="Times New Roman" w:hAnsi="Times New Roman" w:cs="Times New Roman"/>
          <w:sz w:val="24"/>
          <w:szCs w:val="24"/>
        </w:rPr>
      </w:pPr>
    </w:p>
    <w:p w:rsidR="00101F58" w:rsidRPr="00FB0D32" w:rsidRDefault="00101F58" w:rsidP="006B3B1C">
      <w:pPr>
        <w:widowControl w:val="0"/>
        <w:overflowPunct w:val="0"/>
        <w:autoSpaceDE w:val="0"/>
        <w:autoSpaceDN w:val="0"/>
        <w:adjustRightInd w:val="0"/>
        <w:spacing w:after="0" w:line="214"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технологий, электронного обучения;</w:t>
      </w:r>
    </w:p>
    <w:p w:rsidR="00101F58" w:rsidRPr="00FB0D32" w:rsidRDefault="00101F58" w:rsidP="006B3B1C">
      <w:pPr>
        <w:widowControl w:val="0"/>
        <w:overflowPunct w:val="0"/>
        <w:autoSpaceDE w:val="0"/>
        <w:autoSpaceDN w:val="0"/>
        <w:adjustRightInd w:val="0"/>
        <w:spacing w:after="0" w:line="227" w:lineRule="auto"/>
        <w:ind w:firstLine="900"/>
        <w:jc w:val="both"/>
        <w:rPr>
          <w:rFonts w:ascii="Times New Roman" w:hAnsi="Times New Roman" w:cs="Times New Roman"/>
          <w:sz w:val="24"/>
          <w:szCs w:val="24"/>
        </w:rPr>
      </w:pPr>
    </w:p>
    <w:p w:rsidR="00101F58" w:rsidRPr="00FB0D32" w:rsidRDefault="00101F58" w:rsidP="006B3B1C">
      <w:pPr>
        <w:widowControl w:val="0"/>
        <w:overflowPunct w:val="0"/>
        <w:autoSpaceDE w:val="0"/>
        <w:autoSpaceDN w:val="0"/>
        <w:adjustRightInd w:val="0"/>
        <w:spacing w:after="0" w:line="227"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15) оказание психолого-педагогической и социальной помощи обучающимся при возникновении трудностей в освоении основных общеобразовательных программ, развитии и социальной адаптации;</w:t>
      </w:r>
    </w:p>
    <w:p w:rsidR="00101F58" w:rsidRPr="00FB0D32" w:rsidRDefault="00101F58" w:rsidP="006B3B1C">
      <w:pPr>
        <w:widowControl w:val="0"/>
        <w:overflowPunct w:val="0"/>
        <w:autoSpaceDE w:val="0"/>
        <w:autoSpaceDN w:val="0"/>
        <w:adjustRightInd w:val="0"/>
        <w:spacing w:after="0" w:line="227" w:lineRule="auto"/>
        <w:ind w:right="2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 16)  создание необходимых условий для охраны и укрепления здоровья, организации питания обучающихся  Учреждения;</w:t>
      </w:r>
    </w:p>
    <w:p w:rsidR="00101F58" w:rsidRPr="00FB0D32" w:rsidRDefault="00101F58" w:rsidP="006B3B1C">
      <w:pPr>
        <w:widowControl w:val="0"/>
        <w:overflowPunct w:val="0"/>
        <w:autoSpaceDE w:val="0"/>
        <w:autoSpaceDN w:val="0"/>
        <w:adjustRightInd w:val="0"/>
        <w:spacing w:after="0" w:line="227" w:lineRule="auto"/>
        <w:ind w:right="2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 17) создание условий для занятия обучающихся физической культурой и спортом;</w:t>
      </w:r>
    </w:p>
    <w:p w:rsidR="00101F58" w:rsidRPr="00FB0D32" w:rsidRDefault="00101F58" w:rsidP="006B3B1C">
      <w:pPr>
        <w:widowControl w:val="0"/>
        <w:autoSpaceDE w:val="0"/>
        <w:autoSpaceDN w:val="0"/>
        <w:adjustRightInd w:val="0"/>
        <w:spacing w:after="0" w:line="60" w:lineRule="exact"/>
        <w:ind w:firstLine="900"/>
        <w:jc w:val="both"/>
        <w:rPr>
          <w:rFonts w:ascii="Times New Roman" w:hAnsi="Times New Roman" w:cs="Times New Roman"/>
          <w:sz w:val="24"/>
          <w:szCs w:val="24"/>
        </w:rPr>
      </w:pPr>
    </w:p>
    <w:p w:rsidR="00101F58" w:rsidRPr="00FB0D32" w:rsidRDefault="00101F58" w:rsidP="006B3B1C">
      <w:pPr>
        <w:widowControl w:val="0"/>
        <w:overflowPunct w:val="0"/>
        <w:autoSpaceDE w:val="0"/>
        <w:autoSpaceDN w:val="0"/>
        <w:adjustRightInd w:val="0"/>
        <w:spacing w:after="0" w:line="223" w:lineRule="auto"/>
        <w:ind w:right="20" w:firstLine="900"/>
        <w:jc w:val="both"/>
        <w:rPr>
          <w:rFonts w:ascii="Times New Roman" w:hAnsi="Times New Roman" w:cs="Times New Roman"/>
          <w:sz w:val="24"/>
          <w:szCs w:val="24"/>
        </w:rPr>
      </w:pPr>
      <w:r w:rsidRPr="00FB0D32">
        <w:rPr>
          <w:rFonts w:ascii="Times New Roman" w:hAnsi="Times New Roman" w:cs="Times New Roman"/>
          <w:sz w:val="24"/>
          <w:szCs w:val="24"/>
        </w:rPr>
        <w:t>18) установление требований к одежде обучающихся, если иное не установлено Федеральным законом № 273-ФЗ или законодательством Брянской области;</w:t>
      </w:r>
    </w:p>
    <w:p w:rsidR="00101F58" w:rsidRPr="00FB0D32" w:rsidRDefault="00101F58" w:rsidP="006B3B1C">
      <w:pPr>
        <w:widowControl w:val="0"/>
        <w:overflowPunct w:val="0"/>
        <w:autoSpaceDE w:val="0"/>
        <w:autoSpaceDN w:val="0"/>
        <w:adjustRightInd w:val="0"/>
        <w:spacing w:after="0" w:line="223" w:lineRule="auto"/>
        <w:ind w:right="20" w:firstLine="900"/>
        <w:jc w:val="both"/>
        <w:rPr>
          <w:rFonts w:ascii="Times New Roman" w:hAnsi="Times New Roman" w:cs="Times New Roman"/>
          <w:sz w:val="24"/>
          <w:szCs w:val="24"/>
        </w:rPr>
      </w:pPr>
      <w:r w:rsidRPr="00FB0D32">
        <w:rPr>
          <w:rFonts w:ascii="Times New Roman" w:hAnsi="Times New Roman" w:cs="Times New Roman"/>
          <w:sz w:val="24"/>
          <w:szCs w:val="24"/>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в соответствии с настоящим Уставом и не запрещенной законодательством РФ;</w:t>
      </w:r>
    </w:p>
    <w:p w:rsidR="00101F58" w:rsidRPr="00FB0D32" w:rsidRDefault="00101F58" w:rsidP="006B3B1C">
      <w:pPr>
        <w:widowControl w:val="0"/>
        <w:autoSpaceDE w:val="0"/>
        <w:autoSpaceDN w:val="0"/>
        <w:adjustRightInd w:val="0"/>
        <w:spacing w:after="0" w:line="59" w:lineRule="exact"/>
        <w:ind w:firstLine="900"/>
        <w:jc w:val="both"/>
        <w:rPr>
          <w:rFonts w:ascii="Times New Roman" w:hAnsi="Times New Roman" w:cs="Times New Roman"/>
          <w:sz w:val="24"/>
          <w:szCs w:val="24"/>
        </w:rPr>
      </w:pPr>
    </w:p>
    <w:p w:rsidR="00101F58" w:rsidRPr="00FB0D32" w:rsidRDefault="00101F58" w:rsidP="006B3B1C">
      <w:pPr>
        <w:widowControl w:val="0"/>
        <w:overflowPunct w:val="0"/>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20) организация научно-методической работы, в том числе организация и проведение научных и методических конференций, семинаров;</w:t>
      </w:r>
    </w:p>
    <w:p w:rsidR="00101F58" w:rsidRPr="00FB0D32" w:rsidRDefault="00101F58" w:rsidP="006B3B1C">
      <w:pPr>
        <w:widowControl w:val="0"/>
        <w:overflowPunct w:val="0"/>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21) обеспечение создания и ведения официального сайта образовательной организации в сети "Интернет";</w:t>
      </w:r>
    </w:p>
    <w:p w:rsidR="00101F58" w:rsidRPr="00FB0D32" w:rsidRDefault="00101F58" w:rsidP="006B3B1C">
      <w:pPr>
        <w:widowControl w:val="0"/>
        <w:overflowPunct w:val="0"/>
        <w:autoSpaceDE w:val="0"/>
        <w:autoSpaceDN w:val="0"/>
        <w:adjustRightInd w:val="0"/>
        <w:spacing w:after="0" w:line="240" w:lineRule="auto"/>
        <w:ind w:right="20" w:firstLine="900"/>
        <w:jc w:val="both"/>
        <w:rPr>
          <w:rFonts w:ascii="Times New Roman" w:hAnsi="Times New Roman" w:cs="Times New Roman"/>
          <w:sz w:val="24"/>
          <w:szCs w:val="24"/>
        </w:rPr>
      </w:pPr>
      <w:r w:rsidRPr="00FB0D32">
        <w:rPr>
          <w:rFonts w:ascii="Times New Roman" w:hAnsi="Times New Roman" w:cs="Times New Roman"/>
          <w:sz w:val="24"/>
          <w:szCs w:val="24"/>
        </w:rPr>
        <w:t>22) приобретение или изготовление бланков документов об образовании;</w:t>
      </w:r>
    </w:p>
    <w:p w:rsidR="00101F58" w:rsidRPr="00FB0D32" w:rsidRDefault="00101F58" w:rsidP="006B3B1C">
      <w:pPr>
        <w:widowControl w:val="0"/>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23) иные вопросы в соответствии с законодательством РФ, Брянской области.</w:t>
      </w:r>
    </w:p>
    <w:p w:rsidR="00101F58" w:rsidRPr="00FB0D32" w:rsidRDefault="00101F58" w:rsidP="006B3B1C">
      <w:pPr>
        <w:widowControl w:val="0"/>
        <w:overflowPunct w:val="0"/>
        <w:autoSpaceDE w:val="0"/>
        <w:autoSpaceDN w:val="0"/>
        <w:adjustRightInd w:val="0"/>
        <w:spacing w:after="0" w:line="229" w:lineRule="auto"/>
        <w:ind w:firstLine="900"/>
        <w:jc w:val="both"/>
        <w:rPr>
          <w:rFonts w:ascii="Times New Roman" w:hAnsi="Times New Roman" w:cs="Times New Roman"/>
          <w:sz w:val="24"/>
          <w:szCs w:val="24"/>
        </w:rPr>
      </w:pPr>
    </w:p>
    <w:p w:rsidR="00101F58" w:rsidRPr="00FB0D32" w:rsidRDefault="00101F58" w:rsidP="006B3B1C">
      <w:pPr>
        <w:widowControl w:val="0"/>
        <w:overflowPunct w:val="0"/>
        <w:autoSpaceDE w:val="0"/>
        <w:autoSpaceDN w:val="0"/>
        <w:adjustRightInd w:val="0"/>
        <w:spacing w:after="0" w:line="227"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2.2.4. 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осуществление организации отдыха и оздоровления обучающихся в каникулярное время (с дневным пребыванием).</w:t>
      </w:r>
    </w:p>
    <w:p w:rsidR="00101F58" w:rsidRPr="00FB0D32" w:rsidRDefault="00101F58" w:rsidP="006B3B1C">
      <w:pPr>
        <w:widowControl w:val="0"/>
        <w:autoSpaceDE w:val="0"/>
        <w:autoSpaceDN w:val="0"/>
        <w:adjustRightInd w:val="0"/>
        <w:spacing w:after="0" w:line="336" w:lineRule="exact"/>
        <w:ind w:firstLine="900"/>
        <w:jc w:val="both"/>
        <w:rPr>
          <w:rFonts w:ascii="Times New Roman" w:hAnsi="Times New Roman" w:cs="Times New Roman"/>
          <w:sz w:val="24"/>
          <w:szCs w:val="24"/>
        </w:rPr>
      </w:pPr>
    </w:p>
    <w:p w:rsidR="00101F58" w:rsidRPr="00FB0D32" w:rsidRDefault="00101F58" w:rsidP="006B3B1C">
      <w:pPr>
        <w:widowControl w:val="0"/>
        <w:overflowPunct w:val="0"/>
        <w:autoSpaceDE w:val="0"/>
        <w:autoSpaceDN w:val="0"/>
        <w:adjustRightInd w:val="0"/>
        <w:spacing w:after="0" w:line="214"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2.2.5. Учреждение может организовывать социально-психологическое тестирование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tbl>
      <w:tblPr>
        <w:tblW w:w="10600" w:type="dxa"/>
        <w:tblInd w:w="2" w:type="dxa"/>
        <w:tblLayout w:type="fixed"/>
        <w:tblCellMar>
          <w:left w:w="0" w:type="dxa"/>
          <w:right w:w="0" w:type="dxa"/>
        </w:tblCellMar>
        <w:tblLook w:val="0000"/>
      </w:tblPr>
      <w:tblGrid>
        <w:gridCol w:w="10600"/>
      </w:tblGrid>
      <w:tr w:rsidR="00101F58" w:rsidRPr="00FB0D32" w:rsidTr="00286F1F">
        <w:trPr>
          <w:trHeight w:val="276"/>
        </w:trPr>
        <w:tc>
          <w:tcPr>
            <w:tcW w:w="10600" w:type="dxa"/>
            <w:tcBorders>
              <w:top w:val="nil"/>
              <w:left w:val="nil"/>
              <w:bottom w:val="nil"/>
              <w:right w:val="nil"/>
            </w:tcBorders>
            <w:vAlign w:val="bottom"/>
          </w:tcPr>
          <w:p w:rsidR="00101F58" w:rsidRPr="00FB0D32" w:rsidRDefault="00101F58" w:rsidP="00B6416A">
            <w:pPr>
              <w:widowControl w:val="0"/>
              <w:autoSpaceDE w:val="0"/>
              <w:autoSpaceDN w:val="0"/>
              <w:adjustRightInd w:val="0"/>
              <w:spacing w:after="0" w:line="240" w:lineRule="auto"/>
              <w:ind w:firstLine="900"/>
              <w:jc w:val="both"/>
              <w:rPr>
                <w:rFonts w:ascii="Times New Roman" w:hAnsi="Times New Roman" w:cs="Times New Roman"/>
                <w:sz w:val="24"/>
                <w:szCs w:val="24"/>
              </w:rPr>
            </w:pPr>
          </w:p>
        </w:tc>
      </w:tr>
      <w:tr w:rsidR="00101F58" w:rsidRPr="00FB0D32" w:rsidTr="00286F1F">
        <w:trPr>
          <w:trHeight w:val="80"/>
        </w:trPr>
        <w:tc>
          <w:tcPr>
            <w:tcW w:w="10600" w:type="dxa"/>
            <w:tcBorders>
              <w:top w:val="nil"/>
              <w:left w:val="nil"/>
              <w:bottom w:val="nil"/>
              <w:right w:val="nil"/>
            </w:tcBorders>
            <w:vAlign w:val="bottom"/>
          </w:tcPr>
          <w:p w:rsidR="00101F58" w:rsidRPr="00FB0D32" w:rsidRDefault="00101F58" w:rsidP="0079323E">
            <w:pPr>
              <w:widowControl w:val="0"/>
              <w:overflowPunct w:val="0"/>
              <w:autoSpaceDE w:val="0"/>
              <w:autoSpaceDN w:val="0"/>
              <w:adjustRightInd w:val="0"/>
              <w:spacing w:after="0" w:line="240" w:lineRule="auto"/>
              <w:ind w:right="520" w:firstLine="900"/>
              <w:jc w:val="both"/>
              <w:rPr>
                <w:rFonts w:ascii="Times New Roman" w:hAnsi="Times New Roman" w:cs="Times New Roman"/>
                <w:sz w:val="24"/>
                <w:szCs w:val="24"/>
              </w:rPr>
            </w:pPr>
            <w:r w:rsidRPr="00FB0D32">
              <w:rPr>
                <w:rFonts w:ascii="Times New Roman" w:hAnsi="Times New Roman" w:cs="Times New Roman"/>
                <w:sz w:val="24"/>
                <w:szCs w:val="24"/>
              </w:rPr>
              <w:t>2.2.6. Учреждение 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 в соответствии с Федеральным законом № 273-ФЗ, иными Федеральными законами и нормативными правовыми актами Российской Федерации.</w:t>
            </w:r>
          </w:p>
          <w:p w:rsidR="00101F58" w:rsidRPr="00FB0D32" w:rsidRDefault="00101F58" w:rsidP="00286F1F">
            <w:pPr>
              <w:widowControl w:val="0"/>
              <w:autoSpaceDE w:val="0"/>
              <w:autoSpaceDN w:val="0"/>
              <w:adjustRightInd w:val="0"/>
              <w:spacing w:after="0" w:line="397" w:lineRule="exact"/>
              <w:ind w:right="10" w:firstLine="900"/>
              <w:jc w:val="both"/>
              <w:rPr>
                <w:rFonts w:ascii="Times New Roman" w:hAnsi="Times New Roman" w:cs="Times New Roman"/>
                <w:sz w:val="24"/>
                <w:szCs w:val="24"/>
              </w:rPr>
            </w:pPr>
          </w:p>
          <w:p w:rsidR="00101F58" w:rsidRPr="00FB0D32" w:rsidRDefault="00101F58" w:rsidP="0079323E">
            <w:pPr>
              <w:widowControl w:val="0"/>
              <w:overflowPunct w:val="0"/>
              <w:autoSpaceDE w:val="0"/>
              <w:autoSpaceDN w:val="0"/>
              <w:adjustRightInd w:val="0"/>
              <w:spacing w:after="0" w:line="214" w:lineRule="auto"/>
              <w:ind w:right="520" w:firstLine="900"/>
              <w:jc w:val="both"/>
              <w:rPr>
                <w:rFonts w:ascii="Times New Roman" w:hAnsi="Times New Roman" w:cs="Times New Roman"/>
                <w:sz w:val="24"/>
                <w:szCs w:val="24"/>
              </w:rPr>
            </w:pPr>
            <w:r w:rsidRPr="00FB0D32">
              <w:rPr>
                <w:rFonts w:ascii="Times New Roman" w:hAnsi="Times New Roman" w:cs="Times New Roman"/>
                <w:sz w:val="24"/>
                <w:szCs w:val="24"/>
              </w:rPr>
              <w:t>2.2.7. Учреждение обязано осуществлять свою деятельность в соответствии с законодательством об образовании, в том числе:</w:t>
            </w:r>
          </w:p>
          <w:p w:rsidR="00101F58" w:rsidRPr="00FB0D32" w:rsidRDefault="00101F58" w:rsidP="0079323E">
            <w:pPr>
              <w:widowControl w:val="0"/>
              <w:autoSpaceDE w:val="0"/>
              <w:autoSpaceDN w:val="0"/>
              <w:adjustRightInd w:val="0"/>
              <w:spacing w:after="0" w:line="60" w:lineRule="exact"/>
              <w:ind w:right="520" w:firstLine="900"/>
              <w:jc w:val="both"/>
              <w:rPr>
                <w:rFonts w:ascii="Times New Roman" w:hAnsi="Times New Roman" w:cs="Times New Roman"/>
                <w:sz w:val="24"/>
                <w:szCs w:val="24"/>
              </w:rPr>
            </w:pPr>
          </w:p>
          <w:p w:rsidR="00101F58" w:rsidRPr="00FB0D32" w:rsidRDefault="00101F58" w:rsidP="0079323E">
            <w:pPr>
              <w:widowControl w:val="0"/>
              <w:numPr>
                <w:ilvl w:val="0"/>
                <w:numId w:val="34"/>
              </w:numPr>
              <w:tabs>
                <w:tab w:val="clear" w:pos="720"/>
                <w:tab w:val="num" w:pos="329"/>
              </w:tabs>
              <w:overflowPunct w:val="0"/>
              <w:autoSpaceDE w:val="0"/>
              <w:autoSpaceDN w:val="0"/>
              <w:adjustRightInd w:val="0"/>
              <w:spacing w:after="0" w:line="226" w:lineRule="auto"/>
              <w:ind w:left="0" w:right="52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обеспечивать реализацию в полном объеме образовательных программ, </w:t>
            </w:r>
            <w:r w:rsidRPr="00FB0D32">
              <w:rPr>
                <w:rFonts w:ascii="Times New Roman" w:hAnsi="Times New Roman" w:cs="Times New Roman"/>
                <w:sz w:val="24"/>
                <w:szCs w:val="24"/>
              </w:rPr>
              <w:lastRenderedPageBreak/>
              <w:t xml:space="preserve">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w:t>
            </w:r>
          </w:p>
          <w:p w:rsidR="00101F58" w:rsidRPr="00FB0D32" w:rsidRDefault="00101F58" w:rsidP="0079323E">
            <w:pPr>
              <w:widowControl w:val="0"/>
              <w:autoSpaceDE w:val="0"/>
              <w:autoSpaceDN w:val="0"/>
              <w:adjustRightInd w:val="0"/>
              <w:spacing w:after="0" w:line="62" w:lineRule="exact"/>
              <w:ind w:right="520" w:firstLine="900"/>
              <w:jc w:val="both"/>
              <w:rPr>
                <w:rFonts w:ascii="Times New Roman" w:hAnsi="Times New Roman" w:cs="Times New Roman"/>
                <w:sz w:val="24"/>
                <w:szCs w:val="24"/>
              </w:rPr>
            </w:pPr>
          </w:p>
          <w:p w:rsidR="00101F58" w:rsidRPr="00FB0D32" w:rsidRDefault="00101F58" w:rsidP="0079323E">
            <w:pPr>
              <w:widowControl w:val="0"/>
              <w:numPr>
                <w:ilvl w:val="0"/>
                <w:numId w:val="34"/>
              </w:numPr>
              <w:tabs>
                <w:tab w:val="clear" w:pos="720"/>
                <w:tab w:val="num" w:pos="374"/>
              </w:tabs>
              <w:overflowPunct w:val="0"/>
              <w:autoSpaceDE w:val="0"/>
              <w:autoSpaceDN w:val="0"/>
              <w:adjustRightInd w:val="0"/>
              <w:spacing w:after="0" w:line="223" w:lineRule="auto"/>
              <w:ind w:left="0" w:right="52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создавать безопасные условия обучения, воспитания обучающихся в соответствии с установленными нормами, обеспечивающими жизнь и здоровье обучающихся, работников образовательной организации; </w:t>
            </w:r>
          </w:p>
          <w:p w:rsidR="00101F58" w:rsidRPr="00FB0D32" w:rsidRDefault="00101F58" w:rsidP="0079323E">
            <w:pPr>
              <w:widowControl w:val="0"/>
              <w:autoSpaceDE w:val="0"/>
              <w:autoSpaceDN w:val="0"/>
              <w:adjustRightInd w:val="0"/>
              <w:spacing w:after="0" w:line="58" w:lineRule="exact"/>
              <w:ind w:right="520" w:firstLine="900"/>
              <w:jc w:val="both"/>
              <w:rPr>
                <w:rFonts w:ascii="Times New Roman" w:hAnsi="Times New Roman" w:cs="Times New Roman"/>
                <w:sz w:val="24"/>
                <w:szCs w:val="24"/>
              </w:rPr>
            </w:pPr>
          </w:p>
          <w:p w:rsidR="00101F58" w:rsidRPr="00FB0D32" w:rsidRDefault="00101F58" w:rsidP="0079323E">
            <w:pPr>
              <w:widowControl w:val="0"/>
              <w:numPr>
                <w:ilvl w:val="0"/>
                <w:numId w:val="34"/>
              </w:numPr>
              <w:tabs>
                <w:tab w:val="clear" w:pos="720"/>
                <w:tab w:val="num" w:pos="509"/>
              </w:tabs>
              <w:overflowPunct w:val="0"/>
              <w:autoSpaceDE w:val="0"/>
              <w:autoSpaceDN w:val="0"/>
              <w:adjustRightInd w:val="0"/>
              <w:spacing w:after="0" w:line="214" w:lineRule="auto"/>
              <w:ind w:left="0" w:right="52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соблюдать права и свободы обучающихся, родителей (законных представителей) несовершеннолетних обучающихся, работников Учреждения. </w:t>
            </w:r>
          </w:p>
          <w:tbl>
            <w:tblPr>
              <w:tblW w:w="10600" w:type="dxa"/>
              <w:tblLayout w:type="fixed"/>
              <w:tblCellMar>
                <w:left w:w="0" w:type="dxa"/>
                <w:right w:w="0" w:type="dxa"/>
              </w:tblCellMar>
              <w:tblLook w:val="0000"/>
            </w:tblPr>
            <w:tblGrid>
              <w:gridCol w:w="10206"/>
              <w:gridCol w:w="394"/>
            </w:tblGrid>
            <w:tr w:rsidR="00101F58" w:rsidRPr="00FB0D32" w:rsidTr="00B6416A">
              <w:trPr>
                <w:trHeight w:val="276"/>
              </w:trPr>
              <w:tc>
                <w:tcPr>
                  <w:tcW w:w="10206" w:type="dxa"/>
                  <w:vAlign w:val="bottom"/>
                </w:tcPr>
                <w:p w:rsidR="00101F58" w:rsidRPr="00FB0D32" w:rsidRDefault="00101F58" w:rsidP="00286F1F">
                  <w:pPr>
                    <w:widowControl w:val="0"/>
                    <w:autoSpaceDE w:val="0"/>
                    <w:autoSpaceDN w:val="0"/>
                    <w:adjustRightInd w:val="0"/>
                    <w:spacing w:after="0" w:line="180" w:lineRule="exact"/>
                    <w:ind w:right="10" w:firstLine="900"/>
                    <w:jc w:val="both"/>
                    <w:rPr>
                      <w:rFonts w:ascii="Times New Roman" w:hAnsi="Times New Roman" w:cs="Times New Roman"/>
                      <w:sz w:val="24"/>
                      <w:szCs w:val="24"/>
                    </w:rPr>
                  </w:pPr>
                </w:p>
                <w:p w:rsidR="00101F58" w:rsidRPr="00FB0D32" w:rsidRDefault="00101F58" w:rsidP="00286F1F">
                  <w:pPr>
                    <w:widowControl w:val="0"/>
                    <w:overflowPunct w:val="0"/>
                    <w:autoSpaceDE w:val="0"/>
                    <w:autoSpaceDN w:val="0"/>
                    <w:adjustRightInd w:val="0"/>
                    <w:spacing w:after="0" w:line="214" w:lineRule="auto"/>
                    <w:ind w:right="10" w:firstLine="900"/>
                    <w:jc w:val="both"/>
                    <w:rPr>
                      <w:rFonts w:ascii="Times New Roman" w:hAnsi="Times New Roman" w:cs="Times New Roman"/>
                      <w:sz w:val="24"/>
                      <w:szCs w:val="24"/>
                    </w:rPr>
                  </w:pPr>
                  <w:r w:rsidRPr="00FB0D32">
                    <w:rPr>
                      <w:rFonts w:ascii="Times New Roman" w:hAnsi="Times New Roman" w:cs="Times New Roman"/>
                      <w:sz w:val="24"/>
                      <w:szCs w:val="24"/>
                    </w:rPr>
                    <w:t>2.2.8. Учреждение несет ответственность в установленном законодательством Российской Федерации порядке за:</w:t>
                  </w:r>
                </w:p>
                <w:p w:rsidR="00101F58" w:rsidRPr="00FB0D32" w:rsidRDefault="00101F58" w:rsidP="00286F1F">
                  <w:pPr>
                    <w:widowControl w:val="0"/>
                    <w:autoSpaceDE w:val="0"/>
                    <w:autoSpaceDN w:val="0"/>
                    <w:adjustRightInd w:val="0"/>
                    <w:spacing w:after="0" w:line="60" w:lineRule="exact"/>
                    <w:ind w:right="10" w:firstLine="900"/>
                    <w:jc w:val="both"/>
                    <w:rPr>
                      <w:rFonts w:ascii="Times New Roman" w:hAnsi="Times New Roman" w:cs="Times New Roman"/>
                      <w:sz w:val="24"/>
                      <w:szCs w:val="24"/>
                    </w:rPr>
                  </w:pPr>
                </w:p>
                <w:p w:rsidR="00101F58" w:rsidRPr="00FB0D32" w:rsidRDefault="00101F58" w:rsidP="00286F1F">
                  <w:pPr>
                    <w:widowControl w:val="0"/>
                    <w:overflowPunct w:val="0"/>
                    <w:autoSpaceDE w:val="0"/>
                    <w:autoSpaceDN w:val="0"/>
                    <w:adjustRightInd w:val="0"/>
                    <w:spacing w:after="0" w:line="227" w:lineRule="auto"/>
                    <w:ind w:right="1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1) невыполнение или ненадлежащее выполнение функций, отнесенных к его компетенции; </w:t>
                  </w:r>
                </w:p>
                <w:p w:rsidR="00101F58" w:rsidRPr="00FB0D32" w:rsidRDefault="00101F58" w:rsidP="00286F1F">
                  <w:pPr>
                    <w:widowControl w:val="0"/>
                    <w:overflowPunct w:val="0"/>
                    <w:autoSpaceDE w:val="0"/>
                    <w:autoSpaceDN w:val="0"/>
                    <w:adjustRightInd w:val="0"/>
                    <w:spacing w:after="0" w:line="227" w:lineRule="auto"/>
                    <w:ind w:right="1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2)за реализацию не в полном объеме образовательных программ в соответствии с учебным планом; </w:t>
                  </w:r>
                </w:p>
                <w:p w:rsidR="00101F58" w:rsidRPr="00FB0D32" w:rsidRDefault="00101F58" w:rsidP="00286F1F">
                  <w:pPr>
                    <w:widowControl w:val="0"/>
                    <w:overflowPunct w:val="0"/>
                    <w:autoSpaceDE w:val="0"/>
                    <w:autoSpaceDN w:val="0"/>
                    <w:adjustRightInd w:val="0"/>
                    <w:spacing w:after="0" w:line="227" w:lineRule="auto"/>
                    <w:ind w:right="1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3)качество образования своих выпускников; </w:t>
                  </w:r>
                </w:p>
                <w:p w:rsidR="00101F58" w:rsidRPr="00FB0D32" w:rsidRDefault="00101F58" w:rsidP="00286F1F">
                  <w:pPr>
                    <w:widowControl w:val="0"/>
                    <w:overflowPunct w:val="0"/>
                    <w:autoSpaceDE w:val="0"/>
                    <w:autoSpaceDN w:val="0"/>
                    <w:adjustRightInd w:val="0"/>
                    <w:spacing w:after="0" w:line="227" w:lineRule="auto"/>
                    <w:ind w:right="10" w:firstLine="900"/>
                    <w:jc w:val="both"/>
                    <w:rPr>
                      <w:rFonts w:ascii="Times New Roman" w:hAnsi="Times New Roman" w:cs="Times New Roman"/>
                      <w:sz w:val="24"/>
                      <w:szCs w:val="24"/>
                    </w:rPr>
                  </w:pPr>
                  <w:r w:rsidRPr="00FB0D32">
                    <w:rPr>
                      <w:rFonts w:ascii="Times New Roman" w:hAnsi="Times New Roman" w:cs="Times New Roman"/>
                      <w:sz w:val="24"/>
                      <w:szCs w:val="24"/>
                    </w:rPr>
                    <w:t>4)жизнь и здоровье обучающихся, работников Учреждения.</w:t>
                  </w:r>
                </w:p>
                <w:p w:rsidR="00101F58" w:rsidRPr="00FB0D32" w:rsidRDefault="00101F58" w:rsidP="00286F1F">
                  <w:pPr>
                    <w:widowControl w:val="0"/>
                    <w:autoSpaceDE w:val="0"/>
                    <w:autoSpaceDN w:val="0"/>
                    <w:adjustRightInd w:val="0"/>
                    <w:spacing w:after="0" w:line="60" w:lineRule="exact"/>
                    <w:ind w:right="10" w:firstLine="900"/>
                    <w:jc w:val="both"/>
                    <w:rPr>
                      <w:rFonts w:ascii="Times New Roman" w:hAnsi="Times New Roman" w:cs="Times New Roman"/>
                      <w:sz w:val="24"/>
                      <w:szCs w:val="24"/>
                    </w:rPr>
                  </w:pPr>
                </w:p>
                <w:p w:rsidR="00101F58" w:rsidRPr="00FB0D32" w:rsidRDefault="00101F58" w:rsidP="00286F1F">
                  <w:pPr>
                    <w:widowControl w:val="0"/>
                    <w:overflowPunct w:val="0"/>
                    <w:autoSpaceDE w:val="0"/>
                    <w:autoSpaceDN w:val="0"/>
                    <w:adjustRightInd w:val="0"/>
                    <w:spacing w:after="0" w:line="229" w:lineRule="auto"/>
                    <w:ind w:right="10" w:firstLine="900"/>
                    <w:jc w:val="both"/>
                    <w:rPr>
                      <w:rFonts w:ascii="Times New Roman" w:hAnsi="Times New Roman" w:cs="Times New Roman"/>
                      <w:sz w:val="24"/>
                      <w:szCs w:val="24"/>
                    </w:rPr>
                  </w:pPr>
                  <w:r w:rsidRPr="00FB0D32">
                    <w:rPr>
                      <w:rFonts w:ascii="Times New Roman" w:hAnsi="Times New Roman" w:cs="Times New Roman"/>
                      <w:sz w:val="24"/>
                      <w:szCs w:val="24"/>
                    </w:rPr>
                    <w:t>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РФ об административных правонарушениях.</w:t>
                  </w:r>
                </w:p>
                <w:p w:rsidR="00101F58" w:rsidRPr="00FB0D32" w:rsidRDefault="00101F58" w:rsidP="00286F1F">
                  <w:pPr>
                    <w:pStyle w:val="3"/>
                    <w:ind w:right="10" w:firstLine="900"/>
                    <w:jc w:val="both"/>
                    <w:rPr>
                      <w:rFonts w:ascii="Times New Roman" w:hAnsi="Times New Roman" w:cs="Times New Roman"/>
                      <w:sz w:val="24"/>
                      <w:szCs w:val="24"/>
                      <w:lang w:val="ru-RU"/>
                    </w:rPr>
                  </w:pPr>
                </w:p>
              </w:tc>
              <w:tc>
                <w:tcPr>
                  <w:tcW w:w="394" w:type="dxa"/>
                  <w:vAlign w:val="bottom"/>
                </w:tcPr>
                <w:p w:rsidR="00101F58" w:rsidRPr="00FB0D32" w:rsidRDefault="00101F58" w:rsidP="00286F1F">
                  <w:pPr>
                    <w:widowControl w:val="0"/>
                    <w:autoSpaceDE w:val="0"/>
                    <w:autoSpaceDN w:val="0"/>
                    <w:adjustRightInd w:val="0"/>
                    <w:spacing w:after="0" w:line="240" w:lineRule="auto"/>
                    <w:ind w:right="10" w:firstLine="900"/>
                    <w:jc w:val="both"/>
                    <w:rPr>
                      <w:rFonts w:ascii="Times New Roman" w:hAnsi="Times New Roman" w:cs="Times New Roman"/>
                      <w:sz w:val="24"/>
                      <w:szCs w:val="24"/>
                    </w:rPr>
                  </w:pPr>
                </w:p>
              </w:tc>
            </w:tr>
          </w:tbl>
          <w:p w:rsidR="00101F58" w:rsidRPr="006B3B1C" w:rsidRDefault="00101F58" w:rsidP="00286F1F">
            <w:pPr>
              <w:ind w:right="10" w:firstLine="900"/>
            </w:pPr>
            <w:r>
              <w:rPr>
                <w:rFonts w:ascii="Times New Roman" w:hAnsi="Times New Roman" w:cs="Times New Roman"/>
                <w:sz w:val="24"/>
                <w:szCs w:val="24"/>
              </w:rPr>
              <w:t>3. ОБРАЗОВАТЕЛЬНЫЕ ОТНОШЕНИЯ,</w:t>
            </w:r>
            <w:r w:rsidRPr="00FB0D32">
              <w:rPr>
                <w:rFonts w:ascii="Times New Roman" w:hAnsi="Times New Roman" w:cs="Times New Roman"/>
                <w:sz w:val="24"/>
                <w:szCs w:val="24"/>
              </w:rPr>
              <w:t>ОРГАНИЗАЦИЯ ОБРАЗОВАТЕЛЬНОГО ПРОЦЕССА</w:t>
            </w:r>
          </w:p>
          <w:p w:rsidR="00101F58" w:rsidRPr="00FB0D32" w:rsidRDefault="00101F58" w:rsidP="00286F1F">
            <w:pPr>
              <w:widowControl w:val="0"/>
              <w:autoSpaceDE w:val="0"/>
              <w:autoSpaceDN w:val="0"/>
              <w:adjustRightInd w:val="0"/>
              <w:spacing w:after="0" w:line="60" w:lineRule="exact"/>
              <w:ind w:right="10" w:firstLine="900"/>
              <w:jc w:val="both"/>
              <w:rPr>
                <w:rFonts w:ascii="Times New Roman" w:hAnsi="Times New Roman" w:cs="Times New Roman"/>
                <w:sz w:val="24"/>
                <w:szCs w:val="24"/>
              </w:rPr>
            </w:pPr>
          </w:p>
          <w:p w:rsidR="00101F58" w:rsidRPr="00FB0D32" w:rsidRDefault="00101F58" w:rsidP="00286F1F">
            <w:pPr>
              <w:widowControl w:val="0"/>
              <w:numPr>
                <w:ilvl w:val="1"/>
                <w:numId w:val="35"/>
              </w:numPr>
              <w:tabs>
                <w:tab w:val="clear" w:pos="1440"/>
                <w:tab w:val="num" w:pos="900"/>
              </w:tabs>
              <w:overflowPunct w:val="0"/>
              <w:autoSpaceDE w:val="0"/>
              <w:autoSpaceDN w:val="0"/>
              <w:adjustRightInd w:val="0"/>
              <w:spacing w:after="0" w:line="240" w:lineRule="auto"/>
              <w:ind w:left="0" w:right="1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Общие требования к приёму на обучение в Учреждение </w:t>
            </w:r>
          </w:p>
          <w:p w:rsidR="00101F58" w:rsidRPr="00FB0D32" w:rsidRDefault="00101F58" w:rsidP="00286F1F">
            <w:pPr>
              <w:widowControl w:val="0"/>
              <w:autoSpaceDE w:val="0"/>
              <w:autoSpaceDN w:val="0"/>
              <w:adjustRightInd w:val="0"/>
              <w:spacing w:after="0" w:line="178" w:lineRule="exact"/>
              <w:ind w:right="10" w:firstLine="900"/>
              <w:jc w:val="both"/>
              <w:rPr>
                <w:rFonts w:ascii="Times New Roman" w:hAnsi="Times New Roman" w:cs="Times New Roman"/>
                <w:sz w:val="24"/>
                <w:szCs w:val="24"/>
              </w:rPr>
            </w:pPr>
          </w:p>
          <w:p w:rsidR="00101F58" w:rsidRPr="00FB0D32" w:rsidRDefault="00101F58" w:rsidP="00286F1F">
            <w:pPr>
              <w:widowControl w:val="0"/>
              <w:numPr>
                <w:ilvl w:val="0"/>
                <w:numId w:val="36"/>
              </w:numPr>
              <w:overflowPunct w:val="0"/>
              <w:autoSpaceDE w:val="0"/>
              <w:autoSpaceDN w:val="0"/>
              <w:adjustRightInd w:val="0"/>
              <w:spacing w:after="0" w:line="223" w:lineRule="auto"/>
              <w:ind w:left="0" w:right="52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Прием на обучение в Учреждение проводится на принципах равных условий приема для всех поступающих, за исключением лиц, которым в соответствии с Федеральным законодательством предоставлены особые права (преимущества) при приеме на обучение. </w:t>
            </w:r>
          </w:p>
          <w:p w:rsidR="00101F58" w:rsidRPr="00FB0D32" w:rsidRDefault="00101F58" w:rsidP="00286F1F">
            <w:pPr>
              <w:widowControl w:val="0"/>
              <w:autoSpaceDE w:val="0"/>
              <w:autoSpaceDN w:val="0"/>
              <w:adjustRightInd w:val="0"/>
              <w:spacing w:after="0" w:line="178" w:lineRule="exact"/>
              <w:ind w:right="520" w:firstLine="900"/>
              <w:jc w:val="both"/>
              <w:rPr>
                <w:rFonts w:ascii="Times New Roman" w:hAnsi="Times New Roman" w:cs="Times New Roman"/>
                <w:sz w:val="24"/>
                <w:szCs w:val="24"/>
              </w:rPr>
            </w:pPr>
          </w:p>
          <w:p w:rsidR="00101F58" w:rsidRPr="00FB0D32" w:rsidRDefault="00101F58" w:rsidP="00286F1F">
            <w:pPr>
              <w:widowControl w:val="0"/>
              <w:numPr>
                <w:ilvl w:val="0"/>
                <w:numId w:val="36"/>
              </w:numPr>
              <w:tabs>
                <w:tab w:val="clear" w:pos="720"/>
                <w:tab w:val="num" w:pos="689"/>
              </w:tabs>
              <w:overflowPunct w:val="0"/>
              <w:autoSpaceDE w:val="0"/>
              <w:autoSpaceDN w:val="0"/>
              <w:adjustRightInd w:val="0"/>
              <w:spacing w:after="0" w:line="231" w:lineRule="auto"/>
              <w:ind w:left="0" w:right="52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Прием на обучение по основным общеобразовательным программам за счет бюджетных ассигнований соответствующего бюджета проводится на общедоступной основе, если иное не предусмотрено Федеральным законодательством.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 </w:t>
            </w:r>
          </w:p>
          <w:p w:rsidR="00101F58" w:rsidRPr="00FB0D32" w:rsidRDefault="00101F58" w:rsidP="00286F1F">
            <w:pPr>
              <w:widowControl w:val="0"/>
              <w:autoSpaceDE w:val="0"/>
              <w:autoSpaceDN w:val="0"/>
              <w:adjustRightInd w:val="0"/>
              <w:spacing w:after="0" w:line="179" w:lineRule="exact"/>
              <w:ind w:right="520" w:firstLine="900"/>
              <w:jc w:val="both"/>
              <w:rPr>
                <w:rFonts w:ascii="Times New Roman" w:hAnsi="Times New Roman" w:cs="Times New Roman"/>
                <w:sz w:val="24"/>
                <w:szCs w:val="24"/>
              </w:rPr>
            </w:pPr>
          </w:p>
          <w:p w:rsidR="00101F58" w:rsidRPr="00FB0D32" w:rsidRDefault="00101F58" w:rsidP="00286F1F">
            <w:pPr>
              <w:widowControl w:val="0"/>
              <w:numPr>
                <w:ilvl w:val="0"/>
                <w:numId w:val="36"/>
              </w:numPr>
              <w:tabs>
                <w:tab w:val="clear" w:pos="720"/>
                <w:tab w:val="num" w:pos="629"/>
              </w:tabs>
              <w:overflowPunct w:val="0"/>
              <w:autoSpaceDE w:val="0"/>
              <w:autoSpaceDN w:val="0"/>
              <w:adjustRightInd w:val="0"/>
              <w:spacing w:after="0" w:line="227" w:lineRule="auto"/>
              <w:ind w:left="0" w:right="52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Получение начального общего образования в Учреждении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p>
          <w:p w:rsidR="00101F58" w:rsidRPr="00FB0D32" w:rsidRDefault="00101F58" w:rsidP="00286F1F">
            <w:pPr>
              <w:widowControl w:val="0"/>
              <w:autoSpaceDE w:val="0"/>
              <w:autoSpaceDN w:val="0"/>
              <w:adjustRightInd w:val="0"/>
              <w:spacing w:after="0" w:line="2" w:lineRule="exact"/>
              <w:ind w:right="520" w:firstLine="900"/>
              <w:jc w:val="both"/>
              <w:rPr>
                <w:rFonts w:ascii="Times New Roman" w:hAnsi="Times New Roman" w:cs="Times New Roman"/>
                <w:sz w:val="24"/>
                <w:szCs w:val="24"/>
              </w:rPr>
            </w:pPr>
          </w:p>
          <w:p w:rsidR="00101F58" w:rsidRPr="00FB0D32" w:rsidRDefault="00101F58" w:rsidP="00286F1F">
            <w:pPr>
              <w:widowControl w:val="0"/>
              <w:overflowPunct w:val="0"/>
              <w:autoSpaceDE w:val="0"/>
              <w:autoSpaceDN w:val="0"/>
              <w:adjustRightInd w:val="0"/>
              <w:spacing w:after="0" w:line="214" w:lineRule="auto"/>
              <w:ind w:right="520" w:firstLine="900"/>
              <w:jc w:val="both"/>
              <w:rPr>
                <w:rFonts w:ascii="Times New Roman" w:hAnsi="Times New Roman" w:cs="Times New Roman"/>
                <w:sz w:val="24"/>
                <w:szCs w:val="24"/>
              </w:rPr>
            </w:pPr>
            <w:r w:rsidRPr="00FB0D32">
              <w:rPr>
                <w:rFonts w:ascii="Times New Roman" w:hAnsi="Times New Roman" w:cs="Times New Roman"/>
                <w:sz w:val="24"/>
                <w:szCs w:val="24"/>
              </w:rPr>
              <w:t>(законных  представителей)  детей  учредитель  Учреждения  вправе  разрешить  прием  детей  в Учреждении на обучение по образовательным программам начального общего образования в более раннем или более позднем возрасте.</w:t>
            </w:r>
          </w:p>
          <w:p w:rsidR="00101F58" w:rsidRPr="00FB0D32" w:rsidRDefault="00101F58" w:rsidP="00286F1F">
            <w:pPr>
              <w:widowControl w:val="0"/>
              <w:autoSpaceDE w:val="0"/>
              <w:autoSpaceDN w:val="0"/>
              <w:adjustRightInd w:val="0"/>
              <w:spacing w:after="0" w:line="180" w:lineRule="exact"/>
              <w:ind w:right="520" w:firstLine="900"/>
              <w:jc w:val="both"/>
              <w:rPr>
                <w:rFonts w:ascii="Times New Roman" w:hAnsi="Times New Roman" w:cs="Times New Roman"/>
                <w:sz w:val="24"/>
                <w:szCs w:val="24"/>
              </w:rPr>
            </w:pPr>
          </w:p>
          <w:p w:rsidR="00101F58" w:rsidRPr="00FB0D32" w:rsidRDefault="00101F58" w:rsidP="00286F1F">
            <w:pPr>
              <w:widowControl w:val="0"/>
              <w:overflowPunct w:val="0"/>
              <w:autoSpaceDE w:val="0"/>
              <w:autoSpaceDN w:val="0"/>
              <w:adjustRightInd w:val="0"/>
              <w:spacing w:after="0" w:line="229" w:lineRule="auto"/>
              <w:ind w:right="520" w:firstLine="900"/>
              <w:jc w:val="both"/>
              <w:rPr>
                <w:rFonts w:ascii="Times New Roman" w:hAnsi="Times New Roman" w:cs="Times New Roman"/>
                <w:sz w:val="24"/>
                <w:szCs w:val="24"/>
              </w:rPr>
            </w:pPr>
            <w:r w:rsidRPr="00FB0D32">
              <w:rPr>
                <w:rFonts w:ascii="Times New Roman" w:hAnsi="Times New Roman" w:cs="Times New Roman"/>
                <w:sz w:val="24"/>
                <w:szCs w:val="24"/>
              </w:rPr>
              <w:t>3.1.5.В приеме в Учреждение может быть отказано только по причине отсутствия в нём свободных мест, за исключением случаев, предусмотренных Федеральным законом № 273-ФЗ. В случае отсутствия мест в Учреждении родители (законные представители) ребенка для решения вопроса о его устройстве в другое Учреждение обращаются непосредственно в орган местного самоуправления, осуществляющий управление в сфере образования.</w:t>
            </w:r>
          </w:p>
          <w:p w:rsidR="00101F58" w:rsidRPr="00FB0D32" w:rsidRDefault="00101F58" w:rsidP="00286F1F">
            <w:pPr>
              <w:widowControl w:val="0"/>
              <w:autoSpaceDE w:val="0"/>
              <w:autoSpaceDN w:val="0"/>
              <w:adjustRightInd w:val="0"/>
              <w:spacing w:after="0" w:line="184" w:lineRule="exact"/>
              <w:ind w:right="520" w:firstLine="900"/>
              <w:jc w:val="both"/>
              <w:rPr>
                <w:rFonts w:ascii="Times New Roman" w:hAnsi="Times New Roman" w:cs="Times New Roman"/>
                <w:sz w:val="24"/>
                <w:szCs w:val="24"/>
              </w:rPr>
            </w:pPr>
          </w:p>
          <w:p w:rsidR="00101F58" w:rsidRPr="00FB0D32" w:rsidRDefault="00101F58" w:rsidP="00286F1F">
            <w:pPr>
              <w:widowControl w:val="0"/>
              <w:overflowPunct w:val="0"/>
              <w:autoSpaceDE w:val="0"/>
              <w:autoSpaceDN w:val="0"/>
              <w:adjustRightInd w:val="0"/>
              <w:spacing w:after="0" w:line="240" w:lineRule="auto"/>
              <w:ind w:right="52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3.1.6. Правила приёма граждан в Учреждение на обучение по основным образовательным программам начального общего образования, основного общего образования, по программам дополнительного образования определяются локальным нормативным актом </w:t>
            </w:r>
            <w:r w:rsidRPr="00FB0D32">
              <w:rPr>
                <w:rFonts w:ascii="Times New Roman" w:hAnsi="Times New Roman" w:cs="Times New Roman"/>
                <w:sz w:val="24"/>
                <w:szCs w:val="24"/>
              </w:rPr>
              <w:lastRenderedPageBreak/>
              <w:t xml:space="preserve">Учреждения, разработанным в соответствии с Федеральным законом № 273-ФЗ, иными Федеральными законами и нормативными правовыми актами Российской Федерации, Брянской области, муниципального образования «Климовский район»  и настоящим Уставом Учреждения. </w:t>
            </w:r>
          </w:p>
          <w:p w:rsidR="00101F58" w:rsidRPr="00FB0D32" w:rsidRDefault="00101F58" w:rsidP="00286F1F">
            <w:pPr>
              <w:widowControl w:val="0"/>
              <w:overflowPunct w:val="0"/>
              <w:autoSpaceDE w:val="0"/>
              <w:autoSpaceDN w:val="0"/>
              <w:adjustRightInd w:val="0"/>
              <w:spacing w:after="0" w:line="231" w:lineRule="auto"/>
              <w:ind w:right="10" w:firstLine="900"/>
              <w:jc w:val="both"/>
              <w:rPr>
                <w:rFonts w:ascii="Times New Roman" w:hAnsi="Times New Roman" w:cs="Times New Roman"/>
                <w:sz w:val="24"/>
                <w:szCs w:val="24"/>
              </w:rPr>
            </w:pPr>
          </w:p>
          <w:p w:rsidR="00101F58" w:rsidRPr="00FB0D32" w:rsidRDefault="00101F58" w:rsidP="00286F1F">
            <w:pPr>
              <w:widowControl w:val="0"/>
              <w:autoSpaceDE w:val="0"/>
              <w:autoSpaceDN w:val="0"/>
              <w:adjustRightInd w:val="0"/>
              <w:spacing w:after="0" w:line="2" w:lineRule="exact"/>
              <w:ind w:right="10" w:firstLine="900"/>
              <w:jc w:val="both"/>
              <w:rPr>
                <w:rFonts w:ascii="Times New Roman" w:hAnsi="Times New Roman" w:cs="Times New Roman"/>
                <w:sz w:val="24"/>
                <w:szCs w:val="24"/>
              </w:rPr>
            </w:pPr>
          </w:p>
          <w:p w:rsidR="00101F58" w:rsidRPr="00FB0D32" w:rsidRDefault="00101F58" w:rsidP="00286F1F">
            <w:pPr>
              <w:widowControl w:val="0"/>
              <w:numPr>
                <w:ilvl w:val="1"/>
                <w:numId w:val="37"/>
              </w:numPr>
              <w:tabs>
                <w:tab w:val="clear" w:pos="1440"/>
                <w:tab w:val="num" w:pos="1020"/>
              </w:tabs>
              <w:overflowPunct w:val="0"/>
              <w:autoSpaceDE w:val="0"/>
              <w:autoSpaceDN w:val="0"/>
              <w:adjustRightInd w:val="0"/>
              <w:spacing w:after="0" w:line="240" w:lineRule="auto"/>
              <w:ind w:left="0" w:right="1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Возникновение, изменение, прекращение образовательных отношений </w:t>
            </w:r>
          </w:p>
          <w:p w:rsidR="00101F58" w:rsidRPr="00FB0D32" w:rsidRDefault="00101F58" w:rsidP="00286F1F">
            <w:pPr>
              <w:widowControl w:val="0"/>
              <w:autoSpaceDE w:val="0"/>
              <w:autoSpaceDN w:val="0"/>
              <w:adjustRightInd w:val="0"/>
              <w:spacing w:after="0" w:line="240" w:lineRule="auto"/>
              <w:ind w:right="10" w:firstLine="900"/>
              <w:jc w:val="both"/>
              <w:rPr>
                <w:rFonts w:ascii="Times New Roman" w:hAnsi="Times New Roman" w:cs="Times New Roman"/>
                <w:sz w:val="24"/>
                <w:szCs w:val="24"/>
              </w:rPr>
            </w:pPr>
          </w:p>
        </w:tc>
      </w:tr>
    </w:tbl>
    <w:p w:rsidR="00101F58" w:rsidRDefault="00101F58" w:rsidP="00286F1F">
      <w:pPr>
        <w:ind w:right="10" w:firstLine="900"/>
        <w:jc w:val="both"/>
        <w:rPr>
          <w:rFonts w:ascii="Times New Roman" w:hAnsi="Times New Roman" w:cs="Times New Roman"/>
          <w:sz w:val="24"/>
          <w:szCs w:val="24"/>
        </w:rPr>
      </w:pPr>
      <w:r w:rsidRPr="004B6FED">
        <w:rPr>
          <w:rFonts w:ascii="Times New Roman" w:hAnsi="Times New Roman" w:cs="Times New Roman"/>
          <w:sz w:val="24"/>
          <w:szCs w:val="24"/>
        </w:rPr>
        <w:lastRenderedPageBreak/>
        <w:t>3.2.1.Основанием возникновением образовательных отношений является распорядительный акт. Учреждения   о  приеме  лица  на промежуточной аттестации и (или) государственной итоговой аттестации</w:t>
      </w:r>
    </w:p>
    <w:p w:rsidR="00101F58" w:rsidRDefault="00101F58" w:rsidP="00286F1F">
      <w:pPr>
        <w:widowControl w:val="0"/>
        <w:overflowPunct w:val="0"/>
        <w:autoSpaceDE w:val="0"/>
        <w:autoSpaceDN w:val="0"/>
        <w:adjustRightInd w:val="0"/>
        <w:spacing w:after="0" w:line="227" w:lineRule="auto"/>
        <w:ind w:firstLine="900"/>
        <w:jc w:val="both"/>
        <w:rPr>
          <w:rFonts w:ascii="Times New Roman" w:hAnsi="Times New Roman" w:cs="Times New Roman"/>
          <w:sz w:val="24"/>
          <w:szCs w:val="24"/>
        </w:rPr>
      </w:pPr>
      <w:r>
        <w:rPr>
          <w:rFonts w:ascii="Times New Roman" w:hAnsi="Times New Roman" w:cs="Times New Roman"/>
          <w:sz w:val="24"/>
          <w:szCs w:val="24"/>
        </w:rPr>
        <w:t>3.2.2. При на приёме обучение по образовательным  программам начального общего образования, основного общего образования предшествует заключение договора  об образовании, который предполагает выполнение следующих условий:</w:t>
      </w:r>
    </w:p>
    <w:p w:rsidR="00101F58" w:rsidRPr="00FB0D32" w:rsidRDefault="00101F58" w:rsidP="00286F1F">
      <w:pPr>
        <w:widowControl w:val="0"/>
        <w:overflowPunct w:val="0"/>
        <w:autoSpaceDE w:val="0"/>
        <w:autoSpaceDN w:val="0"/>
        <w:adjustRightInd w:val="0"/>
        <w:spacing w:after="0" w:line="227"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 Договор об образовании заключается в письменной форме, утверждённой Учреждением, между   учреждением и лицом, зачисляемым на обучение (родителями (законными представителями) несовершеннолетнего лица.</w:t>
      </w:r>
    </w:p>
    <w:p w:rsidR="00101F58" w:rsidRPr="00FB0D32" w:rsidRDefault="00101F58" w:rsidP="00286F1F">
      <w:pPr>
        <w:widowControl w:val="0"/>
        <w:autoSpaceDE w:val="0"/>
        <w:autoSpaceDN w:val="0"/>
        <w:adjustRightInd w:val="0"/>
        <w:spacing w:after="0" w:line="58" w:lineRule="exact"/>
        <w:ind w:firstLine="900"/>
        <w:jc w:val="both"/>
        <w:rPr>
          <w:rFonts w:ascii="Times New Roman" w:hAnsi="Times New Roman" w:cs="Times New Roman"/>
          <w:sz w:val="24"/>
          <w:szCs w:val="24"/>
        </w:rPr>
      </w:pPr>
    </w:p>
    <w:p w:rsidR="00101F58" w:rsidRPr="00FB0D32" w:rsidRDefault="00101F58" w:rsidP="00286F1F">
      <w:pPr>
        <w:widowControl w:val="0"/>
        <w:overflowPunct w:val="0"/>
        <w:autoSpaceDE w:val="0"/>
        <w:autoSpaceDN w:val="0"/>
        <w:adjustRightInd w:val="0"/>
        <w:spacing w:after="0" w:line="231" w:lineRule="auto"/>
        <w:ind w:right="20" w:firstLine="900"/>
        <w:jc w:val="both"/>
        <w:rPr>
          <w:rFonts w:ascii="Times New Roman" w:hAnsi="Times New Roman" w:cs="Times New Roman"/>
          <w:sz w:val="24"/>
          <w:szCs w:val="24"/>
        </w:rPr>
      </w:pPr>
      <w:r w:rsidRPr="00FB0D32">
        <w:rPr>
          <w:rFonts w:ascii="Times New Roman" w:hAnsi="Times New Roman" w:cs="Times New Roman"/>
          <w:sz w:val="24"/>
          <w:szCs w:val="24"/>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 основные права, меры социальной поддержки и стимулирования, обязанности и ответственность обучающихся и родителей (законных представителей) несовершеннолетних обучающихся.</w:t>
      </w:r>
    </w:p>
    <w:p w:rsidR="00101F58" w:rsidRPr="00FB0D32" w:rsidRDefault="00101F58" w:rsidP="00286F1F">
      <w:pPr>
        <w:widowControl w:val="0"/>
        <w:autoSpaceDE w:val="0"/>
        <w:autoSpaceDN w:val="0"/>
        <w:adjustRightInd w:val="0"/>
        <w:spacing w:after="0" w:line="63" w:lineRule="exact"/>
        <w:ind w:firstLine="900"/>
        <w:jc w:val="both"/>
        <w:rPr>
          <w:rFonts w:ascii="Times New Roman" w:hAnsi="Times New Roman" w:cs="Times New Roman"/>
          <w:sz w:val="24"/>
          <w:szCs w:val="24"/>
        </w:rPr>
      </w:pPr>
    </w:p>
    <w:p w:rsidR="00101F58" w:rsidRPr="00FB0D32" w:rsidRDefault="00101F58" w:rsidP="00286F1F">
      <w:pPr>
        <w:widowControl w:val="0"/>
        <w:overflowPunct w:val="0"/>
        <w:autoSpaceDE w:val="0"/>
        <w:autoSpaceDN w:val="0"/>
        <w:adjustRightInd w:val="0"/>
        <w:spacing w:after="0" w:line="229" w:lineRule="auto"/>
        <w:ind w:right="20" w:firstLine="900"/>
        <w:jc w:val="both"/>
        <w:rPr>
          <w:rFonts w:ascii="Times New Roman" w:hAnsi="Times New Roman" w:cs="Times New Roman"/>
          <w:sz w:val="24"/>
          <w:szCs w:val="24"/>
        </w:rPr>
      </w:pPr>
      <w:r w:rsidRPr="00FB0D32">
        <w:rPr>
          <w:rFonts w:ascii="Times New Roman" w:hAnsi="Times New Roman" w:cs="Times New Roman"/>
          <w:sz w:val="24"/>
          <w:szCs w:val="24"/>
        </w:rPr>
        <w:t>3) Договор об оказании платных образовательных услуг заключается в соответствии с Федеральным законом № 273-ФЗ, иными Федеральными законами и нормативными правовыми актами РФ, Брянской области, муниципального образования «Климовский район», локальными нормативными актами и настоящим Уставом Учреждения.</w:t>
      </w:r>
    </w:p>
    <w:p w:rsidR="00101F58" w:rsidRPr="00FB0D32" w:rsidRDefault="00101F58" w:rsidP="00286F1F">
      <w:pPr>
        <w:widowControl w:val="0"/>
        <w:autoSpaceDE w:val="0"/>
        <w:autoSpaceDN w:val="0"/>
        <w:adjustRightInd w:val="0"/>
        <w:spacing w:after="0" w:line="183" w:lineRule="exact"/>
        <w:ind w:firstLine="900"/>
        <w:jc w:val="both"/>
        <w:rPr>
          <w:rFonts w:ascii="Times New Roman" w:hAnsi="Times New Roman" w:cs="Times New Roman"/>
          <w:sz w:val="24"/>
          <w:szCs w:val="24"/>
        </w:rPr>
      </w:pPr>
    </w:p>
    <w:p w:rsidR="00101F58" w:rsidRPr="00FB0D32" w:rsidRDefault="00101F58" w:rsidP="00286F1F">
      <w:pPr>
        <w:widowControl w:val="0"/>
        <w:overflowPunct w:val="0"/>
        <w:autoSpaceDE w:val="0"/>
        <w:autoSpaceDN w:val="0"/>
        <w:adjustRightInd w:val="0"/>
        <w:spacing w:after="0" w:line="229" w:lineRule="auto"/>
        <w:ind w:right="20" w:firstLine="900"/>
        <w:jc w:val="both"/>
        <w:rPr>
          <w:rFonts w:ascii="Times New Roman" w:hAnsi="Times New Roman" w:cs="Times New Roman"/>
          <w:sz w:val="24"/>
          <w:szCs w:val="24"/>
        </w:rPr>
      </w:pPr>
      <w:r w:rsidRPr="00FB0D32">
        <w:rPr>
          <w:rFonts w:ascii="Times New Roman" w:hAnsi="Times New Roman" w:cs="Times New Roman"/>
          <w:sz w:val="24"/>
          <w:szCs w:val="24"/>
        </w:rPr>
        <w:t>3.2.3.Образовательные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Учреждения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Учреждения.</w:t>
      </w:r>
    </w:p>
    <w:p w:rsidR="00101F58" w:rsidRPr="00FB0D32" w:rsidRDefault="00101F58" w:rsidP="00286F1F">
      <w:pPr>
        <w:widowControl w:val="0"/>
        <w:overflowPunct w:val="0"/>
        <w:autoSpaceDE w:val="0"/>
        <w:autoSpaceDN w:val="0"/>
        <w:adjustRightInd w:val="0"/>
        <w:spacing w:after="0" w:line="227" w:lineRule="auto"/>
        <w:ind w:firstLine="900"/>
        <w:jc w:val="both"/>
        <w:rPr>
          <w:rFonts w:ascii="Times New Roman" w:hAnsi="Times New Roman" w:cs="Times New Roman"/>
          <w:sz w:val="24"/>
          <w:szCs w:val="24"/>
        </w:rPr>
      </w:pPr>
    </w:p>
    <w:p w:rsidR="00101F58" w:rsidRPr="00FB0D32" w:rsidRDefault="00101F58" w:rsidP="00286F1F">
      <w:pPr>
        <w:widowControl w:val="0"/>
        <w:overflowPunct w:val="0"/>
        <w:autoSpaceDE w:val="0"/>
        <w:autoSpaceDN w:val="0"/>
        <w:adjustRightInd w:val="0"/>
        <w:spacing w:after="0" w:line="214"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3.2.4. Образовательные отношения прекращаются в связи с отчислением обучающегося из Учреждения:</w:t>
      </w:r>
    </w:p>
    <w:p w:rsidR="00101F58" w:rsidRPr="00FB0D32" w:rsidRDefault="00101F58" w:rsidP="00286F1F">
      <w:pPr>
        <w:widowControl w:val="0"/>
        <w:autoSpaceDE w:val="0"/>
        <w:autoSpaceDN w:val="0"/>
        <w:adjustRightInd w:val="0"/>
        <w:spacing w:after="0" w:line="2" w:lineRule="exact"/>
        <w:ind w:firstLine="900"/>
        <w:jc w:val="both"/>
        <w:rPr>
          <w:rFonts w:ascii="Times New Roman" w:hAnsi="Times New Roman" w:cs="Times New Roman"/>
          <w:sz w:val="24"/>
          <w:szCs w:val="24"/>
        </w:rPr>
      </w:pPr>
    </w:p>
    <w:p w:rsidR="00101F58" w:rsidRPr="00FB0D32" w:rsidRDefault="00101F58" w:rsidP="00286F1F">
      <w:pPr>
        <w:widowControl w:val="0"/>
        <w:numPr>
          <w:ilvl w:val="0"/>
          <w:numId w:val="38"/>
        </w:numPr>
        <w:tabs>
          <w:tab w:val="clear" w:pos="720"/>
          <w:tab w:val="num" w:pos="260"/>
        </w:tabs>
        <w:overflowPunct w:val="0"/>
        <w:autoSpaceDE w:val="0"/>
        <w:autoSpaceDN w:val="0"/>
        <w:adjustRightInd w:val="0"/>
        <w:spacing w:after="0" w:line="239" w:lineRule="auto"/>
        <w:ind w:left="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в связи с получением образования (завершением обучения); </w:t>
      </w:r>
    </w:p>
    <w:p w:rsidR="00101F58" w:rsidRPr="00FB0D32" w:rsidRDefault="00101F58" w:rsidP="00286F1F">
      <w:pPr>
        <w:widowControl w:val="0"/>
        <w:autoSpaceDE w:val="0"/>
        <w:autoSpaceDN w:val="0"/>
        <w:adjustRightInd w:val="0"/>
        <w:spacing w:after="0" w:line="1" w:lineRule="exact"/>
        <w:ind w:firstLine="900"/>
        <w:jc w:val="both"/>
        <w:rPr>
          <w:rFonts w:ascii="Times New Roman" w:hAnsi="Times New Roman" w:cs="Times New Roman"/>
          <w:sz w:val="24"/>
          <w:szCs w:val="24"/>
        </w:rPr>
      </w:pPr>
    </w:p>
    <w:p w:rsidR="00101F58" w:rsidRPr="00FB0D32" w:rsidRDefault="00101F58" w:rsidP="00286F1F">
      <w:pPr>
        <w:widowControl w:val="0"/>
        <w:numPr>
          <w:ilvl w:val="0"/>
          <w:numId w:val="38"/>
        </w:numPr>
        <w:tabs>
          <w:tab w:val="clear" w:pos="720"/>
          <w:tab w:val="num" w:pos="260"/>
        </w:tabs>
        <w:overflowPunct w:val="0"/>
        <w:autoSpaceDE w:val="0"/>
        <w:autoSpaceDN w:val="0"/>
        <w:adjustRightInd w:val="0"/>
        <w:spacing w:after="0" w:line="240" w:lineRule="auto"/>
        <w:ind w:left="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досрочно по следующим основаниям: </w:t>
      </w:r>
    </w:p>
    <w:p w:rsidR="00101F58" w:rsidRPr="00FB0D32" w:rsidRDefault="00101F58" w:rsidP="00286F1F">
      <w:pPr>
        <w:widowControl w:val="0"/>
        <w:autoSpaceDE w:val="0"/>
        <w:autoSpaceDN w:val="0"/>
        <w:adjustRightInd w:val="0"/>
        <w:spacing w:after="0" w:line="58" w:lineRule="exact"/>
        <w:ind w:firstLine="900"/>
        <w:jc w:val="both"/>
        <w:rPr>
          <w:rFonts w:ascii="Times New Roman" w:hAnsi="Times New Roman" w:cs="Times New Roman"/>
          <w:sz w:val="24"/>
          <w:szCs w:val="24"/>
        </w:rPr>
      </w:pPr>
    </w:p>
    <w:p w:rsidR="00101F58" w:rsidRPr="00FB0D32" w:rsidRDefault="00101F58" w:rsidP="00286F1F">
      <w:pPr>
        <w:widowControl w:val="0"/>
        <w:overflowPunct w:val="0"/>
        <w:autoSpaceDE w:val="0"/>
        <w:autoSpaceDN w:val="0"/>
        <w:adjustRightInd w:val="0"/>
        <w:spacing w:after="0" w:line="223"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другое образовательное Учреждение;</w:t>
      </w:r>
    </w:p>
    <w:p w:rsidR="00101F58" w:rsidRPr="00FB0D32" w:rsidRDefault="00101F58" w:rsidP="00286F1F">
      <w:pPr>
        <w:widowControl w:val="0"/>
        <w:overflowPunct w:val="0"/>
        <w:autoSpaceDE w:val="0"/>
        <w:autoSpaceDN w:val="0"/>
        <w:adjustRightInd w:val="0"/>
        <w:spacing w:after="0" w:line="214" w:lineRule="auto"/>
        <w:ind w:firstLine="900"/>
        <w:jc w:val="both"/>
        <w:rPr>
          <w:rFonts w:ascii="Times New Roman" w:hAnsi="Times New Roman" w:cs="Times New Roman"/>
          <w:sz w:val="24"/>
          <w:szCs w:val="24"/>
        </w:rPr>
      </w:pPr>
    </w:p>
    <w:tbl>
      <w:tblPr>
        <w:tblW w:w="10458" w:type="dxa"/>
        <w:tblInd w:w="2" w:type="dxa"/>
        <w:tblLayout w:type="fixed"/>
        <w:tblCellMar>
          <w:left w:w="0" w:type="dxa"/>
          <w:right w:w="0" w:type="dxa"/>
        </w:tblCellMar>
        <w:tblLook w:val="0000"/>
      </w:tblPr>
      <w:tblGrid>
        <w:gridCol w:w="10458"/>
      </w:tblGrid>
      <w:tr w:rsidR="00101F58" w:rsidRPr="00FB0D32" w:rsidTr="00B6416A">
        <w:trPr>
          <w:trHeight w:val="276"/>
        </w:trPr>
        <w:tc>
          <w:tcPr>
            <w:tcW w:w="10458" w:type="dxa"/>
            <w:tcBorders>
              <w:top w:val="nil"/>
              <w:left w:val="nil"/>
              <w:bottom w:val="nil"/>
              <w:right w:val="nil"/>
            </w:tcBorders>
            <w:vAlign w:val="bottom"/>
          </w:tcPr>
          <w:p w:rsidR="00101F58" w:rsidRPr="00FB0D32" w:rsidRDefault="00101F58" w:rsidP="00286F1F">
            <w:pPr>
              <w:widowControl w:val="0"/>
              <w:autoSpaceDE w:val="0"/>
              <w:autoSpaceDN w:val="0"/>
              <w:adjustRightInd w:val="0"/>
              <w:spacing w:after="0" w:line="240" w:lineRule="auto"/>
              <w:jc w:val="both"/>
              <w:rPr>
                <w:rFonts w:ascii="Times New Roman" w:hAnsi="Times New Roman" w:cs="Times New Roman"/>
                <w:sz w:val="24"/>
                <w:szCs w:val="24"/>
              </w:rPr>
            </w:pPr>
          </w:p>
        </w:tc>
      </w:tr>
    </w:tbl>
    <w:p w:rsidR="00101F58" w:rsidRPr="00FB0D32" w:rsidRDefault="00101F58" w:rsidP="00286F1F">
      <w:pPr>
        <w:widowControl w:val="0"/>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по инициативе Учреждения, в случае применения к обучающемуся, достигшему возраста пятнадцати лет, отчисления как меры дисциплинарного взыскания, а также в случае установления нарушения порядка приема в Учреждение, повлекшего по вине обучающегося его незаконное зачисление в Учреждение;</w:t>
      </w:r>
    </w:p>
    <w:p w:rsidR="00101F58" w:rsidRPr="00FB0D32" w:rsidRDefault="00101F58" w:rsidP="00286F1F">
      <w:pPr>
        <w:widowControl w:val="0"/>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w:t>
      </w:r>
    </w:p>
    <w:p w:rsidR="00101F58" w:rsidRPr="00FB0D32" w:rsidRDefault="00101F58" w:rsidP="00286F1F">
      <w:pPr>
        <w:widowControl w:val="0"/>
        <w:numPr>
          <w:ilvl w:val="0"/>
          <w:numId w:val="39"/>
        </w:numPr>
        <w:tabs>
          <w:tab w:val="clear" w:pos="720"/>
          <w:tab w:val="num" w:pos="847"/>
        </w:tabs>
        <w:overflowPunct w:val="0"/>
        <w:autoSpaceDE w:val="0"/>
        <w:autoSpaceDN w:val="0"/>
        <w:adjustRightInd w:val="0"/>
        <w:spacing w:after="0" w:line="226" w:lineRule="auto"/>
        <w:ind w:left="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 </w:t>
      </w:r>
    </w:p>
    <w:p w:rsidR="00101F58" w:rsidRPr="00FB0D32" w:rsidRDefault="00101F58" w:rsidP="00286F1F">
      <w:pPr>
        <w:widowControl w:val="0"/>
        <w:tabs>
          <w:tab w:val="left" w:pos="3000"/>
        </w:tabs>
        <w:autoSpaceDE w:val="0"/>
        <w:autoSpaceDN w:val="0"/>
        <w:adjustRightInd w:val="0"/>
        <w:spacing w:after="0" w:line="182" w:lineRule="exact"/>
        <w:ind w:firstLine="900"/>
        <w:jc w:val="both"/>
        <w:rPr>
          <w:rFonts w:ascii="Times New Roman" w:hAnsi="Times New Roman" w:cs="Times New Roman"/>
          <w:sz w:val="24"/>
          <w:szCs w:val="24"/>
        </w:rPr>
      </w:pPr>
      <w:r>
        <w:rPr>
          <w:rFonts w:ascii="Times New Roman" w:hAnsi="Times New Roman" w:cs="Times New Roman"/>
          <w:sz w:val="24"/>
          <w:szCs w:val="24"/>
        </w:rPr>
        <w:lastRenderedPageBreak/>
        <w:tab/>
      </w:r>
    </w:p>
    <w:p w:rsidR="00101F58" w:rsidRPr="00FB0D32" w:rsidRDefault="00101F58" w:rsidP="00286F1F">
      <w:pPr>
        <w:widowControl w:val="0"/>
        <w:numPr>
          <w:ilvl w:val="0"/>
          <w:numId w:val="39"/>
        </w:numPr>
        <w:tabs>
          <w:tab w:val="clear" w:pos="720"/>
          <w:tab w:val="num" w:pos="770"/>
        </w:tabs>
        <w:overflowPunct w:val="0"/>
        <w:autoSpaceDE w:val="0"/>
        <w:autoSpaceDN w:val="0"/>
        <w:adjustRightInd w:val="0"/>
        <w:spacing w:after="0" w:line="227" w:lineRule="auto"/>
        <w:ind w:left="0" w:right="2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Основанием для изменения или прекращения образовательных отношений является соответствующий распорядительный акт Учреждения, изданный руководителем Учреждения или уполномоченным им лицом. </w:t>
      </w:r>
    </w:p>
    <w:p w:rsidR="00101F58" w:rsidRPr="00FB0D32" w:rsidRDefault="00101F58" w:rsidP="00286F1F">
      <w:pPr>
        <w:widowControl w:val="0"/>
        <w:overflowPunct w:val="0"/>
        <w:autoSpaceDE w:val="0"/>
        <w:autoSpaceDN w:val="0"/>
        <w:adjustRightInd w:val="0"/>
        <w:spacing w:after="0" w:line="231"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3.2.7. Порядок оформления возникновения, изменения и прекращения отношений между Учреждением и обучающимися и (или) родителями (законными представителями) несовершеннолетних обучающихся определяются локальным нормативным актом Учреждения, разработанным в соответствии с Федеральным законом № 273-ФЗ, иными Федеральными законами и нормативными правовыми актами РФ, Брянской области, муниципального образования «Климовский район» и настоящим Уставом Учреждения.</w:t>
      </w:r>
    </w:p>
    <w:p w:rsidR="00101F58" w:rsidRDefault="00101F58" w:rsidP="00286F1F">
      <w:pPr>
        <w:widowControl w:val="0"/>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3.3.Организация образовательного процесса</w:t>
      </w:r>
    </w:p>
    <w:p w:rsidR="00101F58" w:rsidRPr="00FB0D32" w:rsidRDefault="00101F58" w:rsidP="00286F1F">
      <w:pPr>
        <w:widowControl w:val="0"/>
        <w:overflowPunct w:val="0"/>
        <w:autoSpaceDE w:val="0"/>
        <w:autoSpaceDN w:val="0"/>
        <w:adjustRightInd w:val="0"/>
        <w:spacing w:after="0" w:line="214"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3.3.1.Учреждение осуществляет образовательный процесс в соответствии с требованиями к организации предоставления общедоступного и бесплатного начального общего, основного общего образования по основным общеобразовательным программам.</w:t>
      </w:r>
    </w:p>
    <w:p w:rsidR="00101F58" w:rsidRDefault="00101F58" w:rsidP="00040A27">
      <w:pPr>
        <w:widowControl w:val="0"/>
        <w:overflowPunct w:val="0"/>
        <w:autoSpaceDE w:val="0"/>
        <w:autoSpaceDN w:val="0"/>
        <w:adjustRightInd w:val="0"/>
        <w:spacing w:after="0" w:line="223" w:lineRule="auto"/>
        <w:ind w:right="20" w:firstLine="900"/>
        <w:jc w:val="both"/>
        <w:rPr>
          <w:rFonts w:ascii="Times New Roman" w:hAnsi="Times New Roman" w:cs="Times New Roman"/>
          <w:sz w:val="24"/>
          <w:szCs w:val="24"/>
        </w:rPr>
      </w:pPr>
      <w:r>
        <w:rPr>
          <w:rFonts w:ascii="Times New Roman" w:hAnsi="Times New Roman" w:cs="Times New Roman"/>
          <w:sz w:val="24"/>
          <w:szCs w:val="24"/>
        </w:rPr>
        <w:t xml:space="preserve">3.3.2 Учреждении образовательная деятельность осуществляется на русском государственном языке установлено настоящим Уставом в соответствии </w:t>
      </w:r>
      <w:r w:rsidRPr="00FB0D32">
        <w:rPr>
          <w:rFonts w:ascii="Times New Roman" w:hAnsi="Times New Roman" w:cs="Times New Roman"/>
          <w:sz w:val="24"/>
          <w:szCs w:val="24"/>
        </w:rPr>
        <w:t>законодательством РФ. Преподавание и изучение государственного языка РФ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w:t>
      </w:r>
    </w:p>
    <w:p w:rsidR="00101F58" w:rsidRPr="00FB0D32" w:rsidRDefault="00101F58" w:rsidP="00040A27">
      <w:pPr>
        <w:widowControl w:val="0"/>
        <w:autoSpaceDE w:val="0"/>
        <w:autoSpaceDN w:val="0"/>
        <w:adjustRightInd w:val="0"/>
        <w:spacing w:after="0" w:line="179" w:lineRule="exact"/>
        <w:ind w:firstLine="900"/>
        <w:jc w:val="both"/>
        <w:rPr>
          <w:rFonts w:ascii="Times New Roman" w:hAnsi="Times New Roman" w:cs="Times New Roman"/>
          <w:sz w:val="24"/>
          <w:szCs w:val="24"/>
        </w:rPr>
      </w:pPr>
    </w:p>
    <w:p w:rsidR="00101F58" w:rsidRPr="00FB0D32" w:rsidRDefault="00101F58" w:rsidP="00040A27">
      <w:pPr>
        <w:widowControl w:val="0"/>
        <w:overflowPunct w:val="0"/>
        <w:autoSpaceDE w:val="0"/>
        <w:autoSpaceDN w:val="0"/>
        <w:adjustRightInd w:val="0"/>
        <w:spacing w:after="0" w:line="227"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3.3.3. Организация образовательного процесса в Учреждении регламентируется учебным планом, разрабатываемым Учреждением самостоятельно на основе примерного учебного плана общеобразовательных учреждений (для классов, обучающихся по ФГОС) и базисного учебного плана (для классов, обучающихся по ФКГОС) Брянской области.</w:t>
      </w:r>
    </w:p>
    <w:p w:rsidR="00101F58" w:rsidRPr="00FB0D32" w:rsidRDefault="00101F58" w:rsidP="00040A27">
      <w:pPr>
        <w:widowControl w:val="0"/>
        <w:autoSpaceDE w:val="0"/>
        <w:autoSpaceDN w:val="0"/>
        <w:adjustRightInd w:val="0"/>
        <w:spacing w:after="0" w:line="180" w:lineRule="exact"/>
        <w:ind w:firstLine="900"/>
        <w:jc w:val="both"/>
        <w:rPr>
          <w:rFonts w:ascii="Times New Roman" w:hAnsi="Times New Roman" w:cs="Times New Roman"/>
          <w:sz w:val="24"/>
          <w:szCs w:val="24"/>
        </w:rPr>
      </w:pPr>
    </w:p>
    <w:p w:rsidR="00101F58" w:rsidRPr="00FB0D32" w:rsidRDefault="00101F58" w:rsidP="00040A27">
      <w:pPr>
        <w:widowControl w:val="0"/>
        <w:numPr>
          <w:ilvl w:val="0"/>
          <w:numId w:val="40"/>
        </w:numPr>
        <w:tabs>
          <w:tab w:val="clear" w:pos="720"/>
          <w:tab w:val="num" w:pos="645"/>
        </w:tabs>
        <w:overflowPunct w:val="0"/>
        <w:autoSpaceDE w:val="0"/>
        <w:autoSpaceDN w:val="0"/>
        <w:adjustRightInd w:val="0"/>
        <w:spacing w:after="0" w:line="223" w:lineRule="auto"/>
        <w:ind w:left="0" w:right="2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Учебные нагрузки обучающихся определяются в соответствии с требованиями СанПиН на основе годового календарного учебного графика и расписания занятий, разрабатываемых Учреждением самостоятельно. </w:t>
      </w:r>
    </w:p>
    <w:p w:rsidR="00101F58" w:rsidRPr="00FB0D32" w:rsidRDefault="00101F58" w:rsidP="00040A27">
      <w:pPr>
        <w:widowControl w:val="0"/>
        <w:autoSpaceDE w:val="0"/>
        <w:autoSpaceDN w:val="0"/>
        <w:adjustRightInd w:val="0"/>
        <w:spacing w:after="0" w:line="179" w:lineRule="exact"/>
        <w:ind w:firstLine="900"/>
        <w:jc w:val="both"/>
        <w:rPr>
          <w:rFonts w:ascii="Times New Roman" w:hAnsi="Times New Roman" w:cs="Times New Roman"/>
          <w:sz w:val="24"/>
          <w:szCs w:val="24"/>
        </w:rPr>
      </w:pPr>
    </w:p>
    <w:p w:rsidR="00101F58" w:rsidRPr="00FB0D32" w:rsidRDefault="00101F58" w:rsidP="00040A27">
      <w:pPr>
        <w:widowControl w:val="0"/>
        <w:numPr>
          <w:ilvl w:val="0"/>
          <w:numId w:val="40"/>
        </w:numPr>
        <w:tabs>
          <w:tab w:val="clear" w:pos="720"/>
          <w:tab w:val="num" w:pos="614"/>
        </w:tabs>
        <w:overflowPunct w:val="0"/>
        <w:autoSpaceDE w:val="0"/>
        <w:autoSpaceDN w:val="0"/>
        <w:adjustRightInd w:val="0"/>
        <w:spacing w:after="0" w:line="223" w:lineRule="auto"/>
        <w:ind w:left="0" w:right="2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Учебный год в Учреждении, как правило, начинается 1 сентября. Продолжительность учебного года  составляет не менее 34 недель без учета итоговой аттестации, в первом классе — 33 недели. </w:t>
      </w:r>
    </w:p>
    <w:p w:rsidR="00101F58" w:rsidRPr="00FB0D32" w:rsidRDefault="00101F58" w:rsidP="00040A27">
      <w:pPr>
        <w:widowControl w:val="0"/>
        <w:autoSpaceDE w:val="0"/>
        <w:autoSpaceDN w:val="0"/>
        <w:adjustRightInd w:val="0"/>
        <w:spacing w:after="0" w:line="178" w:lineRule="exact"/>
        <w:ind w:firstLine="900"/>
        <w:jc w:val="both"/>
        <w:rPr>
          <w:rFonts w:ascii="Times New Roman" w:hAnsi="Times New Roman" w:cs="Times New Roman"/>
          <w:sz w:val="24"/>
          <w:szCs w:val="24"/>
        </w:rPr>
      </w:pPr>
    </w:p>
    <w:p w:rsidR="00101F58" w:rsidRPr="00FB0D32" w:rsidRDefault="00101F58" w:rsidP="00040A27">
      <w:pPr>
        <w:widowControl w:val="0"/>
        <w:numPr>
          <w:ilvl w:val="0"/>
          <w:numId w:val="40"/>
        </w:numPr>
        <w:tabs>
          <w:tab w:val="clear" w:pos="720"/>
          <w:tab w:val="num" w:pos="605"/>
        </w:tabs>
        <w:overflowPunct w:val="0"/>
        <w:autoSpaceDE w:val="0"/>
        <w:autoSpaceDN w:val="0"/>
        <w:adjustRightInd w:val="0"/>
        <w:spacing w:after="0" w:line="223" w:lineRule="auto"/>
        <w:ind w:left="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Продолжительность каникул в течение учебного года составляет не менее 30 календарных дней, летом — не менее 8 недель. Для обучающихся 1-х классов в течение года устанавливаются дополнительные каникулы не менее 7 календарных дней. </w:t>
      </w:r>
    </w:p>
    <w:p w:rsidR="00101F58" w:rsidRPr="00FB0D32" w:rsidRDefault="00101F58" w:rsidP="00040A27">
      <w:pPr>
        <w:widowControl w:val="0"/>
        <w:autoSpaceDE w:val="0"/>
        <w:autoSpaceDN w:val="0"/>
        <w:adjustRightInd w:val="0"/>
        <w:spacing w:after="0" w:line="120" w:lineRule="exact"/>
        <w:ind w:firstLine="900"/>
        <w:jc w:val="both"/>
        <w:rPr>
          <w:rFonts w:ascii="Times New Roman" w:hAnsi="Times New Roman" w:cs="Times New Roman"/>
          <w:sz w:val="24"/>
          <w:szCs w:val="24"/>
        </w:rPr>
      </w:pPr>
    </w:p>
    <w:p w:rsidR="00101F58" w:rsidRPr="00FB0D32" w:rsidRDefault="00101F58" w:rsidP="00040A27">
      <w:pPr>
        <w:widowControl w:val="0"/>
        <w:numPr>
          <w:ilvl w:val="0"/>
          <w:numId w:val="40"/>
        </w:numPr>
        <w:tabs>
          <w:tab w:val="clear" w:pos="720"/>
          <w:tab w:val="num" w:pos="600"/>
        </w:tabs>
        <w:overflowPunct w:val="0"/>
        <w:autoSpaceDE w:val="0"/>
        <w:autoSpaceDN w:val="0"/>
        <w:adjustRightInd w:val="0"/>
        <w:spacing w:after="0" w:line="240" w:lineRule="auto"/>
        <w:ind w:left="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В Учреждении устанавливается следующий режим занятий для обучающихся: </w:t>
      </w:r>
    </w:p>
    <w:p w:rsidR="00101F58" w:rsidRPr="00FB0D32" w:rsidRDefault="00101F58" w:rsidP="00040A27">
      <w:pPr>
        <w:widowControl w:val="0"/>
        <w:autoSpaceDE w:val="0"/>
        <w:autoSpaceDN w:val="0"/>
        <w:adjustRightInd w:val="0"/>
        <w:spacing w:after="0" w:line="200" w:lineRule="exact"/>
        <w:ind w:firstLine="900"/>
        <w:jc w:val="both"/>
        <w:rPr>
          <w:rFonts w:ascii="Times New Roman" w:hAnsi="Times New Roman" w:cs="Times New Roman"/>
          <w:sz w:val="24"/>
          <w:szCs w:val="24"/>
        </w:rPr>
      </w:pPr>
    </w:p>
    <w:p w:rsidR="00101F58" w:rsidRPr="00FB0D32" w:rsidRDefault="00101F58" w:rsidP="00040A27">
      <w:pPr>
        <w:widowControl w:val="0"/>
        <w:numPr>
          <w:ilvl w:val="0"/>
          <w:numId w:val="41"/>
        </w:numPr>
        <w:tabs>
          <w:tab w:val="clear" w:pos="720"/>
          <w:tab w:val="num" w:pos="273"/>
        </w:tabs>
        <w:overflowPunct w:val="0"/>
        <w:autoSpaceDE w:val="0"/>
        <w:autoSpaceDN w:val="0"/>
        <w:adjustRightInd w:val="0"/>
        <w:spacing w:after="0" w:line="223" w:lineRule="auto"/>
        <w:ind w:left="0" w:firstLine="900"/>
        <w:jc w:val="both"/>
        <w:rPr>
          <w:rFonts w:ascii="Times New Roman" w:hAnsi="Times New Roman" w:cs="Times New Roman"/>
          <w:sz w:val="24"/>
          <w:szCs w:val="24"/>
        </w:rPr>
      </w:pPr>
      <w:r w:rsidRPr="00FB0D32">
        <w:rPr>
          <w:rFonts w:ascii="Times New Roman" w:hAnsi="Times New Roman" w:cs="Times New Roman"/>
          <w:sz w:val="24"/>
          <w:szCs w:val="24"/>
        </w:rPr>
        <w:t>Для всех обучающихся установлена пятидневная учебная неделя.</w:t>
      </w:r>
    </w:p>
    <w:p w:rsidR="00101F58" w:rsidRPr="00FB0D32" w:rsidRDefault="00101F58" w:rsidP="00040A27">
      <w:pPr>
        <w:widowControl w:val="0"/>
        <w:numPr>
          <w:ilvl w:val="0"/>
          <w:numId w:val="41"/>
        </w:numPr>
        <w:tabs>
          <w:tab w:val="clear" w:pos="720"/>
          <w:tab w:val="num" w:pos="273"/>
        </w:tabs>
        <w:overflowPunct w:val="0"/>
        <w:autoSpaceDE w:val="0"/>
        <w:autoSpaceDN w:val="0"/>
        <w:adjustRightInd w:val="0"/>
        <w:spacing w:after="0" w:line="223" w:lineRule="auto"/>
        <w:ind w:left="0" w:firstLine="900"/>
        <w:jc w:val="both"/>
        <w:rPr>
          <w:rFonts w:ascii="Times New Roman" w:hAnsi="Times New Roman" w:cs="Times New Roman"/>
          <w:sz w:val="24"/>
          <w:szCs w:val="24"/>
        </w:rPr>
      </w:pPr>
      <w:r w:rsidRPr="00FB0D32">
        <w:rPr>
          <w:rFonts w:ascii="Times New Roman" w:hAnsi="Times New Roman" w:cs="Times New Roman"/>
          <w:sz w:val="24"/>
          <w:szCs w:val="24"/>
        </w:rPr>
        <w:t>Начало занятий в 09.00 час. Продолжительность уроков 40 минут (в 1 классе в первом полугодии 35 мин.)</w:t>
      </w:r>
    </w:p>
    <w:p w:rsidR="00101F58" w:rsidRPr="00FB0D32" w:rsidRDefault="00101F58" w:rsidP="00040A27">
      <w:pPr>
        <w:widowControl w:val="0"/>
        <w:numPr>
          <w:ilvl w:val="0"/>
          <w:numId w:val="41"/>
        </w:numPr>
        <w:tabs>
          <w:tab w:val="clear" w:pos="720"/>
          <w:tab w:val="num" w:pos="273"/>
        </w:tabs>
        <w:overflowPunct w:val="0"/>
        <w:autoSpaceDE w:val="0"/>
        <w:autoSpaceDN w:val="0"/>
        <w:adjustRightInd w:val="0"/>
        <w:spacing w:after="0" w:line="223" w:lineRule="auto"/>
        <w:ind w:left="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Перемены между уроками по 10 мин, 2 большие перемены - по 20 мин.,  а для учащихся, посещающих ГПД и внеурочные занятия, динамическая пауза – не менее 45 минут. </w:t>
      </w:r>
    </w:p>
    <w:p w:rsidR="00101F58" w:rsidRPr="00FB0D32" w:rsidRDefault="00101F58" w:rsidP="00040A27">
      <w:pPr>
        <w:widowControl w:val="0"/>
        <w:numPr>
          <w:ilvl w:val="0"/>
          <w:numId w:val="41"/>
        </w:numPr>
        <w:tabs>
          <w:tab w:val="clear" w:pos="720"/>
          <w:tab w:val="num" w:pos="273"/>
        </w:tabs>
        <w:overflowPunct w:val="0"/>
        <w:autoSpaceDE w:val="0"/>
        <w:autoSpaceDN w:val="0"/>
        <w:adjustRightInd w:val="0"/>
        <w:spacing w:after="0" w:line="223" w:lineRule="auto"/>
        <w:ind w:left="0" w:firstLine="900"/>
        <w:jc w:val="both"/>
        <w:rPr>
          <w:rFonts w:ascii="Times New Roman" w:hAnsi="Times New Roman" w:cs="Times New Roman"/>
          <w:sz w:val="24"/>
          <w:szCs w:val="24"/>
        </w:rPr>
      </w:pPr>
      <w:r w:rsidRPr="00FB0D32">
        <w:rPr>
          <w:rFonts w:ascii="Times New Roman" w:hAnsi="Times New Roman" w:cs="Times New Roman"/>
          <w:sz w:val="24"/>
          <w:szCs w:val="24"/>
        </w:rPr>
        <w:t>Питаются учащиеся в соответствии с утверждённым графиком.</w:t>
      </w:r>
    </w:p>
    <w:p w:rsidR="00101F58" w:rsidRPr="00FB0D32" w:rsidRDefault="00101F58" w:rsidP="00040A27">
      <w:pPr>
        <w:widowControl w:val="0"/>
        <w:autoSpaceDE w:val="0"/>
        <w:autoSpaceDN w:val="0"/>
        <w:adjustRightInd w:val="0"/>
        <w:spacing w:after="0" w:line="59" w:lineRule="exact"/>
        <w:ind w:firstLine="900"/>
        <w:jc w:val="both"/>
        <w:rPr>
          <w:rFonts w:ascii="Times New Roman" w:hAnsi="Times New Roman" w:cs="Times New Roman"/>
          <w:sz w:val="24"/>
          <w:szCs w:val="24"/>
        </w:rPr>
      </w:pPr>
    </w:p>
    <w:p w:rsidR="00101F58" w:rsidRPr="00FB0D32" w:rsidRDefault="00101F58" w:rsidP="00040A27">
      <w:pPr>
        <w:widowControl w:val="0"/>
        <w:autoSpaceDE w:val="0"/>
        <w:autoSpaceDN w:val="0"/>
        <w:adjustRightInd w:val="0"/>
        <w:spacing w:after="0" w:line="179" w:lineRule="exact"/>
        <w:ind w:firstLine="900"/>
        <w:jc w:val="both"/>
        <w:rPr>
          <w:rFonts w:ascii="Times New Roman" w:hAnsi="Times New Roman" w:cs="Times New Roman"/>
          <w:sz w:val="24"/>
          <w:szCs w:val="24"/>
        </w:rPr>
      </w:pPr>
    </w:p>
    <w:p w:rsidR="00101F58" w:rsidRPr="00FB0D32" w:rsidRDefault="00101F58" w:rsidP="00040A27">
      <w:pPr>
        <w:widowControl w:val="0"/>
        <w:numPr>
          <w:ilvl w:val="0"/>
          <w:numId w:val="42"/>
        </w:numPr>
        <w:tabs>
          <w:tab w:val="clear" w:pos="720"/>
          <w:tab w:val="num" w:pos="633"/>
        </w:tabs>
        <w:overflowPunct w:val="0"/>
        <w:autoSpaceDE w:val="0"/>
        <w:autoSpaceDN w:val="0"/>
        <w:adjustRightInd w:val="0"/>
        <w:spacing w:after="0" w:line="223" w:lineRule="auto"/>
        <w:ind w:left="0" w:right="2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Количество классов в Учреждении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гигиенических требований и контрольных нормативов, указанных в лицензии. </w:t>
      </w:r>
    </w:p>
    <w:p w:rsidR="00101F58" w:rsidRPr="00FB0D32" w:rsidRDefault="00101F58" w:rsidP="00040A27">
      <w:pPr>
        <w:widowControl w:val="0"/>
        <w:autoSpaceDE w:val="0"/>
        <w:autoSpaceDN w:val="0"/>
        <w:adjustRightInd w:val="0"/>
        <w:spacing w:after="0" w:line="121" w:lineRule="exact"/>
        <w:ind w:firstLine="900"/>
        <w:jc w:val="both"/>
        <w:rPr>
          <w:rFonts w:ascii="Times New Roman" w:hAnsi="Times New Roman" w:cs="Times New Roman"/>
          <w:b/>
          <w:bCs/>
          <w:sz w:val="24"/>
          <w:szCs w:val="24"/>
        </w:rPr>
      </w:pPr>
    </w:p>
    <w:p w:rsidR="00101F58" w:rsidRPr="00FB0D32" w:rsidRDefault="00101F58" w:rsidP="00040A27">
      <w:pPr>
        <w:widowControl w:val="0"/>
        <w:numPr>
          <w:ilvl w:val="0"/>
          <w:numId w:val="42"/>
        </w:numPr>
        <w:tabs>
          <w:tab w:val="clear" w:pos="720"/>
          <w:tab w:val="num" w:pos="600"/>
        </w:tabs>
        <w:overflowPunct w:val="0"/>
        <w:autoSpaceDE w:val="0"/>
        <w:autoSpaceDN w:val="0"/>
        <w:adjustRightInd w:val="0"/>
        <w:spacing w:after="0" w:line="240" w:lineRule="auto"/>
        <w:ind w:left="0" w:firstLine="900"/>
        <w:jc w:val="both"/>
        <w:rPr>
          <w:rFonts w:ascii="Times New Roman" w:hAnsi="Times New Roman" w:cs="Times New Roman"/>
          <w:sz w:val="24"/>
          <w:szCs w:val="24"/>
        </w:rPr>
      </w:pPr>
      <w:r w:rsidRPr="00FB0D32">
        <w:rPr>
          <w:rFonts w:ascii="Times New Roman" w:hAnsi="Times New Roman" w:cs="Times New Roman"/>
          <w:sz w:val="24"/>
          <w:szCs w:val="24"/>
        </w:rPr>
        <w:t>Количество и наполняемость классов и   группы  продлённого дня  в Учреждении определяется потребностью населения, зависит от санитарных норм и условий осуществления образовательного процесса . Наполняемость  классов и групп продлённого дня определяется исходя из наличия детей, но не более 25 обучающихся.</w:t>
      </w:r>
    </w:p>
    <w:p w:rsidR="00101F58" w:rsidRPr="00FB0D32" w:rsidRDefault="00101F58" w:rsidP="00040A27">
      <w:pPr>
        <w:widowControl w:val="0"/>
        <w:autoSpaceDE w:val="0"/>
        <w:autoSpaceDN w:val="0"/>
        <w:adjustRightInd w:val="0"/>
        <w:spacing w:after="0" w:line="178" w:lineRule="exact"/>
        <w:ind w:firstLine="900"/>
        <w:jc w:val="both"/>
        <w:rPr>
          <w:rFonts w:ascii="Times New Roman" w:hAnsi="Times New Roman" w:cs="Times New Roman"/>
          <w:sz w:val="24"/>
          <w:szCs w:val="24"/>
        </w:rPr>
      </w:pPr>
    </w:p>
    <w:p w:rsidR="00101F58" w:rsidRPr="00FB0D32" w:rsidRDefault="00101F58" w:rsidP="00040A27">
      <w:pPr>
        <w:widowControl w:val="0"/>
        <w:numPr>
          <w:ilvl w:val="0"/>
          <w:numId w:val="42"/>
        </w:numPr>
        <w:overflowPunct w:val="0"/>
        <w:autoSpaceDE w:val="0"/>
        <w:autoSpaceDN w:val="0"/>
        <w:adjustRightInd w:val="0"/>
        <w:spacing w:after="0" w:line="232" w:lineRule="auto"/>
        <w:ind w:left="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При проведении занятий по иностранному языку  и трудовому обучению в 5-9-х классах, по информатике и ИКТ, физике и химии (во время практических занятий) допускается деление класса на две группы при наполняемости 20 человек. При наличии </w:t>
      </w:r>
      <w:r w:rsidRPr="00FB0D32">
        <w:rPr>
          <w:rFonts w:ascii="Times New Roman" w:hAnsi="Times New Roman" w:cs="Times New Roman"/>
          <w:sz w:val="24"/>
          <w:szCs w:val="24"/>
        </w:rPr>
        <w:lastRenderedPageBreak/>
        <w:t>необходимых условий и средств возможно деление на группы классов с меньшей наполняемостью при проведении занятий по другим предметам, при наличии в классах учащихся, изучающих разные иностранные языки (немецкий и английский), а также  при изучении иностранного языка во 2 – 4 классах.</w:t>
      </w:r>
    </w:p>
    <w:p w:rsidR="00101F58" w:rsidRPr="00FB0D32" w:rsidRDefault="00101F58" w:rsidP="00040A27">
      <w:pPr>
        <w:widowControl w:val="0"/>
        <w:autoSpaceDE w:val="0"/>
        <w:autoSpaceDN w:val="0"/>
        <w:adjustRightInd w:val="0"/>
        <w:spacing w:after="0" w:line="184" w:lineRule="exact"/>
        <w:ind w:firstLine="900"/>
        <w:jc w:val="both"/>
        <w:rPr>
          <w:rFonts w:ascii="Times New Roman" w:hAnsi="Times New Roman" w:cs="Times New Roman"/>
          <w:sz w:val="24"/>
          <w:szCs w:val="24"/>
        </w:rPr>
      </w:pPr>
    </w:p>
    <w:p w:rsidR="00101F58" w:rsidRPr="00FB0D32" w:rsidRDefault="00101F58" w:rsidP="00040A27">
      <w:pPr>
        <w:widowControl w:val="0"/>
        <w:numPr>
          <w:ilvl w:val="0"/>
          <w:numId w:val="42"/>
        </w:numPr>
        <w:overflowPunct w:val="0"/>
        <w:autoSpaceDE w:val="0"/>
        <w:autoSpaceDN w:val="0"/>
        <w:adjustRightInd w:val="0"/>
        <w:spacing w:after="0" w:line="214" w:lineRule="auto"/>
        <w:ind w:left="0" w:right="2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Учреждение вправе организовывать внеурочную деятельность, открывать группы продленного дня по запросам родителей (законных представителей). </w:t>
      </w:r>
    </w:p>
    <w:p w:rsidR="00101F58" w:rsidRPr="00FB0D32" w:rsidRDefault="00101F58" w:rsidP="00040A27">
      <w:pPr>
        <w:widowControl w:val="0"/>
        <w:autoSpaceDE w:val="0"/>
        <w:autoSpaceDN w:val="0"/>
        <w:adjustRightInd w:val="0"/>
        <w:spacing w:after="0" w:line="180" w:lineRule="exact"/>
        <w:ind w:firstLine="900"/>
        <w:jc w:val="both"/>
        <w:rPr>
          <w:rFonts w:ascii="Times New Roman" w:hAnsi="Times New Roman" w:cs="Times New Roman"/>
          <w:sz w:val="24"/>
          <w:szCs w:val="24"/>
        </w:rPr>
      </w:pPr>
    </w:p>
    <w:p w:rsidR="00101F58" w:rsidRPr="00FB0D32" w:rsidRDefault="00101F58" w:rsidP="00040A27">
      <w:pPr>
        <w:widowControl w:val="0"/>
        <w:numPr>
          <w:ilvl w:val="0"/>
          <w:numId w:val="42"/>
        </w:numPr>
        <w:tabs>
          <w:tab w:val="clear" w:pos="720"/>
          <w:tab w:val="num" w:pos="763"/>
        </w:tabs>
        <w:overflowPunct w:val="0"/>
        <w:autoSpaceDE w:val="0"/>
        <w:autoSpaceDN w:val="0"/>
        <w:adjustRightInd w:val="0"/>
        <w:spacing w:after="0" w:line="214" w:lineRule="auto"/>
        <w:ind w:left="0" w:right="2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В Учреждении по согласованию с Учредителем и с учетом интересов родителей (законных представителей) могут открываться классы компенсирующего обучения. </w:t>
      </w:r>
    </w:p>
    <w:p w:rsidR="00101F58" w:rsidRPr="00FB0D32" w:rsidRDefault="00101F58" w:rsidP="00040A27">
      <w:pPr>
        <w:widowControl w:val="0"/>
        <w:autoSpaceDE w:val="0"/>
        <w:autoSpaceDN w:val="0"/>
        <w:adjustRightInd w:val="0"/>
        <w:spacing w:after="0" w:line="121" w:lineRule="exact"/>
        <w:ind w:firstLine="900"/>
        <w:jc w:val="both"/>
        <w:rPr>
          <w:rFonts w:ascii="Times New Roman" w:hAnsi="Times New Roman" w:cs="Times New Roman"/>
          <w:sz w:val="24"/>
          <w:szCs w:val="24"/>
        </w:rPr>
      </w:pPr>
    </w:p>
    <w:p w:rsidR="00101F58" w:rsidRPr="00FB0D32" w:rsidRDefault="00101F58" w:rsidP="00040A27">
      <w:pPr>
        <w:widowControl w:val="0"/>
        <w:overflowPunct w:val="0"/>
        <w:autoSpaceDE w:val="0"/>
        <w:autoSpaceDN w:val="0"/>
        <w:adjustRightInd w:val="0"/>
        <w:spacing w:after="0" w:line="214" w:lineRule="auto"/>
        <w:ind w:right="20" w:firstLine="900"/>
        <w:jc w:val="both"/>
        <w:rPr>
          <w:rFonts w:ascii="Times New Roman" w:hAnsi="Times New Roman" w:cs="Times New Roman"/>
          <w:sz w:val="24"/>
          <w:szCs w:val="24"/>
        </w:rPr>
      </w:pPr>
      <w:r w:rsidRPr="00FB0D32">
        <w:rPr>
          <w:rFonts w:ascii="Times New Roman" w:hAnsi="Times New Roman" w:cs="Times New Roman"/>
          <w:sz w:val="24"/>
          <w:szCs w:val="24"/>
        </w:rPr>
        <w:t>3.3.13. Органы  управления  образованием  по  согласованию  с  Учредителем  могут  открывать  в Учреждении специальные (коррекционные) классы для обучающихся с ограниченными возможностями здоровья с учётом следующих условий:</w:t>
      </w:r>
    </w:p>
    <w:p w:rsidR="00101F58" w:rsidRPr="00FB0D32" w:rsidRDefault="00101F58" w:rsidP="00040A27">
      <w:pPr>
        <w:widowControl w:val="0"/>
        <w:autoSpaceDE w:val="0"/>
        <w:autoSpaceDN w:val="0"/>
        <w:adjustRightInd w:val="0"/>
        <w:spacing w:after="0" w:line="58" w:lineRule="exact"/>
        <w:ind w:firstLine="900"/>
        <w:jc w:val="both"/>
        <w:rPr>
          <w:rFonts w:ascii="Times New Roman" w:hAnsi="Times New Roman" w:cs="Times New Roman"/>
          <w:sz w:val="24"/>
          <w:szCs w:val="24"/>
        </w:rPr>
      </w:pPr>
    </w:p>
    <w:p w:rsidR="00101F58" w:rsidRPr="00FB0D32" w:rsidRDefault="00101F58" w:rsidP="00040A27">
      <w:pPr>
        <w:widowControl w:val="0"/>
        <w:autoSpaceDE w:val="0"/>
        <w:autoSpaceDN w:val="0"/>
        <w:adjustRightInd w:val="0"/>
        <w:spacing w:after="0" w:line="60" w:lineRule="exact"/>
        <w:ind w:firstLine="900"/>
        <w:jc w:val="both"/>
        <w:rPr>
          <w:rFonts w:ascii="Times New Roman" w:hAnsi="Times New Roman" w:cs="Times New Roman"/>
          <w:sz w:val="24"/>
          <w:szCs w:val="24"/>
        </w:rPr>
      </w:pPr>
    </w:p>
    <w:p w:rsidR="00101F58" w:rsidRPr="00FB0D32" w:rsidRDefault="00101F58" w:rsidP="00040A27">
      <w:pPr>
        <w:widowControl w:val="0"/>
        <w:numPr>
          <w:ilvl w:val="0"/>
          <w:numId w:val="43"/>
        </w:numPr>
        <w:tabs>
          <w:tab w:val="clear" w:pos="720"/>
          <w:tab w:val="num" w:pos="345"/>
        </w:tabs>
        <w:overflowPunct w:val="0"/>
        <w:autoSpaceDE w:val="0"/>
        <w:autoSpaceDN w:val="0"/>
        <w:adjustRightInd w:val="0"/>
        <w:spacing w:after="0" w:line="223" w:lineRule="auto"/>
        <w:ind w:left="0" w:right="2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перевод (направление) обучающихся в специальные (коррекционные) классы осуществляется органами управления образованием только с согласия родителей (законных представителей) обучающихся по заключению психолого-медико-педагогической комиссии; </w:t>
      </w:r>
    </w:p>
    <w:p w:rsidR="00101F58" w:rsidRPr="00FB0D32" w:rsidRDefault="00101F58" w:rsidP="00040A27">
      <w:pPr>
        <w:widowControl w:val="0"/>
        <w:autoSpaceDE w:val="0"/>
        <w:autoSpaceDN w:val="0"/>
        <w:adjustRightInd w:val="0"/>
        <w:spacing w:after="0" w:line="58" w:lineRule="exact"/>
        <w:ind w:firstLine="900"/>
        <w:jc w:val="both"/>
        <w:rPr>
          <w:rFonts w:ascii="Times New Roman" w:hAnsi="Times New Roman" w:cs="Times New Roman"/>
          <w:sz w:val="24"/>
          <w:szCs w:val="24"/>
        </w:rPr>
      </w:pPr>
    </w:p>
    <w:p w:rsidR="00101F58" w:rsidRPr="00FB0D32" w:rsidRDefault="00101F58" w:rsidP="00040A27">
      <w:pPr>
        <w:widowControl w:val="0"/>
        <w:numPr>
          <w:ilvl w:val="0"/>
          <w:numId w:val="43"/>
        </w:numPr>
        <w:tabs>
          <w:tab w:val="clear" w:pos="720"/>
          <w:tab w:val="num" w:pos="348"/>
        </w:tabs>
        <w:overflowPunct w:val="0"/>
        <w:autoSpaceDE w:val="0"/>
        <w:autoSpaceDN w:val="0"/>
        <w:adjustRightInd w:val="0"/>
        <w:spacing w:after="0" w:line="223" w:lineRule="auto"/>
        <w:ind w:left="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учреждение руководствуется при организации работы специальных (коррекционных) классов Типовым положением о специальном (коррекционном) образовательном учреждении для обучающихся, воспитанников с ограниченными возможностями здоровья; </w:t>
      </w:r>
    </w:p>
    <w:p w:rsidR="00101F58" w:rsidRPr="00FB0D32" w:rsidRDefault="00101F58" w:rsidP="00040A27">
      <w:pPr>
        <w:widowControl w:val="0"/>
        <w:autoSpaceDE w:val="0"/>
        <w:autoSpaceDN w:val="0"/>
        <w:adjustRightInd w:val="0"/>
        <w:spacing w:after="0" w:line="58" w:lineRule="exact"/>
        <w:ind w:firstLine="900"/>
        <w:jc w:val="both"/>
        <w:rPr>
          <w:rFonts w:ascii="Times New Roman" w:hAnsi="Times New Roman" w:cs="Times New Roman"/>
          <w:sz w:val="24"/>
          <w:szCs w:val="24"/>
        </w:rPr>
      </w:pPr>
    </w:p>
    <w:p w:rsidR="00101F58" w:rsidRDefault="00101F58" w:rsidP="00040A27">
      <w:pPr>
        <w:widowControl w:val="0"/>
        <w:numPr>
          <w:ilvl w:val="0"/>
          <w:numId w:val="43"/>
        </w:numPr>
        <w:tabs>
          <w:tab w:val="clear" w:pos="720"/>
          <w:tab w:val="num" w:pos="266"/>
        </w:tabs>
        <w:overflowPunct w:val="0"/>
        <w:autoSpaceDE w:val="0"/>
        <w:autoSpaceDN w:val="0"/>
        <w:adjustRightInd w:val="0"/>
        <w:spacing w:after="0" w:line="214" w:lineRule="auto"/>
        <w:ind w:left="0" w:right="20"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открытие специальных (коррекционных) классов возможно при наличии в приложении к лицензии указанных специальных программ. </w:t>
      </w:r>
    </w:p>
    <w:p w:rsidR="00101F58" w:rsidRDefault="00101F58" w:rsidP="00040A27">
      <w:pPr>
        <w:widowControl w:val="0"/>
        <w:overflowPunct w:val="0"/>
        <w:autoSpaceDE w:val="0"/>
        <w:autoSpaceDN w:val="0"/>
        <w:adjustRightInd w:val="0"/>
        <w:spacing w:after="0" w:line="214" w:lineRule="auto"/>
        <w:ind w:right="20"/>
        <w:jc w:val="both"/>
        <w:rPr>
          <w:rFonts w:ascii="Times New Roman" w:hAnsi="Times New Roman" w:cs="Times New Roman"/>
          <w:sz w:val="24"/>
          <w:szCs w:val="24"/>
        </w:rPr>
      </w:pPr>
    </w:p>
    <w:p w:rsidR="00101F58" w:rsidRPr="00FB0D32" w:rsidRDefault="00101F58" w:rsidP="00040A27">
      <w:pPr>
        <w:widowControl w:val="0"/>
        <w:overflowPunct w:val="0"/>
        <w:autoSpaceDE w:val="0"/>
        <w:autoSpaceDN w:val="0"/>
        <w:adjustRightInd w:val="0"/>
        <w:spacing w:after="0" w:line="214" w:lineRule="auto"/>
        <w:ind w:right="20"/>
        <w:jc w:val="both"/>
        <w:rPr>
          <w:rFonts w:ascii="Times New Roman" w:hAnsi="Times New Roman" w:cs="Times New Roman"/>
          <w:sz w:val="24"/>
          <w:szCs w:val="24"/>
        </w:rPr>
      </w:pPr>
    </w:p>
    <w:p w:rsidR="00101F58" w:rsidRPr="00FB0D32" w:rsidRDefault="00101F58" w:rsidP="00040A27">
      <w:pPr>
        <w:autoSpaceDE w:val="0"/>
        <w:autoSpaceDN w:val="0"/>
        <w:adjustRightInd w:val="0"/>
        <w:spacing w:before="120" w:after="0" w:line="240" w:lineRule="auto"/>
        <w:ind w:firstLine="900"/>
        <w:jc w:val="both"/>
        <w:outlineLvl w:val="0"/>
        <w:rPr>
          <w:rFonts w:ascii="Times New Roman" w:hAnsi="Times New Roman" w:cs="Times New Roman"/>
          <w:sz w:val="24"/>
          <w:szCs w:val="24"/>
        </w:rPr>
      </w:pPr>
      <w:r w:rsidRPr="00FB0D32">
        <w:rPr>
          <w:rFonts w:ascii="Times New Roman" w:hAnsi="Times New Roman" w:cs="Times New Roman"/>
          <w:sz w:val="24"/>
          <w:szCs w:val="24"/>
        </w:rPr>
        <w:t>4.  УСЛОВИЯ  РАЗРАБОТКИ И РЕАЛИЗАЦИИ ОБРАЗОВАТЕЛЬНЫХ  ПРОГРАММ</w:t>
      </w:r>
    </w:p>
    <w:p w:rsidR="00101F58" w:rsidRPr="00FB0D32" w:rsidRDefault="00101F58" w:rsidP="00040A27">
      <w:pPr>
        <w:autoSpaceDE w:val="0"/>
        <w:autoSpaceDN w:val="0"/>
        <w:adjustRightInd w:val="0"/>
        <w:spacing w:before="120" w:after="0" w:line="240" w:lineRule="auto"/>
        <w:ind w:firstLine="900"/>
        <w:jc w:val="both"/>
        <w:outlineLvl w:val="0"/>
        <w:rPr>
          <w:rFonts w:ascii="Times New Roman" w:hAnsi="Times New Roman" w:cs="Times New Roman"/>
          <w:sz w:val="24"/>
          <w:szCs w:val="24"/>
        </w:rPr>
      </w:pPr>
      <w:r w:rsidRPr="00FB0D32">
        <w:rPr>
          <w:rFonts w:ascii="Times New Roman" w:hAnsi="Times New Roman" w:cs="Times New Roman"/>
          <w:sz w:val="24"/>
          <w:szCs w:val="24"/>
        </w:rPr>
        <w:t xml:space="preserve"> 4.1. Характеристика  образовательных программ Учреждения и условия их разработки</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t>4.1.1. Образовательная программа  Учреждения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color w:val="000000"/>
        </w:rPr>
        <w:t>4.1.2.</w:t>
      </w:r>
      <w:r w:rsidRPr="00C3168C">
        <w:rPr>
          <w:rFonts w:ascii="Times New Roman" w:hAnsi="Times New Roman"/>
        </w:rPr>
        <w:t xml:space="preserve"> Образовательные программы определяют содержание образования, которое способствует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учитывает разнообразие мировоззренческих подходов, способствует реализации права обучающихся на свободный выбор мнений и убеждений, обеспечивает развитие способностей каждого человека, формирует и развивает его личность в соответствии с принятыми в семье и обществе духовно-нравственными и социокультурными ценностями. </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t xml:space="preserve"> 4.1.3. Учреждение осуществляет образовательную деятельность по прошедшим государственную аккредитацию основным общеобразовательным программам начального общего образования, основного общего образования, реализует дополнительную общеразвивающую  программу.</w:t>
      </w:r>
    </w:p>
    <w:p w:rsidR="00101F58" w:rsidRPr="00FB0D32" w:rsidRDefault="00101F58" w:rsidP="00040A27">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color w:val="000000"/>
          <w:sz w:val="24"/>
          <w:szCs w:val="24"/>
        </w:rPr>
        <w:t xml:space="preserve"> 4.1.4. Учреждение самостоятельно разрабатывает и утверждает  общеобразовательные  программы </w:t>
      </w:r>
      <w:r w:rsidRPr="00FB0D32">
        <w:rPr>
          <w:rFonts w:ascii="Times New Roman" w:hAnsi="Times New Roman" w:cs="Times New Roman"/>
          <w:sz w:val="24"/>
          <w:szCs w:val="24"/>
        </w:rPr>
        <w:t xml:space="preserve">начального общего образования, основного общего образования </w:t>
      </w:r>
      <w:r w:rsidRPr="00FB0D32">
        <w:rPr>
          <w:rFonts w:ascii="Times New Roman" w:hAnsi="Times New Roman" w:cs="Times New Roman"/>
          <w:color w:val="000000"/>
          <w:sz w:val="24"/>
          <w:szCs w:val="24"/>
        </w:rPr>
        <w:t xml:space="preserve">в соответствии с федеральными государственными образовательными стандартами и с учетом соответствующих примерных основных образовательных программ, </w:t>
      </w:r>
      <w:r w:rsidRPr="00FB0D32">
        <w:rPr>
          <w:rFonts w:ascii="Times New Roman" w:hAnsi="Times New Roman" w:cs="Times New Roman"/>
          <w:sz w:val="24"/>
          <w:szCs w:val="24"/>
        </w:rPr>
        <w:t xml:space="preserve"> если иное не установлено Федеральным законодательством.</w:t>
      </w:r>
    </w:p>
    <w:p w:rsidR="00101F58" w:rsidRPr="00FB0D32" w:rsidRDefault="00101F58" w:rsidP="00040A27">
      <w:pPr>
        <w:spacing w:before="120" w:after="0" w:line="240" w:lineRule="auto"/>
        <w:ind w:firstLine="900"/>
        <w:jc w:val="both"/>
        <w:textAlignment w:val="top"/>
        <w:rPr>
          <w:rFonts w:ascii="Times New Roman" w:hAnsi="Times New Roman" w:cs="Times New Roman"/>
          <w:color w:val="000000"/>
          <w:sz w:val="24"/>
          <w:szCs w:val="24"/>
        </w:rPr>
      </w:pPr>
      <w:r w:rsidRPr="00FB0D32">
        <w:rPr>
          <w:rFonts w:ascii="Times New Roman" w:hAnsi="Times New Roman" w:cs="Times New Roman"/>
          <w:color w:val="000000"/>
          <w:sz w:val="24"/>
          <w:szCs w:val="24"/>
        </w:rPr>
        <w:t xml:space="preserve">         4.2.Общие требования к реализации образовательных программ</w:t>
      </w:r>
    </w:p>
    <w:p w:rsidR="00101F58" w:rsidRPr="00FB0D32" w:rsidRDefault="00101F58" w:rsidP="00040A27">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4.2.1. Образовательные программы реализуются Учреждением как самостоятельно, так и посредством сетевых форм их реализации.</w:t>
      </w:r>
    </w:p>
    <w:p w:rsidR="00101F58" w:rsidRPr="00FB0D32" w:rsidRDefault="00101F58" w:rsidP="00040A27">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lastRenderedPageBreak/>
        <w:t>4.2.2. При реализации образовательных программ используются различные образовательные технологии, в том числе могут использоваться дистанционные образовательные технологии, электронное обучение.</w:t>
      </w:r>
    </w:p>
    <w:p w:rsidR="00101F58" w:rsidRPr="00FB0D32" w:rsidRDefault="00101F58" w:rsidP="00040A27">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4.2.3. При реализации образовательных программ Учреждением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101F58" w:rsidRPr="00FB0D32" w:rsidRDefault="00101F58" w:rsidP="00040A27">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4.2.4. Исходя из запросов обучающихся и их родителей (законных представителей), при наличии соответствующих условий в Учреждении может быть введено обучение по различным профилям и направлениям, а также обучение по индивидуальным учебным планам. При этом Учреждение может реализовывать общеобразовательные программы, обеспечивающие изучение учебных предметов на базовом или профильном уровнях, а также углубленную подготовку обучающихся по одному или нескольким предметам.</w:t>
      </w:r>
    </w:p>
    <w:p w:rsidR="00101F58" w:rsidRPr="00FB0D32" w:rsidRDefault="00101F58" w:rsidP="00040A27">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4.2.5. Учреждение при наличии лицензии может реализовывать следующие дополнительные образовательные  программы: дополнительной предпрофессиональной  подготовки, повышения квалификации и профессиональной переподготовки,  в том числе в качестве платной образовательной услуги, а также осуществлять профессиональную подготовку учащихся на базе других образовательных учреждений на основе договора. Профессиональная подготовка организуется только с согласия обучающихся и их родителей (законных представителей).</w:t>
      </w:r>
    </w:p>
    <w:p w:rsidR="00101F58" w:rsidRPr="00FB0D32" w:rsidRDefault="00101F58" w:rsidP="00040A27">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4.2.6.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101F58" w:rsidRPr="00FB0D32" w:rsidRDefault="00101F58" w:rsidP="00040A27">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4.2.7. В Учреждении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w:t>
      </w:r>
    </w:p>
    <w:p w:rsidR="00101F58" w:rsidRPr="00FB0D32" w:rsidRDefault="00101F58" w:rsidP="00040A27">
      <w:pPr>
        <w:widowControl w:val="0"/>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4.2.8. При формировании  библиотек, в том числе цифровых (электронных) библиотек, при использовании  справочных  и поисковых систем, интернет – ресурсов и  иных информационных ресурсов Учреждение руководствуется  Федеральными законами и  нормативными правовыми актами Российской Федерации о защите детей от факторов и информации, причиняющей вред их здоровью  и (или) негативно влияющих на  их  физическое, интеллектуальное, психофизическое, духовное и  нравственное  развитие. </w:t>
      </w:r>
    </w:p>
    <w:p w:rsidR="00101F58" w:rsidRDefault="00101F58" w:rsidP="00040A27">
      <w:pPr>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4.2.9. Порядок </w:t>
      </w:r>
      <w:r w:rsidRPr="00FB0D32">
        <w:rPr>
          <w:rFonts w:ascii="Times New Roman" w:hAnsi="Times New Roman" w:cs="Times New Roman"/>
          <w:color w:val="000000"/>
          <w:sz w:val="24"/>
          <w:szCs w:val="24"/>
        </w:rPr>
        <w:t xml:space="preserve">разработки  и утверждения основных  общеобразовательных  программ и программ дополнительного образования, использования сетевых форм и форм  </w:t>
      </w:r>
      <w:r w:rsidRPr="00FB0D32">
        <w:rPr>
          <w:rFonts w:ascii="Times New Roman" w:hAnsi="Times New Roman" w:cs="Times New Roman"/>
          <w:sz w:val="24"/>
          <w:szCs w:val="24"/>
        </w:rPr>
        <w:t>с применением электронного обучения и дистанционных образовательных технологий при</w:t>
      </w:r>
      <w:r w:rsidRPr="00FB0D32">
        <w:rPr>
          <w:rFonts w:ascii="Times New Roman" w:hAnsi="Times New Roman" w:cs="Times New Roman"/>
          <w:color w:val="000000"/>
          <w:sz w:val="24"/>
          <w:szCs w:val="24"/>
        </w:rPr>
        <w:t xml:space="preserve"> реализации образовательных программ Учреждения,</w:t>
      </w:r>
      <w:r w:rsidRPr="00FB0D32">
        <w:rPr>
          <w:rFonts w:ascii="Times New Roman" w:hAnsi="Times New Roman" w:cs="Times New Roman"/>
          <w:sz w:val="24"/>
          <w:szCs w:val="24"/>
        </w:rPr>
        <w:t xml:space="preserve"> порядок формирования  библиотек, в том числе цифровых (электронных) библиотек, использования  справочных  и поисковых систем, интернет – ресурсов и  иных информационных ресурсов</w:t>
      </w:r>
      <w:r w:rsidRPr="00FB0D32">
        <w:rPr>
          <w:rFonts w:ascii="Times New Roman" w:hAnsi="Times New Roman" w:cs="Times New Roman"/>
          <w:color w:val="000000"/>
          <w:sz w:val="24"/>
          <w:szCs w:val="24"/>
        </w:rPr>
        <w:t xml:space="preserve">  </w:t>
      </w:r>
      <w:r w:rsidRPr="00FB0D32">
        <w:rPr>
          <w:rFonts w:ascii="Times New Roman" w:hAnsi="Times New Roman" w:cs="Times New Roman"/>
          <w:sz w:val="24"/>
          <w:szCs w:val="24"/>
        </w:rPr>
        <w:t>определяются  локальными нормативными актами Учреждения, разработанными в соответствии с Федеральным законом № 273-ФЗ, иными  Федеральными законами и  нормативными правовыми актами Российской Федерации, Брянской области, муниципального образования «Климовский район»  и настоящим Уставом Учреждения</w:t>
      </w:r>
      <w:r w:rsidR="00C3168C">
        <w:rPr>
          <w:rFonts w:ascii="Times New Roman" w:hAnsi="Times New Roman" w:cs="Times New Roman"/>
          <w:sz w:val="24"/>
          <w:szCs w:val="24"/>
        </w:rPr>
        <w:t>.</w:t>
      </w:r>
    </w:p>
    <w:p w:rsidR="00C3168C" w:rsidRDefault="00C3168C" w:rsidP="00040A27">
      <w:pPr>
        <w:ind w:firstLine="900"/>
        <w:jc w:val="both"/>
        <w:rPr>
          <w:rFonts w:ascii="Times New Roman" w:hAnsi="Times New Roman" w:cs="Times New Roman"/>
          <w:sz w:val="24"/>
          <w:szCs w:val="24"/>
        </w:rPr>
      </w:pPr>
    </w:p>
    <w:p w:rsidR="00101F58" w:rsidRPr="00FB0D32" w:rsidRDefault="00101F58" w:rsidP="00040A27">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5. УРОВНИ, ФОРМЫ ПОЛУЧЕНИЯ ОБРАЗОВАНИЯ И ФОРМЫ ОБУЧЕНИЯ, ФОРМЫ АТТЕСТАЦИИ   ОБУЧАЮЩИХСЯ,   ДОКУМЕНТЫ ОБ ОБРАЗОВАНИИ  И  ОБ ОБУЧЕНИИ </w:t>
      </w:r>
    </w:p>
    <w:p w:rsidR="00101F58" w:rsidRPr="00FB0D32" w:rsidRDefault="00101F58" w:rsidP="00040A27">
      <w:pPr>
        <w:spacing w:before="120" w:after="0" w:line="240" w:lineRule="auto"/>
        <w:ind w:firstLine="900"/>
        <w:jc w:val="both"/>
        <w:textAlignment w:val="top"/>
        <w:rPr>
          <w:rFonts w:ascii="Times New Roman" w:hAnsi="Times New Roman" w:cs="Times New Roman"/>
          <w:sz w:val="24"/>
          <w:szCs w:val="24"/>
        </w:rPr>
      </w:pPr>
      <w:r w:rsidRPr="00FB0D32">
        <w:rPr>
          <w:rFonts w:ascii="Times New Roman" w:hAnsi="Times New Roman" w:cs="Times New Roman"/>
          <w:sz w:val="24"/>
          <w:szCs w:val="24"/>
        </w:rPr>
        <w:lastRenderedPageBreak/>
        <w:t xml:space="preserve">     5.1. Основные требования к уровню образования обучающихся в Российской Федерации</w:t>
      </w:r>
    </w:p>
    <w:p w:rsidR="00101F58" w:rsidRPr="00FB0D32" w:rsidRDefault="00101F58" w:rsidP="00040A27">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5.1.1. Начальное общее образование, основное общее образование являются обязательными уровнями образования. Обучающиеся, не освоившие основной образовательной программы начального общего образования, не допускаются к обучению на следующем уровне общего образования. </w:t>
      </w:r>
    </w:p>
    <w:p w:rsidR="00101F58" w:rsidRPr="00FB0D32" w:rsidRDefault="00101F58" w:rsidP="00040A27">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5.1.2. По согласию родителей </w:t>
      </w:r>
      <w:hyperlink r:id="rId8" w:history="1">
        <w:r w:rsidRPr="00FB0D32">
          <w:rPr>
            <w:rStyle w:val="a5"/>
            <w:rFonts w:ascii="Times New Roman" w:hAnsi="Times New Roman" w:cs="Times New Roman"/>
            <w:color w:val="auto"/>
            <w:sz w:val="24"/>
            <w:szCs w:val="24"/>
            <w:u w:val="none"/>
          </w:rPr>
          <w:t>(законных представителей)</w:t>
        </w:r>
      </w:hyperlink>
      <w:r w:rsidRPr="00FB0D32">
        <w:rPr>
          <w:rFonts w:ascii="Times New Roman" w:hAnsi="Times New Roman" w:cs="Times New Roman"/>
          <w:sz w:val="24"/>
          <w:szCs w:val="24"/>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Учреждение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Учреждение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t xml:space="preserve">           5.2. Формы получения образования и формы обучения</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t>5.2.1. Обучение в Учреждении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t>5.2.2. Учреждение реализует  право обучающихся, получающих образование в форме семейного образования или самообразования вне Учреждения, на прохождение  промежуточной и государственной итоговой аттестации  в соответствии с Федеральным  законом  № 273-ФЗ.</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t xml:space="preserve">5.2.3. Формы получения общего образования и форма обучения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если иное не установлено настоящим Федеральным законом. Право обучающихся и  их родителей (законных представителей) на выбор формы получения образования и формы обучения реализуется Учреждением в соответствии с Федеральным законом №273-ФЗ и п.п. 2 п.6.2 и п.п.1 п.6.4.3. настоящего Устава. </w:t>
      </w:r>
    </w:p>
    <w:p w:rsidR="00101F58" w:rsidRPr="00FB0D32" w:rsidRDefault="00101F58" w:rsidP="00040A27">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5.2.4. Для обучающихся, нуждающихся в длительном лечении, детей-инвалидов, которые по состоянию здоровья не могут посещать Учреждение, обучение по образовательным программам начального общего образования, основного общего образования   организуется на дому или в медицинских организациях.</w:t>
      </w:r>
    </w:p>
    <w:p w:rsidR="00101F58" w:rsidRPr="00FB0D32" w:rsidRDefault="00101F58" w:rsidP="00040A27">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5.2.5. Порядок оформления отношений Учреждения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101F58" w:rsidRPr="00C3168C" w:rsidRDefault="00101F58" w:rsidP="00040A27">
      <w:pPr>
        <w:pStyle w:val="ConsPlusNormal"/>
        <w:spacing w:before="120"/>
        <w:ind w:firstLine="900"/>
        <w:jc w:val="both"/>
        <w:rPr>
          <w:rFonts w:ascii="Times New Roman" w:hAnsi="Times New Roman"/>
          <w:color w:val="000000"/>
        </w:rPr>
      </w:pPr>
      <w:r w:rsidRPr="00C3168C">
        <w:rPr>
          <w:rFonts w:ascii="Times New Roman" w:hAnsi="Times New Roman"/>
          <w:color w:val="000000"/>
        </w:rPr>
        <w:t>5.2.6. В Учреждении  допускается сочетание различных форм получения образования и форм обучения. Продолжительность обучения определяется основными образовательными программами и учебными планами Учреждения.</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t>5.2.7. Формы обучения по дополнительным образовательным программам определяются Учреждением  самостоятельно, если иное не установлено законодательством Российской Федерации.</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t xml:space="preserve">         5.3. Промежуточная аттестация обучающихся</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lastRenderedPageBreak/>
        <w:t>5.3.1.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Учреждением.</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t>5.3.2.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 которую обучающиеся обязаны ликвидировать.</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t>5.3.3. Учреждение,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t>5.3.4.Обучающиеся,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Учреждением,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t>5.3.5. Для проведения промежуточной аттестации во второй раз Учреждением создается комиссия.</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t>5.3.6. Не допускается взимание платы с обучающихся за прохождение промежуточной аттестации.</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t>5.3.7.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t>5.3.8. Обучающиеся в Учреждении  по образовательным программам начального общего, основного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t>5.3.9. Обучающиеся по образовательным программам начального общего, основного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Учреждении.</w:t>
      </w:r>
    </w:p>
    <w:p w:rsidR="00101F58" w:rsidRPr="00C3168C" w:rsidRDefault="00101F58" w:rsidP="00040A27">
      <w:pPr>
        <w:pStyle w:val="ae"/>
        <w:tabs>
          <w:tab w:val="left" w:pos="1701"/>
        </w:tabs>
        <w:spacing w:before="120"/>
        <w:ind w:firstLine="900"/>
        <w:jc w:val="both"/>
      </w:pPr>
      <w:r w:rsidRPr="00C3168C">
        <w:t xml:space="preserve">5.3.10. Обучающиеся переводных классов, достигшие особых успехов при освоении основных образовательных программ и (или) во внеурочной  и (или) общественной  деятельности,  по  решению педсовета Учреждения  награждаются   и поощряются  в соответствии с законодательством Российской Федерации, региональными и муниципальными нормативными документами, локальными нормативными актами Учреждения; </w:t>
      </w:r>
    </w:p>
    <w:p w:rsidR="00101F58" w:rsidRPr="00C3168C" w:rsidRDefault="00101F58" w:rsidP="00040A27">
      <w:pPr>
        <w:pStyle w:val="ConsPlusNormal"/>
        <w:spacing w:before="120"/>
        <w:ind w:firstLine="900"/>
        <w:jc w:val="both"/>
        <w:outlineLvl w:val="1"/>
        <w:rPr>
          <w:rFonts w:ascii="Times New Roman" w:hAnsi="Times New Roman"/>
        </w:rPr>
      </w:pPr>
      <w:r w:rsidRPr="00C3168C">
        <w:rPr>
          <w:rFonts w:ascii="Times New Roman" w:hAnsi="Times New Roman"/>
        </w:rPr>
        <w:t xml:space="preserve">        5.4. Итоговая аттестация</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t>5.4.1. Итоговая аттестация представляет собой форму оценки степени и уровня освоения обучающимися образовательной программы и проводится на основе принципов объективности и независимости оценки качества подготовки обучающихся.</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t>5.4.2. Итоговая аттестация, завершающая освоение основных образовательных программ основного общего образования, является обязательной и проводится в порядке и в форме, которые установлены Учреждением, если иное не установлено настоящим Федеральным законом.</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lastRenderedPageBreak/>
        <w:t xml:space="preserve">5.4.3.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(ГИА).  ГИА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w:t>
      </w:r>
    </w:p>
    <w:p w:rsidR="00101F58" w:rsidRPr="00C3168C" w:rsidRDefault="00101F58" w:rsidP="00040A27">
      <w:pPr>
        <w:pStyle w:val="ConsPlusNormal"/>
        <w:spacing w:before="120"/>
        <w:ind w:firstLine="900"/>
        <w:jc w:val="both"/>
        <w:rPr>
          <w:rFonts w:ascii="Times New Roman" w:hAnsi="Times New Roman"/>
        </w:rPr>
      </w:pPr>
      <w:r w:rsidRPr="00FB0D32">
        <w:t>5</w:t>
      </w:r>
      <w:r w:rsidRPr="00C3168C">
        <w:rPr>
          <w:rFonts w:ascii="Times New Roman" w:hAnsi="Times New Roman"/>
        </w:rPr>
        <w:t>.4.4. Формы ГИА,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t>5.4.5. К ГИА по решению педагогического совета Учреждения  допускаются обучающиеся, не имеющие академической задолженности и в полном объеме выполнившие учебный план или индивидуальный учебный план, если иное не установлено порядком проведения ГИА  по соответствующим образовательным программам (имеющие годовые отметки по всем учебным предметам учебного плана за IX класс не ниже удовлетворительных).</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t>5.4.6. Обучающиеся, не прошедшие ГИА или получившие на государственной итоговой аттестации неудовлетворительные результаты, вправе пройти ГИА в сроки, определяемые порядком проведения ГИА по соответствующим образовательным программам.</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t>5.4.7. Не допускается взимание платы с обучающихся за прохождение ГИА.</w:t>
      </w:r>
    </w:p>
    <w:p w:rsidR="00101F58" w:rsidRPr="00FB0D32" w:rsidRDefault="00101F58" w:rsidP="00040A27">
      <w:pPr>
        <w:pStyle w:val="31"/>
        <w:shd w:val="clear" w:color="auto" w:fill="auto"/>
        <w:tabs>
          <w:tab w:val="left" w:pos="1264"/>
        </w:tabs>
        <w:spacing w:before="120" w:line="240" w:lineRule="auto"/>
        <w:ind w:right="20" w:firstLine="900"/>
        <w:jc w:val="both"/>
        <w:rPr>
          <w:sz w:val="24"/>
          <w:szCs w:val="24"/>
        </w:rPr>
      </w:pPr>
      <w:r w:rsidRPr="00C3168C">
        <w:rPr>
          <w:sz w:val="24"/>
          <w:szCs w:val="24"/>
        </w:rPr>
        <w:t>5.4.8. В целях содействия проведению ГИА  Учреждение</w:t>
      </w:r>
      <w:r w:rsidRPr="00FB0D32">
        <w:rPr>
          <w:sz w:val="24"/>
          <w:szCs w:val="24"/>
        </w:rPr>
        <w:t>:</w:t>
      </w:r>
    </w:p>
    <w:p w:rsidR="00101F58" w:rsidRPr="00FB0D32" w:rsidRDefault="00101F58" w:rsidP="00040A27">
      <w:pPr>
        <w:pStyle w:val="21"/>
        <w:shd w:val="clear" w:color="auto" w:fill="auto"/>
        <w:spacing w:before="120" w:line="240" w:lineRule="auto"/>
        <w:ind w:right="20" w:firstLine="900"/>
        <w:jc w:val="both"/>
        <w:rPr>
          <w:sz w:val="24"/>
          <w:szCs w:val="24"/>
        </w:rPr>
      </w:pPr>
      <w:r w:rsidRPr="00FB0D32">
        <w:rPr>
          <w:sz w:val="24"/>
          <w:szCs w:val="24"/>
        </w:rPr>
        <w:t>1) под роспись информирует обучающихся и их родителей (законных представителей) о сроках, местах и порядке подачи заявлений на прохождение ГИА,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 ППЭ во время экзамена видеозаписи, о порядке подачи апелляций о нарушении установленного порядка проведения ГИА и о несогласии с выставленными баллами, о времени и месте ознакомления с результатами ГИА, а также о результатах ГИА, полученных обучающимися;</w:t>
      </w:r>
    </w:p>
    <w:p w:rsidR="00101F58" w:rsidRPr="00FB0D32" w:rsidRDefault="00101F58" w:rsidP="00040A27">
      <w:pPr>
        <w:pStyle w:val="31"/>
        <w:shd w:val="clear" w:color="auto" w:fill="auto"/>
        <w:spacing w:before="120" w:line="240" w:lineRule="auto"/>
        <w:ind w:right="20" w:firstLine="900"/>
        <w:jc w:val="both"/>
        <w:rPr>
          <w:sz w:val="24"/>
          <w:szCs w:val="24"/>
        </w:rPr>
      </w:pPr>
      <w:r w:rsidRPr="00FB0D32">
        <w:rPr>
          <w:sz w:val="24"/>
          <w:szCs w:val="24"/>
        </w:rPr>
        <w:t xml:space="preserve">2) направляет своих работников  в качестве сопровождающих обучающихся к месту проведения ГИА, для работы в качестве руководителей и организаторов ППЭ, членов ГЭК, предметных и конфликтных комиссий,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с ограниченными возможностями здоровья. </w:t>
      </w:r>
    </w:p>
    <w:p w:rsidR="00101F58" w:rsidRPr="00FB0D32" w:rsidRDefault="00101F58" w:rsidP="00040A27">
      <w:pPr>
        <w:autoSpaceDE w:val="0"/>
        <w:autoSpaceDN w:val="0"/>
        <w:adjustRightInd w:val="0"/>
        <w:spacing w:before="120" w:after="0" w:line="240" w:lineRule="auto"/>
        <w:ind w:firstLine="900"/>
        <w:jc w:val="both"/>
        <w:outlineLvl w:val="0"/>
        <w:rPr>
          <w:rFonts w:ascii="Times New Roman" w:hAnsi="Times New Roman" w:cs="Times New Roman"/>
          <w:sz w:val="24"/>
          <w:szCs w:val="24"/>
        </w:rPr>
      </w:pPr>
      <w:r w:rsidRPr="00FB0D32">
        <w:rPr>
          <w:rFonts w:ascii="Times New Roman" w:hAnsi="Times New Roman" w:cs="Times New Roman"/>
          <w:sz w:val="24"/>
          <w:szCs w:val="24"/>
        </w:rPr>
        <w:t xml:space="preserve">         5.5. Документы об образовании, документы об обучении    </w:t>
      </w:r>
    </w:p>
    <w:p w:rsidR="00101F58" w:rsidRPr="00FB0D32" w:rsidRDefault="00101F58" w:rsidP="00040A27">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5.5.1. Выпускникам Учреждения, прошедшим государственную итоговую аттестацию (ГИА), выдаётся документ об образовании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Документ об образовании государственного образца оформляется  на русском языке - </w:t>
      </w:r>
      <w:hyperlink r:id="rId9" w:history="1">
        <w:r w:rsidRPr="00FB0D32">
          <w:rPr>
            <w:rStyle w:val="a5"/>
            <w:rFonts w:ascii="Times New Roman" w:hAnsi="Times New Roman" w:cs="Times New Roman"/>
            <w:color w:val="auto"/>
            <w:sz w:val="24"/>
            <w:szCs w:val="24"/>
            <w:u w:val="none"/>
          </w:rPr>
          <w:t>государственном языке</w:t>
        </w:r>
      </w:hyperlink>
      <w:r w:rsidRPr="00FB0D32">
        <w:rPr>
          <w:rFonts w:ascii="Times New Roman" w:hAnsi="Times New Roman" w:cs="Times New Roman"/>
          <w:sz w:val="24"/>
          <w:szCs w:val="24"/>
        </w:rPr>
        <w:t xml:space="preserve"> Российской Федерации - и  заверяется  печатью Учреждения.  </w:t>
      </w:r>
    </w:p>
    <w:p w:rsidR="00101F58" w:rsidRPr="00FB0D32" w:rsidRDefault="00101F58" w:rsidP="00040A27">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5.5.2. Документ об образовании, выдаваемый лицам, успешно прошедшим ГИА, подтверждает получение общего образования следующего уровня:</w:t>
      </w:r>
    </w:p>
    <w:p w:rsidR="00101F58" w:rsidRPr="00FB0D32" w:rsidRDefault="00101F58" w:rsidP="00040A27">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lastRenderedPageBreak/>
        <w:t>1) основное общее образование (подтверждается аттестатом об основном общем образовании).</w:t>
      </w:r>
    </w:p>
    <w:p w:rsidR="00101F58" w:rsidRPr="00FB0D32" w:rsidRDefault="00101F58" w:rsidP="00040A27">
      <w:pPr>
        <w:pStyle w:val="ae"/>
        <w:tabs>
          <w:tab w:val="left" w:pos="1701"/>
        </w:tabs>
        <w:spacing w:before="120"/>
        <w:ind w:firstLine="900"/>
        <w:jc w:val="both"/>
      </w:pPr>
      <w:r w:rsidRPr="00FB0D32">
        <w:t xml:space="preserve">5.5.3.Выпускники Учреждения, достигшие особых успехов при освоении основных образовательных программ основного общего образования, и (или) во внеурочной  и (или) общественной  деятельности,  по  решению педсовета Учреждения  награждаются   и поощряются  в соответствии с законодательством Российской Федерации, региональными и муниципальными нормативными документами, локальными нормативными актами Учреждения; </w:t>
      </w:r>
    </w:p>
    <w:p w:rsidR="00101F58" w:rsidRPr="00FB0D32" w:rsidRDefault="00101F58" w:rsidP="00040A27">
      <w:pPr>
        <w:pStyle w:val="ae"/>
        <w:tabs>
          <w:tab w:val="left" w:pos="1701"/>
        </w:tabs>
        <w:spacing w:before="120"/>
        <w:ind w:firstLine="900"/>
        <w:jc w:val="both"/>
      </w:pPr>
      <w:r w:rsidRPr="00FB0D32">
        <w:t>5.5.4.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обучения по образцу, самостоятельно устанавливаемому Учреждением.</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t>5.5.5. Лицам с ограниченными возможностями здоровья (с различными формами умственной отсталости), не имеющим основного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1F58" w:rsidRPr="00FB0D32" w:rsidRDefault="00101F58" w:rsidP="00040A27">
      <w:pPr>
        <w:pStyle w:val="ae"/>
        <w:tabs>
          <w:tab w:val="left" w:pos="1701"/>
        </w:tabs>
        <w:spacing w:before="120"/>
        <w:ind w:firstLine="900"/>
        <w:jc w:val="both"/>
      </w:pPr>
      <w:r w:rsidRPr="00FB0D32">
        <w:t>5.5.6. Учреждение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установленном локальным  актом Учреждения.</w:t>
      </w:r>
    </w:p>
    <w:p w:rsidR="00101F58" w:rsidRPr="00FB0D32" w:rsidRDefault="00101F58" w:rsidP="00040A27">
      <w:pPr>
        <w:pStyle w:val="ae"/>
        <w:tabs>
          <w:tab w:val="left" w:pos="1701"/>
        </w:tabs>
        <w:spacing w:before="120"/>
        <w:ind w:firstLine="900"/>
        <w:jc w:val="both"/>
      </w:pPr>
      <w:r w:rsidRPr="00FB0D32">
        <w:t>5.5.7. За выдачу документов об образовании и дубликатов указанных документов плата не взимается.</w:t>
      </w:r>
    </w:p>
    <w:p w:rsidR="00101F58" w:rsidRPr="00FB0D32" w:rsidRDefault="00101F58" w:rsidP="00040A27">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5.5.8. Учреждение представляет в Рособрнадзор сведения о выданных документах об образовании, документах об обучении путём внесения этих сведений в федеральную систему «Федеральный реестр сведений о документах об образовании и (или) о квалификации, документах об обучении».</w:t>
      </w:r>
    </w:p>
    <w:p w:rsidR="00101F58" w:rsidRDefault="00101F58" w:rsidP="00040A27">
      <w:pPr>
        <w:widowControl w:val="0"/>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        5.6. Порядок, формы, периодичность проведения текущего контроля успеваемости,  промежуточной и итоговой аттестации обучающихся (за исключением ГИА), выдачи обучающимся документов об  образовании и  документов  об обучении,   награждении  и поощрении за особые успехи при освоении основных образовательных программ и (или) во внеурочной  и (или) общественной  деятельности,     определяются  локальными нормативными актами Учреждения, разработанными в соответствии с Федеральным законом № 273-ФЗ, иными  Федеральными законами и  нормативными правовыми актами Российской Федерации, Брянской области, муниципального образования «Климовский район»  и настоящим Уставом Учреждения.</w:t>
      </w:r>
    </w:p>
    <w:p w:rsidR="00101F58" w:rsidRDefault="00101F58" w:rsidP="00040A27">
      <w:pPr>
        <w:widowControl w:val="0"/>
        <w:autoSpaceDE w:val="0"/>
        <w:autoSpaceDN w:val="0"/>
        <w:adjustRightInd w:val="0"/>
        <w:spacing w:before="120" w:after="0" w:line="240" w:lineRule="auto"/>
        <w:ind w:firstLine="900"/>
        <w:jc w:val="both"/>
        <w:rPr>
          <w:rFonts w:ascii="Times New Roman" w:hAnsi="Times New Roman" w:cs="Times New Roman"/>
          <w:sz w:val="24"/>
          <w:szCs w:val="24"/>
        </w:rPr>
      </w:pPr>
    </w:p>
    <w:p w:rsidR="00101F58" w:rsidRPr="00FB0D32" w:rsidRDefault="00101F58" w:rsidP="00040A27">
      <w:pPr>
        <w:ind w:right="355" w:firstLine="900"/>
        <w:rPr>
          <w:rFonts w:ascii="Times New Roman" w:hAnsi="Times New Roman" w:cs="Times New Roman"/>
          <w:spacing w:val="-2"/>
          <w:w w:val="101"/>
          <w:sz w:val="24"/>
          <w:szCs w:val="24"/>
        </w:rPr>
      </w:pPr>
      <w:r w:rsidRPr="00FB0D32">
        <w:rPr>
          <w:rFonts w:ascii="Times New Roman" w:hAnsi="Times New Roman" w:cs="Times New Roman"/>
          <w:spacing w:val="-2"/>
          <w:w w:val="101"/>
          <w:sz w:val="24"/>
          <w:szCs w:val="24"/>
        </w:rPr>
        <w:t>6. ПРАВА, МЕРЫ СОЦИАЛЬНОЙ ПОДДЕРЖКИ  И</w:t>
      </w:r>
      <w:r>
        <w:rPr>
          <w:rFonts w:ascii="Times New Roman" w:hAnsi="Times New Roman" w:cs="Times New Roman"/>
          <w:spacing w:val="-2"/>
          <w:w w:val="101"/>
          <w:sz w:val="24"/>
          <w:szCs w:val="24"/>
        </w:rPr>
        <w:t xml:space="preserve"> СТИМУЛИРОВАНИЯ, ОБЯЗАННОСТИ И О</w:t>
      </w:r>
      <w:r w:rsidRPr="00FB0D32">
        <w:rPr>
          <w:rFonts w:ascii="Times New Roman" w:hAnsi="Times New Roman" w:cs="Times New Roman"/>
          <w:spacing w:val="-2"/>
          <w:w w:val="101"/>
          <w:sz w:val="24"/>
          <w:szCs w:val="24"/>
        </w:rPr>
        <w:t>ВЕТСТВЕННОСТЬ  УЧАСТНИКОВ ОБРАЗОВАТЕЛЬНЫХ ОТНОШЕНИЙ</w:t>
      </w:r>
    </w:p>
    <w:p w:rsidR="00101F58" w:rsidRPr="00FB0D32" w:rsidRDefault="00101F58" w:rsidP="00040A27">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   6.1. Участники   образовательных  отношений </w:t>
      </w:r>
    </w:p>
    <w:p w:rsidR="00101F58" w:rsidRPr="00FB0D32" w:rsidRDefault="00101F58" w:rsidP="00040A27">
      <w:pPr>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6.1.1. К участникам образовательных отношений относятся обучающиеся, их родители (законные представители) несовершеннолетних  обучающихся, педагогические работники, иные работники Учреждения.</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t>6.1.2. К обучающимся в зависимости от уровня осваиваемой образовательной программы, формы обучения, режима пребывания в Учреждении относятся:</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lastRenderedPageBreak/>
        <w:t>1) воспитанники - лица, осваивающие образовательную программу дошкольного образования;</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2) учащиеся - лица, осваивающие образовательные программы начального общего, основного общего образования, дополнительные общеобразовательные программы;</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3)экстерны - лица, зачисленные в Учреждение по имеющим государственную аккредитацию образовательным программам, для прохождения промежуточной и государственной итоговой аттестации.</w:t>
      </w:r>
    </w:p>
    <w:p w:rsidR="00101F58" w:rsidRPr="00FB0D32" w:rsidRDefault="00101F58" w:rsidP="00040A27">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 Права и обязанности обучающегося, предусмотренные законодательством Российской Федерации и локальными нормативными актами Учреждения, возникают у лица, принятого на обучение, с даты, указанной в распорядительном акте о приеме лица на обучение, и отменяются  с даты издания распорядительного акта о приостановке  или прекращении отношений между Учреждением и обучающимся.</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t>6.1.3. Номенклатура должностей педагогических работников, должностей руководителей Учреждения утверждается Правительством Российской Федерации.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t>6.1.4. В Учреждении  наряду с должностями педагогических работников, руководителей, предусматриваются должности инженерно-технических,  учебно-вспомогательных и иных работников, осуществляющих вспомогательные функции. Право на занятие 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101F58" w:rsidRPr="00FB0D32" w:rsidRDefault="00101F58" w:rsidP="00040A27">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6.1.5. Педагогические и иные  работники принимаются в Учреждение на работу в соответствии с Трудовым  кодексом  РФ. К трудовой деятельности в сфере образования, воспитания, развития несовершеннолетних, организации их отдыха и оздоровления, медицинского обеспечения с участием несовершеннолетних не допускаются лица:</w:t>
      </w:r>
    </w:p>
    <w:p w:rsidR="00101F58" w:rsidRPr="00FB0D32" w:rsidRDefault="00101F58" w:rsidP="00040A27">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101F58" w:rsidRPr="00FB0D32" w:rsidRDefault="00101F58" w:rsidP="00040A27">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2) признанные недееспособными в установленном федеральным законом порядке; </w:t>
      </w:r>
    </w:p>
    <w:p w:rsidR="00101F58" w:rsidRPr="00FB0D32" w:rsidRDefault="00101F58" w:rsidP="00040A27">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3)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101F58" w:rsidRPr="00FB0D32" w:rsidRDefault="00101F58" w:rsidP="00040A27">
      <w:pPr>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 6.1.6.Трудовые отношения с работниками Учреждения, помимо оснований прекращения трудового договора по инициативе органа управления Учреждения, предусмотренного Трудовым  кодексом  РФ, могут быть прерваны по «Дополнительному основанию прекращения трудового договора с педагогическим работником»  предусмотренные статьей 336 Трудового Кодекса РФ.</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t>6.1.7.  Все участники образовательного процесса  имеют право на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в Учреждении; на  обжалование актов Учреждения в установленном законодательством Российской Федерации порядке.</w:t>
      </w:r>
    </w:p>
    <w:p w:rsidR="00101F58" w:rsidRPr="00FB0D32" w:rsidRDefault="00101F58" w:rsidP="00040A27">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 6.1.8. Все участники образовательного процесса обязаны руководствоваться законодательством Российской Федерации,  осуществлять свою деятельность на основе </w:t>
      </w:r>
      <w:r w:rsidRPr="00FB0D32">
        <w:rPr>
          <w:rFonts w:ascii="Times New Roman" w:hAnsi="Times New Roman" w:cs="Times New Roman"/>
          <w:sz w:val="24"/>
          <w:szCs w:val="24"/>
        </w:rPr>
        <w:lastRenderedPageBreak/>
        <w:t>уважения человеческого достоинства, прав и свобод личности, заботиться о сохранности и развитии учебной и материально-технической  базы, соблюдать режим работы Учреждения, выполнять настоящий Устав и требования локальных  нормативных  актов Учреждения.</w:t>
      </w:r>
    </w:p>
    <w:p w:rsidR="00101F58" w:rsidRPr="00C3168C" w:rsidRDefault="00101F58" w:rsidP="00040A27">
      <w:pPr>
        <w:pStyle w:val="ConsPlusNormal"/>
        <w:spacing w:before="120"/>
        <w:ind w:firstLine="900"/>
        <w:jc w:val="both"/>
        <w:rPr>
          <w:rFonts w:ascii="Times New Roman" w:hAnsi="Times New Roman"/>
          <w:b/>
          <w:bCs/>
        </w:rPr>
      </w:pPr>
      <w:r w:rsidRPr="00C3168C">
        <w:rPr>
          <w:rFonts w:ascii="Times New Roman" w:hAnsi="Times New Roman"/>
        </w:rPr>
        <w:t xml:space="preserve">     6.2. Академические права, меры социальной поддержки и стимулирования обучающихся.</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t xml:space="preserve"> В соответствии с законодательством Российской Федерации и  локальными нормативными актами  Учреждения обучающимся предоставляются следующие академические права, меры социальной поддержки и стимулирования:</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1) получение бесплатного общего образования (дошкольного, начального общего, основного общего образования) в соответствии с государственными образовательными стандартами;</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2) выбор Учреждения, осуществляющего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3) получение дополнительных (в том числе платных) образовательных услуг;</w:t>
      </w:r>
    </w:p>
    <w:p w:rsidR="00101F58" w:rsidRPr="00C3168C" w:rsidRDefault="00101F58" w:rsidP="00040A27">
      <w:pPr>
        <w:autoSpaceDE w:val="0"/>
        <w:autoSpaceDN w:val="0"/>
        <w:adjustRightInd w:val="0"/>
        <w:spacing w:after="0" w:line="240" w:lineRule="auto"/>
        <w:ind w:firstLine="900"/>
        <w:jc w:val="both"/>
        <w:rPr>
          <w:rFonts w:ascii="Times New Roman" w:hAnsi="Times New Roman" w:cs="Times New Roman"/>
          <w:sz w:val="24"/>
          <w:szCs w:val="24"/>
        </w:rPr>
      </w:pPr>
      <w:r w:rsidRPr="00C3168C">
        <w:rPr>
          <w:rFonts w:ascii="Times New Roman" w:hAnsi="Times New Roman" w:cs="Times New Roman"/>
          <w:sz w:val="24"/>
          <w:szCs w:val="24"/>
        </w:rPr>
        <w:t xml:space="preserve">4)  охрану  здоровья (за исключением оказания первичной медико-санитарной помощи, прохождения периодических медицинских осмотров и диспансеризации, оздоровления в  санаторно-курортных учреждениях), организацию питания, транспортное обеспечение  в соответствии с правами, обязанностями и ответственностью Учреждения по данным направлениям деятельности, определёнными законодательством Российской Федерации и  локальными нормативными  актами  Учреждения;     </w:t>
      </w:r>
    </w:p>
    <w:p w:rsidR="00101F58" w:rsidRPr="00C3168C" w:rsidRDefault="00101F58" w:rsidP="00040A27">
      <w:pPr>
        <w:pStyle w:val="ConsPlusNormal"/>
        <w:ind w:firstLine="900"/>
        <w:jc w:val="both"/>
        <w:outlineLvl w:val="1"/>
        <w:rPr>
          <w:rFonts w:ascii="Times New Roman" w:hAnsi="Times New Roman"/>
        </w:rPr>
      </w:pPr>
      <w:r w:rsidRPr="00C3168C">
        <w:rPr>
          <w:rFonts w:ascii="Times New Roman" w:hAnsi="Times New Roman"/>
        </w:rPr>
        <w:t>5) предоставление условий для обучения с учетом особенностей их психофизического развития и состояния здоровья, в том числе получение психолого-педагогической  и социальной  помощи при возникновении  трудностей  в освоении основных общеобразовательных программ, развитии и социальной адаптации.</w:t>
      </w:r>
    </w:p>
    <w:p w:rsidR="00101F58" w:rsidRPr="00C3168C" w:rsidRDefault="00101F58" w:rsidP="00040A27">
      <w:pPr>
        <w:spacing w:after="0" w:line="240" w:lineRule="auto"/>
        <w:ind w:firstLine="900"/>
        <w:jc w:val="both"/>
        <w:rPr>
          <w:rFonts w:ascii="Times New Roman" w:hAnsi="Times New Roman" w:cs="Times New Roman"/>
          <w:sz w:val="24"/>
          <w:szCs w:val="24"/>
        </w:rPr>
      </w:pPr>
      <w:r w:rsidRPr="00C3168C">
        <w:rPr>
          <w:rFonts w:ascii="Times New Roman" w:hAnsi="Times New Roman" w:cs="Times New Roman"/>
          <w:sz w:val="24"/>
          <w:szCs w:val="24"/>
        </w:rPr>
        <w:t>6) обучение по индивидуальному учебному плану, в том числе ускоренное обучение, в пределах осваиваемой образовательной программы; обучение на дому при представлении соответствующего медицинского заключения;</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7)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Учреждением (после получения основного общего образования);</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8)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Учреждении, в установленном им порядке, а также преподаваемых в других организациях, осуществляющих образовательную деятельность, учебных предметов, курсов, дисциплин (модулей);</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9) зачет Учреждением, в установленном им порядке результатов освоения обучающимися учебных предметов, курсов, дисциплин (модулей), практики, дополнительных образовательных программ в других Учреждениях, осуществляющих образовательную деятельность;</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 xml:space="preserve">10) перевод для получения образования по  другой форме обучения и (или) в другую образовательную организацию, реализующую образовательную программу соответствующего уровня, в порядке, установленном законодательством об образовании и п.5.2 и  п.п. 9 п.7.3 настоящего Устава;  </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12) уважение человеческого достоинства, защиту от всех форм физического и психического насилия, оскорбления личности, охрану жизни и здоровья;</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13) свободу совести, информации, свободное выражение собственных взглядов и убеждений;</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lastRenderedPageBreak/>
        <w:t>14) участие в управлении образовательной организацией в порядке, установленном ее уставом;</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15) бесплатное  предоставление  в пользование на время получения образования в пределах федеральных государственных образовательных стандартов  учебников и учебных  пособий, а также учебно-методических  материалов, средств  обучения и воспитания, бесплатное пользование библиотечно-информационными ресурсами, материально-технической  базой и инфраструктурой Учреждения;</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16) пользование в порядке, установленном Учреждением, учебниками и учебными пособиями по учебным предметам, курсам, дисциплинам (модулям) за пределами федеральных государственных образовательных стандартов, учебно-методическими  материалами, средствами  обучения и воспитания, библиотечно-информационными ресурсами, материально-технической  базой и инфраструктурой Учреждения  при  получении  платных образовательных услуг;</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17)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18) участие в соответствии с законодательством Российской Федерации в  исследовательской,  экспериментальной и инновационной деятельности, осуществляемой Учреждением, с том числе  под руководством научно-педагогических работников образовательных организаций высшего образования и (или) научных работников научных организаций;  направление для проведения  исследований по избранным темам,  в другие образовательные Учреждения, включая образовательные организации высшего образования и научные организации иностранных государств;</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19) на бесплатной основе размещение своих работ на сайте, информационных стендах Учреждения, презентация достижений при проведении конференций, выставок, смотров, публикацию  в  изданиях Учреждения;</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 xml:space="preserve">20) добровольное привлечение к труду, не предусмотренному образовательной программой; </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21) свободное посещение мероприятий, не предусмотренных учебным планом;</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22) добровольное вступление в любые общественные организации, создание общественных объединений обучающихся в установленном федеральным законом порядке;</w:t>
      </w:r>
    </w:p>
    <w:p w:rsidR="00101F58" w:rsidRPr="00C3168C" w:rsidRDefault="00101F58" w:rsidP="00040A27">
      <w:pPr>
        <w:pStyle w:val="ConsPlusNormal"/>
        <w:ind w:firstLine="900"/>
        <w:jc w:val="both"/>
        <w:outlineLvl w:val="1"/>
        <w:rPr>
          <w:rFonts w:ascii="Times New Roman" w:hAnsi="Times New Roman"/>
        </w:rPr>
      </w:pPr>
      <w:r w:rsidRPr="00C3168C">
        <w:rPr>
          <w:rFonts w:ascii="Times New Roman" w:hAnsi="Times New Roman"/>
        </w:rPr>
        <w:t>23) поощрение за успехи в учебной, физкультурной, спортивной, общественной, творческой деятельности, в том числе в виде получения стипендий и других  денежных  выплат, назначаемых  юридическими и (или) физическими лицами;</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24) иные академические права, меры социальной поддержки и стимулирования,  предусмотренные  Федеральным законом «Об образовании в Российской Федерации», иными нормативными правовыми актами Российской Федерации, региональными и муниципальными нормативными правовыми актами, локальными нормативными актами Учреждения.</w:t>
      </w:r>
    </w:p>
    <w:p w:rsidR="00101F58" w:rsidRPr="00C3168C" w:rsidRDefault="00101F58" w:rsidP="00040A27">
      <w:pPr>
        <w:spacing w:before="120" w:after="0" w:line="240" w:lineRule="auto"/>
        <w:ind w:firstLine="900"/>
        <w:jc w:val="both"/>
        <w:rPr>
          <w:rFonts w:ascii="Times New Roman" w:hAnsi="Times New Roman" w:cs="Times New Roman"/>
          <w:sz w:val="24"/>
          <w:szCs w:val="24"/>
        </w:rPr>
      </w:pPr>
      <w:bookmarkStart w:id="0" w:name="Par605"/>
      <w:bookmarkEnd w:id="0"/>
      <w:r w:rsidRPr="00C3168C">
        <w:rPr>
          <w:rFonts w:ascii="Times New Roman" w:hAnsi="Times New Roman" w:cs="Times New Roman"/>
          <w:sz w:val="24"/>
          <w:szCs w:val="24"/>
        </w:rPr>
        <w:t xml:space="preserve">   6.3. Обязанности и ответственность обучающихся.</w:t>
      </w:r>
    </w:p>
    <w:p w:rsidR="00101F58" w:rsidRPr="00FB0D32" w:rsidRDefault="00101F58" w:rsidP="00040A27">
      <w:pPr>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Обязанности и ответственность обучающихся устанавливаются в соответствии с законодательством Российской Федерации, правилами  внутреннего  распорядка  обучающихся, договором об образовании  и иными   локальными  нормативными  актами   Учреждения, и предполагают  выполнение  следующих  условий:</w:t>
      </w:r>
    </w:p>
    <w:p w:rsidR="00101F58" w:rsidRPr="00FB0D32" w:rsidRDefault="00101F58" w:rsidP="00040A27">
      <w:pPr>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 обучающиеся обязаны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 xml:space="preserve">2) за неисполнение или нарушение устава Учреждения, правил внутреннего распорядка обучающихся, условий договора об образовании, иных локальных нормативных актов по вопросам организации и осуществления образовательной деятельности  к </w:t>
      </w:r>
      <w:r w:rsidRPr="00C3168C">
        <w:rPr>
          <w:rFonts w:ascii="Times New Roman" w:hAnsi="Times New Roman"/>
        </w:rPr>
        <w:lastRenderedPageBreak/>
        <w:t>обучающимся могут быть применены меры дисциплинарного взыскания - замечание, выговор, отчисление из  Учреждения;</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3)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4) не допускается применение мер дисциплинарного взыскания к обучающимся во время их болезни, каникул;</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5) при выборе, применении, снятии   меры дисциплинарного взыскания в отношении  обучающихся Учреждение руководствуется порядком, установленным  законодательством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локальными нормативными актами, устанавливающими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
    <w:p w:rsidR="00101F58" w:rsidRPr="00C3168C" w:rsidRDefault="00101F58" w:rsidP="00040A27">
      <w:pPr>
        <w:pStyle w:val="ConsPlusNormal"/>
        <w:tabs>
          <w:tab w:val="left" w:pos="284"/>
        </w:tabs>
        <w:ind w:firstLine="900"/>
        <w:jc w:val="both"/>
        <w:rPr>
          <w:rFonts w:ascii="Times New Roman" w:hAnsi="Times New Roman"/>
        </w:rPr>
      </w:pPr>
      <w:r w:rsidRPr="00C3168C">
        <w:rPr>
          <w:rFonts w:ascii="Times New Roman" w:hAnsi="Times New Roman"/>
        </w:rPr>
        <w:t>6)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101F58" w:rsidRPr="00C3168C" w:rsidRDefault="00101F58" w:rsidP="00040A27">
      <w:pPr>
        <w:pStyle w:val="ConsPlusNormal"/>
        <w:spacing w:before="120"/>
        <w:ind w:firstLine="900"/>
        <w:jc w:val="both"/>
        <w:outlineLvl w:val="1"/>
        <w:rPr>
          <w:rFonts w:ascii="Times New Roman" w:hAnsi="Times New Roman"/>
        </w:rPr>
      </w:pPr>
      <w:r w:rsidRPr="00C3168C">
        <w:rPr>
          <w:rFonts w:ascii="Times New Roman" w:hAnsi="Times New Roman"/>
        </w:rPr>
        <w:t>6.4. Права, обязанности и ответственность в сфере образования родителей (законных представителей) несовершеннолетних обучающихся</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t>6.4.1.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t>6.4.2. Учреждение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t>6.4.3. Родители (законные представители) несовершеннолетних обучающихся имеют право:</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факультативные и элективные учебные предметы, курсы, дисциплины (модули) из перечня, предлагаемого Учреждением;</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2) дать ребенку дошкольное, начальное общее, основное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5) защищать права и законные интересы обучающихся;</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7) принимать участие в управлении Учреждения, в форме, определяемой данным Уставом;</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lastRenderedPageBreak/>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t>6.4.4.   Родители (законные представители) несовершеннолетних обучающихся обязаны:</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1) обеспечить получение детьми общего образования;</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2) 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3) уважать честь и достоинство обучающихся и работников Учреждения.</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t>6.4.5.Иные права и обязанности родителей (законных представителей) несовершеннолетних обучающихся устанавливаются    федеральными законами и  договором об образовании.</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t>6.4.6.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101F58" w:rsidRPr="00C3168C" w:rsidRDefault="00101F58" w:rsidP="00040A27">
      <w:pPr>
        <w:pStyle w:val="ConsPlusNormal"/>
        <w:spacing w:before="120"/>
        <w:ind w:firstLine="900"/>
        <w:jc w:val="both"/>
        <w:outlineLvl w:val="1"/>
        <w:rPr>
          <w:rFonts w:ascii="Times New Roman" w:hAnsi="Times New Roman"/>
        </w:rPr>
      </w:pPr>
      <w:r w:rsidRPr="00C3168C">
        <w:rPr>
          <w:rFonts w:ascii="Times New Roman" w:hAnsi="Times New Roman"/>
        </w:rPr>
        <w:t xml:space="preserve">           6.5. Защита прав обучающихся, родителей (законных представителей) несовершеннолетних обучающихся. </w:t>
      </w:r>
    </w:p>
    <w:p w:rsidR="00101F58" w:rsidRPr="00C3168C" w:rsidRDefault="00101F58" w:rsidP="00040A27">
      <w:pPr>
        <w:pStyle w:val="ConsPlusNormal"/>
        <w:spacing w:before="120"/>
        <w:ind w:firstLine="900"/>
        <w:jc w:val="both"/>
        <w:outlineLvl w:val="1"/>
        <w:rPr>
          <w:rFonts w:ascii="Times New Roman" w:hAnsi="Times New Roman"/>
        </w:rPr>
      </w:pPr>
      <w:r w:rsidRPr="00C3168C">
        <w:rPr>
          <w:rFonts w:ascii="Times New Roman" w:hAnsi="Times New Roman"/>
        </w:rPr>
        <w:t>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1) направлять в органы управления Учреждения  обращения о применении к работникам Учреждения,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2) обращаться в комиссию по урегулированию споров между участниками образовательных отношений Учреждения, порядок создания, организации работы которой  устанавливается в соответствии с законодательством Российской Федерации и  локальным нормативным актом  Учреждения;</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3) использовать не запрещенные законодательством Российской Федерации иные способы защиты прав и законных интересов.</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t xml:space="preserve">      6.6. Академические  права  и свободы педагогических работников.</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t>6.6.1. Педагогические работники пользуются следующими академическими правами и свободами:</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1) свобода преподавания, свободное выражение своего мнения, свобода от вмешательства в профессиональную деятельность;</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2) свобода выбора и использования педагогически обоснованных форм, средств, методов обучения и воспитания;</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lastRenderedPageBreak/>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101F58" w:rsidRPr="00C3168C" w:rsidRDefault="00101F58" w:rsidP="00040A27">
      <w:pPr>
        <w:pStyle w:val="ConsPlusNormal"/>
        <w:tabs>
          <w:tab w:val="left" w:pos="284"/>
        </w:tabs>
        <w:ind w:firstLine="900"/>
        <w:jc w:val="both"/>
        <w:rPr>
          <w:rFonts w:ascii="Times New Roman" w:hAnsi="Times New Roman"/>
        </w:rPr>
      </w:pPr>
      <w:r w:rsidRPr="00C3168C">
        <w:rPr>
          <w:rFonts w:ascii="Times New Roman" w:hAnsi="Times New Roman"/>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7) право на бесплатное пользование библиотекой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деятельности в Учреждении;</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8) право на участие в управлении Учреждением, в том числе в коллегиальных органах управления, в порядке, установленном уставом Учреждения;</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9)право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10)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11) право на обращение в комиссию по урегулированию споров между участниками образовательных отношений;</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12)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t>6.6.2. Академические права и свободы, указанные в п.6.1. настоящего Устава,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t xml:space="preserve">      6.7. Трудовые права и социальные гарантии педагогических работников.    </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t>6.7.1. Педагогические работники имеют следующие трудовые права и социальные гарантии:</w:t>
      </w:r>
    </w:p>
    <w:p w:rsidR="00101F58" w:rsidRPr="00C3168C" w:rsidRDefault="00101F58" w:rsidP="00040A27">
      <w:pPr>
        <w:autoSpaceDE w:val="0"/>
        <w:autoSpaceDN w:val="0"/>
        <w:adjustRightInd w:val="0"/>
        <w:spacing w:after="0" w:line="240" w:lineRule="auto"/>
        <w:ind w:firstLine="900"/>
        <w:jc w:val="both"/>
        <w:rPr>
          <w:rFonts w:ascii="Times New Roman" w:hAnsi="Times New Roman" w:cs="Times New Roman"/>
          <w:sz w:val="24"/>
          <w:szCs w:val="24"/>
          <w:highlight w:val="cyan"/>
        </w:rPr>
      </w:pPr>
      <w:r w:rsidRPr="00C3168C">
        <w:rPr>
          <w:rFonts w:ascii="Times New Roman" w:hAnsi="Times New Roman" w:cs="Times New Roman"/>
          <w:sz w:val="24"/>
          <w:szCs w:val="24"/>
        </w:rPr>
        <w:t>1) право на сокращенную продолжительность рабочего времени (сокращенную (не более 36 часов) рабочую неделю);</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2) право на дополнительное профессиональное образование по профилю педагогической деятельности не реже чем один раз в три года;</w:t>
      </w:r>
    </w:p>
    <w:p w:rsidR="00101F58" w:rsidRPr="00C3168C" w:rsidRDefault="00101F58" w:rsidP="00040A27">
      <w:pPr>
        <w:autoSpaceDE w:val="0"/>
        <w:autoSpaceDN w:val="0"/>
        <w:adjustRightInd w:val="0"/>
        <w:spacing w:after="0" w:line="240" w:lineRule="auto"/>
        <w:ind w:firstLine="900"/>
        <w:jc w:val="both"/>
        <w:rPr>
          <w:rFonts w:ascii="Times New Roman" w:hAnsi="Times New Roman" w:cs="Times New Roman"/>
          <w:sz w:val="24"/>
          <w:szCs w:val="24"/>
        </w:rPr>
      </w:pPr>
      <w:r w:rsidRPr="00C3168C">
        <w:rPr>
          <w:rFonts w:ascii="Times New Roman" w:hAnsi="Times New Roman" w:cs="Times New Roman"/>
          <w:sz w:val="24"/>
          <w:szCs w:val="24"/>
        </w:rPr>
        <w:t>3) право на прохождение по желанию педагогических работников аттестации в целях установления квалификационной категории, и получение ее в случае успешного прохождения аттестации;</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4) право на ежегодный основной удлиненный оплачиваемый отпуск, продолжительность которого определяется Правительством Российской Федерации;</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5)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 xml:space="preserve">6) право на досрочное назначение трудовой пенсии по старости независимо от возраста, при наличии 25 летнего педагогического опыта работы;  </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7)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8)право на ежемесячную денежную компенсацию в целях содействия их обеспечению книгоиздательской продукцией и периодическими изданиями;</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9)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lastRenderedPageBreak/>
        <w:t>6.7.2. 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и должностными инструкциями. Соотношение учебной и другой педагогической работы в пределах рабочей недели или учебного года определяется соответствующим локальным нормативным актом Учреждения, с учетом количества часов по учебному плану, специальности и квалификации работника.</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t>6.7.3. 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Учреждения,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t>6.7.4.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Учреждения устанавливаются законодательством субъекта Российской Федерации и обеспечиваются за счет бюджетных ассигнований бюджета  субъекта  Российской Федерации.</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t xml:space="preserve">6.7.5. Педагогическим работникам Учреждения, участвующим по решению уполномоченных органов исполнительной власти в проведении государственной итоговой аттестации (ГИА)  в рабочее время и освобожденным от основной работы на период проведения ГИА, предоставляются гарантии и компенсации, установленные трудовым законодательством и иными актами, содержащими нормы трудового права. </w:t>
      </w:r>
    </w:p>
    <w:p w:rsidR="00101F58" w:rsidRPr="00C3168C" w:rsidRDefault="00101F58" w:rsidP="00040A27">
      <w:pPr>
        <w:autoSpaceDE w:val="0"/>
        <w:autoSpaceDN w:val="0"/>
        <w:adjustRightInd w:val="0"/>
        <w:spacing w:before="120" w:after="0" w:line="240" w:lineRule="auto"/>
        <w:ind w:firstLine="900"/>
        <w:jc w:val="both"/>
        <w:rPr>
          <w:rFonts w:ascii="Times New Roman" w:hAnsi="Times New Roman" w:cs="Times New Roman"/>
          <w:sz w:val="24"/>
          <w:szCs w:val="24"/>
        </w:rPr>
      </w:pPr>
      <w:r w:rsidRPr="00C3168C">
        <w:rPr>
          <w:rFonts w:ascii="Times New Roman" w:hAnsi="Times New Roman" w:cs="Times New Roman"/>
          <w:sz w:val="24"/>
          <w:szCs w:val="24"/>
        </w:rPr>
        <w:t xml:space="preserve">6.7.6. Заместителям руководителя Учреждения,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r:id="rId10" w:history="1">
        <w:r w:rsidRPr="00C3168C">
          <w:rPr>
            <w:rFonts w:ascii="Times New Roman" w:hAnsi="Times New Roman" w:cs="Times New Roman"/>
            <w:sz w:val="24"/>
            <w:szCs w:val="24"/>
          </w:rPr>
          <w:t>пп. 4,6  п.6.7.1. и  п.6.7.4. настоящего Устава</w:t>
        </w:r>
      </w:hyperlink>
      <w:r w:rsidRPr="00C3168C">
        <w:rPr>
          <w:rFonts w:ascii="Times New Roman" w:hAnsi="Times New Roman" w:cs="Times New Roman"/>
          <w:sz w:val="24"/>
          <w:szCs w:val="24"/>
        </w:rPr>
        <w:t>.</w:t>
      </w:r>
    </w:p>
    <w:p w:rsidR="00101F58" w:rsidRPr="00C3168C" w:rsidRDefault="00101F58" w:rsidP="00040A27">
      <w:pPr>
        <w:pStyle w:val="ConsPlusNormal"/>
        <w:spacing w:before="120"/>
        <w:ind w:firstLine="900"/>
        <w:jc w:val="both"/>
        <w:outlineLvl w:val="1"/>
        <w:rPr>
          <w:rFonts w:ascii="Times New Roman" w:hAnsi="Times New Roman"/>
        </w:rPr>
      </w:pPr>
      <w:r w:rsidRPr="00C3168C">
        <w:rPr>
          <w:rFonts w:ascii="Times New Roman" w:hAnsi="Times New Roman"/>
        </w:rPr>
        <w:t xml:space="preserve">      6.8. Обязанности и ответственность педагогических работников</w:t>
      </w:r>
    </w:p>
    <w:p w:rsidR="00101F58" w:rsidRPr="00C3168C" w:rsidRDefault="00101F58" w:rsidP="00040A27">
      <w:pPr>
        <w:pStyle w:val="ConsPlusNormal"/>
        <w:spacing w:before="120"/>
        <w:ind w:firstLine="900"/>
        <w:jc w:val="both"/>
        <w:outlineLvl w:val="1"/>
        <w:rPr>
          <w:rFonts w:ascii="Times New Roman" w:hAnsi="Times New Roman"/>
        </w:rPr>
      </w:pPr>
      <w:r w:rsidRPr="00C3168C">
        <w:rPr>
          <w:rFonts w:ascii="Times New Roman" w:hAnsi="Times New Roman"/>
        </w:rPr>
        <w:t>6.8.1. Педагогические работники обязаны:</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1) 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(модулей) в соответствии с утвержденной рабочей программой;</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2) соблюдать правовые, нравственные и этические нормы, следовать требованиям профессиональной этики;</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3) уважать честь и достоинство обучающихся и других участников образовательных отношений;</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5) применять педагогически обоснованные и обеспечивающие высокое качество образования формы, методы обучения и воспитания;</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lastRenderedPageBreak/>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7) систематически повышать свой профессиональный уровень;</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8) проходить один раз в пять лет аттестацию на соответствие занимаемой должности на основе оценки их профессиональной деятельности в порядке, установленном законодательством об образовании и локальными нормативными актами Учреждения;</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10) проходить в установленном законодательством Российской Федерации порядке обучение и проверку знаний и навыков в области охраны труда;</w:t>
      </w:r>
    </w:p>
    <w:p w:rsidR="00101F58" w:rsidRPr="00C3168C" w:rsidRDefault="00101F58" w:rsidP="00040A27">
      <w:pPr>
        <w:pStyle w:val="ConsPlusNormal"/>
        <w:ind w:firstLine="900"/>
        <w:jc w:val="both"/>
        <w:rPr>
          <w:rFonts w:ascii="Times New Roman" w:hAnsi="Times New Roman"/>
        </w:rPr>
      </w:pPr>
      <w:r w:rsidRPr="00C3168C">
        <w:rPr>
          <w:rFonts w:ascii="Times New Roman" w:hAnsi="Times New Roman"/>
        </w:rPr>
        <w:t>11) соблюдать устав Учреждения,  правила внутреннего трудового распорядка.</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t>6.8.2. Педагогический работник Учреждения,  в том числе в качестве индивидуального предпринимателя, не вправе оказывать платные образовательные услуги обучающимся Учреждения, если это приводит к конфликту интересов педагогического работника.</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t>6.8.3.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101F58" w:rsidRPr="00C3168C" w:rsidRDefault="00101F58" w:rsidP="00040A27">
      <w:pPr>
        <w:pStyle w:val="ConsPlusNormal"/>
        <w:spacing w:before="120"/>
        <w:ind w:firstLine="900"/>
        <w:jc w:val="both"/>
        <w:rPr>
          <w:rFonts w:ascii="Times New Roman" w:hAnsi="Times New Roman"/>
        </w:rPr>
      </w:pPr>
      <w:r w:rsidRPr="00C3168C">
        <w:rPr>
          <w:rFonts w:ascii="Times New Roman" w:hAnsi="Times New Roman"/>
        </w:rPr>
        <w:t>6.8.4.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п.8.1. данного Устава, учитывается при прохождении ими аттестации.</w:t>
      </w:r>
    </w:p>
    <w:p w:rsidR="00101F58" w:rsidRPr="00C3168C" w:rsidRDefault="00101F58" w:rsidP="00040A27">
      <w:pPr>
        <w:widowControl w:val="0"/>
        <w:autoSpaceDE w:val="0"/>
        <w:autoSpaceDN w:val="0"/>
        <w:adjustRightInd w:val="0"/>
        <w:spacing w:before="120" w:after="0" w:line="240" w:lineRule="auto"/>
        <w:ind w:firstLine="900"/>
        <w:jc w:val="both"/>
        <w:rPr>
          <w:rFonts w:ascii="Times New Roman" w:hAnsi="Times New Roman" w:cs="Times New Roman"/>
          <w:sz w:val="24"/>
          <w:szCs w:val="24"/>
        </w:rPr>
      </w:pPr>
      <w:r w:rsidRPr="00C3168C">
        <w:rPr>
          <w:rFonts w:ascii="Times New Roman" w:hAnsi="Times New Roman" w:cs="Times New Roman"/>
          <w:sz w:val="24"/>
          <w:szCs w:val="24"/>
        </w:rPr>
        <w:t xml:space="preserve">     6.9. Права, обязанности и ответственность работников Учреждения, занимающих должности, указанные в </w:t>
      </w:r>
      <w:hyperlink r:id="rId11" w:history="1">
        <w:r w:rsidRPr="00C3168C">
          <w:rPr>
            <w:rFonts w:ascii="Times New Roman" w:hAnsi="Times New Roman" w:cs="Times New Roman"/>
            <w:sz w:val="24"/>
            <w:szCs w:val="24"/>
          </w:rPr>
          <w:t>п.</w:t>
        </w:r>
      </w:hyperlink>
      <w:r w:rsidRPr="00C3168C">
        <w:rPr>
          <w:rFonts w:ascii="Times New Roman" w:hAnsi="Times New Roman" w:cs="Times New Roman"/>
          <w:sz w:val="24"/>
          <w:szCs w:val="24"/>
        </w:rPr>
        <w:t xml:space="preserve"> 6.1.4. настоящего Устава, устанавливаются законодательством Российской Федерации,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  7. УПРАВЛЕНИЕ УЧРЕЖДЕНИЕМ</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       7.1. Управление Учреждением осуществляется в соответствии с законодательством Российской Федерации и настоящим Уставом  на основе сочетания принципов единоначалия и коллегиальности.</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       7.2. К компетенции Учредителя в области управления Учреждением относится:</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 утверждение Устава (изменений и дополнений к нему);</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2) принятие решения о реорганизации и ликвидации Учреждения, назначение ликвидационной комиссии, утверждение передаточного акта и разделительного и ликвидационного баланса;</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3) определение перечня особо ценного движимого имущества;</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4) согласование распоряжения особо ценным движимым имуществом, закрепленным за Учреждением Учредителем или приобретенным Учреждением за счет средств, выделенных ему Учредителем на приобретение такого имущества;</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5) согласование распоряжения недвижимым имуществом, в том числе передачи его в аренду;</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lastRenderedPageBreak/>
        <w:t>6) установление соответствия расходования денежных средств, использования иного имущества Учреждением целям, предусмотренным настоящим Уставом;</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7) определение порядка составления и утверждения плана финансово-хозяйственной деятельности Учреждения;</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8) определение порядка составления и утверждения отчета о результатах деятельности Учреждения и об использовании закрепленного за ним имущества;</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9) утверждение годового отчета и годового бухгалтерского баланса;</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10) обеспечение финансирования Учреждения в соответствии с действующими нормативными документами;</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11) одобрение сделок, в совершении которых имеется заинтересованность;</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12) установление Учреждению муниципальных заданий, принятие решения об изменении муниципального задания;</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13) осуществление финансового обеспечения выполнения муниципального задания;</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14) контроль условий аренды зданий, помещений и иных объектов Учреждения;</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15) осуществление контроля за деятельностью Учреждения в соответствии с законодательством Российской Федерации;</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16) участие через своих представителей в работе Совета Учреждения;</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17) участие в разрешении конфликтных ситуаций, возникающих в коллективе Учреждения с правом решающего голоса;</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18) осуществление мер социальной защиты Учреждения;</w:t>
      </w:r>
    </w:p>
    <w:p w:rsidR="00101F58" w:rsidRPr="00FB0D32" w:rsidRDefault="00101F58" w:rsidP="0079323E">
      <w:pPr>
        <w:pStyle w:val="a7"/>
        <w:spacing w:before="0" w:beforeAutospacing="0" w:after="0" w:afterAutospacing="0"/>
        <w:ind w:firstLine="900"/>
        <w:jc w:val="both"/>
        <w:rPr>
          <w:shd w:val="clear" w:color="auto" w:fill="FFFFFF"/>
        </w:rPr>
      </w:pPr>
      <w:r w:rsidRPr="00FB0D32">
        <w:rPr>
          <w:shd w:val="clear" w:color="auto" w:fill="FFFFFF"/>
        </w:rPr>
        <w:t>19) установление порядка определения платы за работы, услуги, оказываемые учреждением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101F58" w:rsidRPr="00FB0D32" w:rsidRDefault="00101F58" w:rsidP="0079323E">
      <w:pPr>
        <w:pStyle w:val="a7"/>
        <w:spacing w:before="0" w:beforeAutospacing="0" w:after="0" w:afterAutospacing="0"/>
        <w:ind w:firstLine="900"/>
        <w:jc w:val="both"/>
        <w:rPr>
          <w:shd w:val="clear" w:color="auto" w:fill="FFFFFF"/>
        </w:rPr>
      </w:pPr>
      <w:r w:rsidRPr="00FB0D32">
        <w:rPr>
          <w:shd w:val="clear" w:color="auto" w:fill="FFFFFF"/>
        </w:rPr>
        <w:t>20) установление предельно допустимых значений просроченной кредиторской задолженности;</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21) назначение и освобождение от должности директора Учреждения;</w:t>
      </w:r>
    </w:p>
    <w:p w:rsidR="00101F58" w:rsidRPr="00FB0D32" w:rsidRDefault="00101F58" w:rsidP="0079323E">
      <w:pPr>
        <w:widowControl w:val="0"/>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22) определение случаев и порядка обеспечения питанием обучающихся за счет бюджетных ассигнований бюджета;</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23) закрепление  за Учреждением имущества,  изъятие указанного имущества в порядке, установленном действующим законодательством;</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24) обеспечение содержания зданий и сооружений Учреждения, обустройство прилегающих к Учреждению территорий;</w:t>
      </w:r>
    </w:p>
    <w:p w:rsidR="00101F58" w:rsidRPr="00FB0D32" w:rsidRDefault="00101F58" w:rsidP="0079323E">
      <w:pPr>
        <w:widowControl w:val="0"/>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25) закрепление Учреждения  за конкретными территориями района;</w:t>
      </w:r>
    </w:p>
    <w:p w:rsidR="00101F58" w:rsidRPr="00FB0D32" w:rsidRDefault="00101F58" w:rsidP="0079323E">
      <w:pPr>
        <w:widowControl w:val="0"/>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26) установление  родительской  платы  за присмотр и уход за детьми;</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27) осуществление иных функций и полномочий Учредителя, установленных законодательством Российской Федерации, Брянской области и муниципального образования «Климовский район».</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        7.3. Отдел образования администрации Климовского района  наделён следующими управленческими функциями в отношении Учреждения:</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 осуществляет координацию деятельности Учреждения;</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2) осуществляет информационное обеспечение Учреждения;</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3) организует оказание Учреждению методической и научной помощи;</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4) участвует в подготовке материалов по лицензированию, государственной аккредитации Учреждения;</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5) осуществляет контроль за исполнением законодательства РФ в области образования;</w:t>
      </w:r>
    </w:p>
    <w:p w:rsidR="00101F58" w:rsidRPr="00FB0D32" w:rsidRDefault="00101F58" w:rsidP="0079323E">
      <w:pPr>
        <w:widowControl w:val="0"/>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6) осуществляет учет детей, подлежащих обучению по образовательным программам дошкольного, начального общего, основного общего образования;</w:t>
      </w:r>
    </w:p>
    <w:p w:rsidR="00101F58" w:rsidRPr="00FB0D32" w:rsidRDefault="00101F58" w:rsidP="0079323E">
      <w:pPr>
        <w:widowControl w:val="0"/>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7) ведёт учет форм получения образования, определенных родителями (законными представителями) несовершеннолетних обучающихся, имеющих право на получение общего образования каждого уровня и проживающих на территориях соответствующих муниципальных образований;</w:t>
      </w:r>
    </w:p>
    <w:p w:rsidR="00101F58" w:rsidRPr="00FB0D32" w:rsidRDefault="00101F58" w:rsidP="0079323E">
      <w:pPr>
        <w:widowControl w:val="0"/>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8) открывает в Учреждении специальные (коррекционные) классы для обучающихся с </w:t>
      </w:r>
      <w:r w:rsidRPr="00FB0D32">
        <w:rPr>
          <w:rFonts w:ascii="Times New Roman" w:hAnsi="Times New Roman" w:cs="Times New Roman"/>
          <w:sz w:val="24"/>
          <w:szCs w:val="24"/>
        </w:rPr>
        <w:lastRenderedPageBreak/>
        <w:t>ограниченными возможностями здоровья;</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9)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Учреждения для дальнейшего обучения, получения образования  в  случае  прекращения  деятельности  Учреждения,   аннулирования соответствующей лицензии, лишения его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а также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10) имеет иные полномочия в соответствии с действующим законодательством.</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   7.4. Единоличным исполнительным органом Учреждения является руководитель Учреждения (Директор), который осуществляет текущее руководство деятельностью Учреждения.</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7.4.1. Руководитель Учреждения назначается Учредителем. Учредитель заключает, прекращает трудовой договор с руководителем, а также вносит в него изменения.</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7.4.2. Кандидаты на должность руководителя Учреждения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7.4.3. Запрещается занятие должности руководителя Учреждения лицами, которые не допускаются к педагогической деятельности по основаниям, установленным трудовым </w:t>
      </w:r>
      <w:hyperlink r:id="rId12" w:history="1">
        <w:r w:rsidRPr="00FB0D32">
          <w:rPr>
            <w:rFonts w:ascii="Times New Roman" w:hAnsi="Times New Roman" w:cs="Times New Roman"/>
            <w:sz w:val="24"/>
            <w:szCs w:val="24"/>
          </w:rPr>
          <w:t>законодательством</w:t>
        </w:r>
      </w:hyperlink>
      <w:r w:rsidRPr="00FB0D32">
        <w:rPr>
          <w:rFonts w:ascii="Times New Roman" w:hAnsi="Times New Roman" w:cs="Times New Roman"/>
          <w:sz w:val="24"/>
          <w:szCs w:val="24"/>
        </w:rPr>
        <w:t>.</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7.4.4. Кандидаты на должность руководителя Учреждения и ее руководитель проходят обязательную аттестацию. Порядок и сроки проведения аттестации кандидатов на должность руководителя и руководителя Учреждения устанавливается Учредителем.</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7.4.5. Должностные обязанности руководителя Учреждения, филиала Учреждения не могут исполняться по совместительству.</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7.4.6. Права и обязанности руководителя Учреждения, его компетенция в области управления Учреждения определяются в соответствии с законодательством об образовании и настоящимУставом.</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7.4.7. Руководителю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пп. 4,6  п.6.7.1. и  п.6.7.4. </w:t>
      </w:r>
      <w:hyperlink r:id="rId13" w:history="1">
        <w:r w:rsidRPr="00FB0D32">
          <w:rPr>
            <w:rFonts w:ascii="Times New Roman" w:hAnsi="Times New Roman" w:cs="Times New Roman"/>
            <w:sz w:val="24"/>
            <w:szCs w:val="24"/>
          </w:rPr>
          <w:t xml:space="preserve"> настоящего Устава</w:t>
        </w:r>
      </w:hyperlink>
      <w:r w:rsidRPr="00FB0D32">
        <w:rPr>
          <w:rFonts w:ascii="Times New Roman" w:hAnsi="Times New Roman" w:cs="Times New Roman"/>
          <w:sz w:val="24"/>
          <w:szCs w:val="24"/>
        </w:rPr>
        <w:t>.</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7.4.8. Руководитель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7.4.9. Руководитель осуществляет руководство текущей деятельностью Учреждения на основании законов и иных правовых актов Российской Федерации и Брянской области, настоящего устава, трудового договора. Руководитель подотчетен в своей деятельности Учредителю.</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7.4.10. Руководитель Учреждения имеет право:</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 пользоваться всеми правами работодателя, предусмотренными трудовым законодательством, по отношению к работникам Учреждения;</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2) выступать без доверенности от имени Учреждения по всем вопросам деятельности Учреждения, представлять его интересы в государственных органах, органах местного самоуправления, организациях различных форм собственности;</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lastRenderedPageBreak/>
        <w:t>3) распоряжаться средствами и имуществом Учреждения в соответствии с целями и предметом деятельности Учреждения, а также с учетом мнения Учредителя;</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4) выдавать доверенности, в том числе с правом передоверия, заключать договоры;</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5) формировать штатную численность персонала;</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6) осуществлять расстановку педагогических кадров и обслуживающего персонала, поощрять работников Учреждения, налагать взыскания;</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7) распределять учебную нагрузку, устанавливать фиксированную часть заработной платы работникам Учреждения в соответствии с действующими нормативными актами по оплате труда работников бюджетной сферы, а также надбавки, доплаты и другие выплаты стимулирующего характера в пределах имеющихся финансовых средств;</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8) заключать от имени Учреждения договоры между Учреждением и родителями (законными представителями) каждого обучающегося;</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9) инициировать заседания коллегиальных органов Учреждения;</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10) присутствовать на заседаниях коллегиальных органов Учреждения;</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11) утверждать решения, принятые коллегиальными органами Учреждения;</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12) принимать меры к разработке локальных актов Учреждения и утверждать их;</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13) в связи с сокращением численности обучающихся и (или) уменьшением количества часов по учебным планам, при уменьшении нагрузки менее 18 часов проводить мероприятия по сокращению численности штатов в установленном законом порядке;</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14) открывать лицевые счета в территориальном органе Федерального казначейства;</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15) осуществлять подготовку и представление публичного отчета о деятельности Учреждения;</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16) объявлять дисциплинарные взыскания работникам;</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17) решать иные вопросы текущей деятельности Учреждения, не отнесенные к компетенции коллегиальных органов Учреждения.</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18) являться распорядителем финансов, иметь право первой подписи;</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19) организовывать бухгалтерский учет и отчетность, контролировать финансово-хозяйственную деятельность;</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20) обеспечивать расходование бюджетных и внебюджетных средств по целевому назначению в соответствии с действующим законодательством и утвержденной бюджетной сметой Учреждения;</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21) определять  потребность, приобретать  и распределять выделенные материальные ресурсы;</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22) в установленном действующим законодательством порядке обеспечивать составление и представление всей необходимой информации и документации, связанной с деятельностью Учреждения;</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23) осуществлять  иные полномочия в соответствии с действующим законодательством.</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7.4.11. В пределах своей компетенции директор издает приказы и распоряжения, обязательные для исполнения всеми участниками образовательного процесса.</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На время своего отсутствия (болезни, отпуска и др.) руководитель Учреждения возлагает исполнение обязанностей руководителя на одного из заместителей руководителя по согласованию с Учредителем.</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7.4.12. Руководитель Учреждения несет полную ответственность за жизнь, здоровье и благополучие вверенных ему обучающихся во время учебного процесса, а также во время проведения внешкольных мероприятий; за работу учреждения в соответствии со статьями 28, 41 Федерального закона от 29.12.2012 № 273-ФЗ «Об образовании в Российской Федерации», а также требованиями профессиональных стандартов, квалификационных характеристик, должностных инструкций.</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7.4.13. Руководитель Учреждения обязан:</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lastRenderedPageBreak/>
        <w:t>1) ежегодно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2) создавать условия для реализации образовательных программ в соответствии с возрастом обучающихся, состоянием здоровья, индивидуальными особенностями в порядке, установленном настоящим Уставом;</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3) обеспечивать распределение должностных обязанностей;</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4) утверждать должностные инструкции;</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5) обеспечивать прием на работу и увольнение работников;</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6) обеспечивать работу по хранению, заполнению, учету движения, выдаче трудовых книжек и вкладышей к ним работников Учреждения;</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7) заботиться о престиже Учреждения, пропаганде его передового опыта и творческих достижений;</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8) немедленно сообщать Учредителю о чрезвычайных ситуациях в Учреждении;</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9) обеспечивать организацию и выполнение мероприятий по гражданской обороне в случае чрезвычайной ситуации;</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10) в полном объеме качественно организовывать воинский учет согласно действующему законодательству;</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11) обеспечивать необходимые условия для работы подразделений общественного питания и медицинского кабинета Учреждения;</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12) выполнять указания Учредителя, доведенные до него в письменной форме и не противоречащие законодательству Российской Федерации и настоящему Уставу;</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13) осуществлять контроль за выполнением образовательной, финансовой деятельности, требований безопасности и другими видами деятельности;</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14) осуществлять взаимосвязь с семьями обучающихся и общественными организациями;</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15) распределять учебную нагрузку, устанавливать ставки заработной платы на основе нормативов по оплате труда работников бюджетной сферы и решения аттестационной комиссии, определять виды доплат и других выплат стимулирующего характера в пределах имеющихся средств;</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16) контролировать деятельность педагогов, в том числе путем посещения уроков и мероприятий;</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17) определять перспективу работы Учреждения;</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18) направлять педагогических работников на курсы повышения квалификации в установленном порядке;</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19) заботиться о доброжелательном сотрудничестве в Учреждении;</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20) контролировать соблюдение дисциплины в Учреждении;</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21) обеспечивать соблюдение в Учреждении и на его территории санитарно-эпидемиологических требований охраны труда и противопожарной безопасности;</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22) обеспечивать  создание и ведение официального сайта Учреждения в сети «Интернет» с учётом требований  информационной безопасности образовательного процесса.</w:t>
      </w:r>
    </w:p>
    <w:p w:rsidR="00101F58" w:rsidRPr="00FB0D32" w:rsidRDefault="00101F58" w:rsidP="0079323E">
      <w:pPr>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7.4.14. Руководитель Учреждения имеет право приостанавливать решения Совета Учреждения в случае, если они противоречат действующему законодательству.</w:t>
      </w:r>
    </w:p>
    <w:p w:rsidR="00101F58" w:rsidRPr="00FB0D32" w:rsidRDefault="00101F58" w:rsidP="0079323E">
      <w:pPr>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7.4.15. Руководитель Учреждения является председателем педагогического совета Учреждения.</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7.4.16. Руководитель несет персональную ответственность за:</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 ненадлежащее выполнение возложенных на него обязанностей;</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2) сохранность денежных средств, материальных ценностей и имущества Учреждения;</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3) непредставление и (или) представление недостоверных и (или) неполных сведений об имуществе, являющемся собственностью МО «Климовский район» и находящемся в оперативном управлении Учреждения.</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lastRenderedPageBreak/>
        <w:t>7.4.17. Руководитель Учреждения несет полную материальную ответственность за прямой и действительный ущерб, причиненный Учреждению, в том числе в случаях неправомерного использования имущества, при списании либо ином отчуждении имущества Учреждения, не соответствующих законодательству.</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7.4.18. В случаях, предусмотренных законодательством, руководитель Учреждения возмещает Учреждению убытки, причиненные его виновными действиями (бездействием).</w:t>
      </w:r>
    </w:p>
    <w:p w:rsidR="00101F58" w:rsidRPr="00FB0D32" w:rsidRDefault="00101F58" w:rsidP="0079323E">
      <w:pPr>
        <w:widowControl w:val="0"/>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     7.5. В Учреждении формируются коллегиальные органы управления, к которым относится общее собрание работников Учреждения, педагогический совет, Совет Учреждения. Коллегиальные  органы управления   создаются  и  функционируют в соответствии локальными нормативными актами Учреждения, определяющими их структуру, порядок формирования, срок полномочий, компетенцию,  порядок принятия ими решений и выступления от имени Учреждения  в соответствии  с законодательством Российской Федерации  и настоящим Уставом.</w:t>
      </w:r>
    </w:p>
    <w:p w:rsidR="00101F58" w:rsidRPr="00FB0D32" w:rsidRDefault="00101F58" w:rsidP="0079323E">
      <w:pPr>
        <w:widowControl w:val="0"/>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      7.6. Общее собрание работников Учреждения является постоянно действующим  коллегиальным органом управления Учреждения, осн</w:t>
      </w:r>
      <w:r w:rsidRPr="00FB0D32">
        <w:rPr>
          <w:rFonts w:ascii="Times New Roman" w:hAnsi="Times New Roman" w:cs="Times New Roman"/>
          <w:sz w:val="24"/>
          <w:szCs w:val="24"/>
          <w:lang w:eastAsia="ru-RU"/>
        </w:rPr>
        <w:t xml:space="preserve">овной задачей которого является решение важных вопросов жизнедеятельности Учреждения в целом, трудового коллектива Учреждения. </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7.6.1. Участниками общего собрания работников Учреждения являются все работники Учреждения в соответствии со списочным составом на момент проведения собрания.</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 7.6.2. Общее собрание работников Учреждения проводится не реже одного раза в год. Решение о созыве общего собрания работников Учреждения принимает Директор Учреждения.</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7.6.3. Общее собрание Учреждения  считается правомочным, если на нем присутствует не ме</w:t>
      </w:r>
      <w:r w:rsidRPr="00FB0D32">
        <w:rPr>
          <w:rFonts w:ascii="Times New Roman" w:hAnsi="Times New Roman" w:cs="Times New Roman"/>
          <w:sz w:val="24"/>
          <w:szCs w:val="24"/>
        </w:rPr>
        <w:softHyphen/>
        <w:t>нее 2/3 участников.</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7.6.4. Решение общего собрания Учреждения считается принятым, если за него проголосовало более 2/3 присутствующих, и является обязательным.</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7.6.5. К компетенции общего собрания работников Учреждения относится  право:</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 обсуждать «Коллективный договор», «Правила внутреннего трудового распорядка», принимать «Устав Учреждения»;</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2) обсуждать поведение или отдельные поступки членов коллектива Учреждения и принимать решение о вынесении общественного порицания в случае виновности;</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3) избирать делегатов на конференцию по выборам Совета Учреждения.</w:t>
      </w:r>
    </w:p>
    <w:p w:rsidR="00101F58" w:rsidRPr="00FB0D32" w:rsidRDefault="00101F58" w:rsidP="0079323E">
      <w:pPr>
        <w:spacing w:after="0" w:line="240" w:lineRule="auto"/>
        <w:ind w:firstLine="900"/>
        <w:jc w:val="both"/>
        <w:rPr>
          <w:rFonts w:ascii="Times New Roman" w:hAnsi="Times New Roman" w:cs="Times New Roman"/>
          <w:sz w:val="24"/>
          <w:szCs w:val="24"/>
          <w:lang w:eastAsia="ru-RU"/>
        </w:rPr>
      </w:pPr>
      <w:r w:rsidRPr="00FB0D32">
        <w:rPr>
          <w:rFonts w:ascii="Times New Roman" w:hAnsi="Times New Roman" w:cs="Times New Roman"/>
          <w:sz w:val="24"/>
          <w:szCs w:val="24"/>
        </w:rPr>
        <w:t>4) </w:t>
      </w:r>
      <w:r w:rsidRPr="00FB0D32">
        <w:rPr>
          <w:rFonts w:ascii="Times New Roman" w:hAnsi="Times New Roman" w:cs="Times New Roman"/>
          <w:sz w:val="24"/>
          <w:szCs w:val="24"/>
          <w:lang w:eastAsia="ru-RU"/>
        </w:rPr>
        <w:t>заслушивать отчеты директора Учреждения о расходовании бюджетных средств, использованных средств от  деятельности, не запрещенной законодательством Российской Федерации и предусмотренной Уставом Учреждения;</w:t>
      </w:r>
    </w:p>
    <w:p w:rsidR="00101F58" w:rsidRPr="00FB0D32" w:rsidRDefault="00101F58" w:rsidP="0079323E">
      <w:pPr>
        <w:spacing w:after="0" w:line="240" w:lineRule="auto"/>
        <w:ind w:firstLine="900"/>
        <w:jc w:val="both"/>
        <w:rPr>
          <w:rFonts w:ascii="Times New Roman" w:hAnsi="Times New Roman" w:cs="Times New Roman"/>
          <w:sz w:val="24"/>
          <w:szCs w:val="24"/>
          <w:lang w:eastAsia="ru-RU"/>
        </w:rPr>
      </w:pPr>
      <w:r w:rsidRPr="00FB0D32">
        <w:rPr>
          <w:rFonts w:ascii="Times New Roman" w:hAnsi="Times New Roman" w:cs="Times New Roman"/>
          <w:sz w:val="24"/>
          <w:szCs w:val="24"/>
          <w:lang w:eastAsia="ru-RU"/>
        </w:rPr>
        <w:t>5) рассматривать и рекомендовать к утверждению графики работы, графики отпусков работников Учреждения;</w:t>
      </w:r>
    </w:p>
    <w:p w:rsidR="00101F58" w:rsidRPr="00FB0D32" w:rsidRDefault="00101F58" w:rsidP="0079323E">
      <w:pPr>
        <w:spacing w:after="0" w:line="240" w:lineRule="auto"/>
        <w:ind w:firstLine="900"/>
        <w:jc w:val="both"/>
        <w:rPr>
          <w:rFonts w:ascii="Times New Roman" w:hAnsi="Times New Roman" w:cs="Times New Roman"/>
          <w:sz w:val="24"/>
          <w:szCs w:val="24"/>
          <w:lang w:eastAsia="ru-RU"/>
        </w:rPr>
      </w:pPr>
      <w:r w:rsidRPr="00FB0D32">
        <w:rPr>
          <w:rFonts w:ascii="Times New Roman" w:hAnsi="Times New Roman" w:cs="Times New Roman"/>
          <w:sz w:val="24"/>
          <w:szCs w:val="24"/>
          <w:lang w:eastAsia="ru-RU"/>
        </w:rPr>
        <w:t>6) рассматривать, обсуждать и рекомендовать к утверждению программу развития Учреждения,  проект годового плана Учреждения;</w:t>
      </w:r>
    </w:p>
    <w:p w:rsidR="00101F58" w:rsidRPr="00FB0D32" w:rsidRDefault="00101F58" w:rsidP="0079323E">
      <w:pPr>
        <w:spacing w:after="0" w:line="240" w:lineRule="auto"/>
        <w:ind w:firstLine="900"/>
        <w:jc w:val="both"/>
        <w:rPr>
          <w:rFonts w:ascii="Times New Roman" w:hAnsi="Times New Roman" w:cs="Times New Roman"/>
          <w:sz w:val="24"/>
          <w:szCs w:val="24"/>
          <w:lang w:eastAsia="ru-RU"/>
        </w:rPr>
      </w:pPr>
      <w:r w:rsidRPr="00FB0D32">
        <w:rPr>
          <w:rFonts w:ascii="Times New Roman" w:hAnsi="Times New Roman" w:cs="Times New Roman"/>
          <w:sz w:val="24"/>
          <w:szCs w:val="24"/>
          <w:lang w:eastAsia="ru-RU"/>
        </w:rPr>
        <w:t>7) обсуждать  вопросы состояния трудовой дисциплины  и мероприятия по ее укреплению, рассматривать факты нарушения трудовой дисциплины работниками Учреждения;</w:t>
      </w:r>
    </w:p>
    <w:p w:rsidR="00101F58" w:rsidRPr="00FB0D32" w:rsidRDefault="00101F58" w:rsidP="0079323E">
      <w:pPr>
        <w:spacing w:after="0" w:line="240" w:lineRule="auto"/>
        <w:ind w:firstLine="900"/>
        <w:jc w:val="both"/>
        <w:rPr>
          <w:rFonts w:ascii="Times New Roman" w:hAnsi="Times New Roman" w:cs="Times New Roman"/>
          <w:sz w:val="24"/>
          <w:szCs w:val="24"/>
          <w:lang w:eastAsia="ru-RU"/>
        </w:rPr>
      </w:pPr>
      <w:r w:rsidRPr="00FB0D32">
        <w:rPr>
          <w:rFonts w:ascii="Times New Roman" w:hAnsi="Times New Roman" w:cs="Times New Roman"/>
          <w:sz w:val="24"/>
          <w:szCs w:val="24"/>
          <w:lang w:eastAsia="ru-RU"/>
        </w:rPr>
        <w:t>8) рассматривать вопросы охраны и безопасности условий труда работников, охраны жизни и здоровья обучающихся Учреждения;</w:t>
      </w:r>
    </w:p>
    <w:p w:rsidR="00101F58" w:rsidRPr="00FB0D32" w:rsidRDefault="00101F58" w:rsidP="0079323E">
      <w:pPr>
        <w:spacing w:after="0" w:line="240" w:lineRule="auto"/>
        <w:ind w:firstLine="900"/>
        <w:jc w:val="both"/>
        <w:rPr>
          <w:rFonts w:ascii="Times New Roman" w:hAnsi="Times New Roman" w:cs="Times New Roman"/>
          <w:sz w:val="24"/>
          <w:szCs w:val="24"/>
          <w:lang w:eastAsia="ru-RU"/>
        </w:rPr>
      </w:pPr>
      <w:r w:rsidRPr="00FB0D32">
        <w:rPr>
          <w:rFonts w:ascii="Times New Roman" w:hAnsi="Times New Roman" w:cs="Times New Roman"/>
          <w:sz w:val="24"/>
          <w:szCs w:val="24"/>
          <w:lang w:eastAsia="ru-RU"/>
        </w:rPr>
        <w:t>9) вносить предложения Учредителю по улучшению финансово-хозяйственной деятельности Учреждения;</w:t>
      </w:r>
    </w:p>
    <w:p w:rsidR="00101F58" w:rsidRPr="00FB0D32" w:rsidRDefault="00101F58" w:rsidP="0079323E">
      <w:pPr>
        <w:spacing w:after="0" w:line="240" w:lineRule="auto"/>
        <w:ind w:firstLine="900"/>
        <w:jc w:val="both"/>
        <w:rPr>
          <w:rFonts w:ascii="Times New Roman" w:hAnsi="Times New Roman" w:cs="Times New Roman"/>
          <w:sz w:val="24"/>
          <w:szCs w:val="24"/>
          <w:lang w:eastAsia="ru-RU"/>
        </w:rPr>
      </w:pPr>
      <w:r w:rsidRPr="00FB0D32">
        <w:rPr>
          <w:rFonts w:ascii="Times New Roman" w:hAnsi="Times New Roman" w:cs="Times New Roman"/>
          <w:sz w:val="24"/>
          <w:szCs w:val="24"/>
          <w:lang w:eastAsia="ru-RU"/>
        </w:rPr>
        <w:t xml:space="preserve">10) заслушивать отчеты о работе директора, заместителей директора  и других работников, вносить на рассмотрение </w:t>
      </w:r>
      <w:r w:rsidRPr="00FB0D32">
        <w:rPr>
          <w:rFonts w:ascii="Times New Roman" w:hAnsi="Times New Roman" w:cs="Times New Roman"/>
          <w:sz w:val="24"/>
          <w:szCs w:val="24"/>
        </w:rPr>
        <w:t xml:space="preserve">органов управления Учреждения </w:t>
      </w:r>
      <w:r w:rsidRPr="00FB0D32">
        <w:rPr>
          <w:rFonts w:ascii="Times New Roman" w:hAnsi="Times New Roman" w:cs="Times New Roman"/>
          <w:sz w:val="24"/>
          <w:szCs w:val="24"/>
          <w:lang w:eastAsia="ru-RU"/>
        </w:rPr>
        <w:t>предложения по совершенствованию работы;</w:t>
      </w:r>
    </w:p>
    <w:p w:rsidR="00101F58" w:rsidRPr="00FB0D32" w:rsidRDefault="00101F58" w:rsidP="0079323E">
      <w:pPr>
        <w:spacing w:after="0" w:line="240" w:lineRule="auto"/>
        <w:ind w:firstLine="900"/>
        <w:jc w:val="both"/>
        <w:rPr>
          <w:rFonts w:ascii="Times New Roman" w:hAnsi="Times New Roman" w:cs="Times New Roman"/>
          <w:sz w:val="24"/>
          <w:szCs w:val="24"/>
          <w:lang w:eastAsia="ru-RU"/>
        </w:rPr>
      </w:pPr>
      <w:r w:rsidRPr="00FB0D32">
        <w:rPr>
          <w:rFonts w:ascii="Times New Roman" w:hAnsi="Times New Roman" w:cs="Times New Roman"/>
          <w:sz w:val="24"/>
          <w:szCs w:val="24"/>
          <w:lang w:eastAsia="ru-RU"/>
        </w:rPr>
        <w:t xml:space="preserve">11) знакомиться с итоговыми документами по проверке государственными органами деятельности Учреждения и заслушивать </w:t>
      </w:r>
      <w:r w:rsidRPr="00FB0D32">
        <w:rPr>
          <w:rFonts w:ascii="Times New Roman" w:hAnsi="Times New Roman" w:cs="Times New Roman"/>
          <w:sz w:val="24"/>
          <w:szCs w:val="24"/>
        </w:rPr>
        <w:t>органы управления Учреждения</w:t>
      </w:r>
      <w:r w:rsidRPr="00FB0D32">
        <w:rPr>
          <w:rFonts w:ascii="Times New Roman" w:hAnsi="Times New Roman" w:cs="Times New Roman"/>
          <w:sz w:val="24"/>
          <w:szCs w:val="24"/>
          <w:lang w:eastAsia="ru-RU"/>
        </w:rPr>
        <w:t xml:space="preserve"> о выполнении мероприятий по устранению недостатков в работе;</w:t>
      </w:r>
    </w:p>
    <w:p w:rsidR="00101F58" w:rsidRPr="00FB0D32" w:rsidRDefault="00101F58" w:rsidP="0079323E">
      <w:pPr>
        <w:spacing w:after="0" w:line="240" w:lineRule="auto"/>
        <w:ind w:firstLine="900"/>
        <w:jc w:val="both"/>
        <w:rPr>
          <w:rFonts w:ascii="Times New Roman" w:hAnsi="Times New Roman" w:cs="Times New Roman"/>
          <w:sz w:val="24"/>
          <w:szCs w:val="24"/>
          <w:lang w:eastAsia="ru-RU"/>
        </w:rPr>
      </w:pPr>
      <w:r w:rsidRPr="00FB0D32">
        <w:rPr>
          <w:rFonts w:ascii="Times New Roman" w:hAnsi="Times New Roman" w:cs="Times New Roman"/>
          <w:sz w:val="24"/>
          <w:szCs w:val="24"/>
          <w:lang w:eastAsia="ru-RU"/>
        </w:rPr>
        <w:lastRenderedPageBreak/>
        <w:t>12) при необходимости рассматривать и обсуждать  вопросы работы с родителями (законными представителями) обучающихся;</w:t>
      </w:r>
    </w:p>
    <w:p w:rsidR="00101F58" w:rsidRPr="00FB0D32" w:rsidRDefault="00101F58" w:rsidP="0079323E">
      <w:pPr>
        <w:spacing w:after="0" w:line="240" w:lineRule="auto"/>
        <w:ind w:firstLine="900"/>
        <w:jc w:val="both"/>
        <w:rPr>
          <w:rFonts w:ascii="Times New Roman" w:hAnsi="Times New Roman" w:cs="Times New Roman"/>
          <w:sz w:val="24"/>
          <w:szCs w:val="24"/>
          <w:lang w:eastAsia="ru-RU"/>
        </w:rPr>
      </w:pPr>
      <w:r w:rsidRPr="00FB0D32">
        <w:rPr>
          <w:rFonts w:ascii="Times New Roman" w:hAnsi="Times New Roman" w:cs="Times New Roman"/>
          <w:sz w:val="24"/>
          <w:szCs w:val="24"/>
          <w:lang w:eastAsia="ru-RU"/>
        </w:rPr>
        <w:t xml:space="preserve">13) в рамках действующего законодательства принимать необходимые меры, ограждающие педагогических и других работников, </w:t>
      </w:r>
      <w:r w:rsidRPr="00FB0D32">
        <w:rPr>
          <w:rFonts w:ascii="Times New Roman" w:hAnsi="Times New Roman" w:cs="Times New Roman"/>
          <w:sz w:val="24"/>
          <w:szCs w:val="24"/>
        </w:rPr>
        <w:t>органы управления Учреждения</w:t>
      </w:r>
      <w:r w:rsidRPr="00FB0D32">
        <w:rPr>
          <w:rFonts w:ascii="Times New Roman" w:hAnsi="Times New Roman" w:cs="Times New Roman"/>
          <w:sz w:val="24"/>
          <w:szCs w:val="24"/>
          <w:lang w:eastAsia="ru-RU"/>
        </w:rPr>
        <w:t xml:space="preserve"> от необоснованного вмешательства в их профессиональную деятельность, ограничения самостоятельности Учреждения, его самоуправляемости; </w:t>
      </w:r>
    </w:p>
    <w:p w:rsidR="00101F58" w:rsidRPr="00FB0D32" w:rsidRDefault="00101F58" w:rsidP="0079323E">
      <w:pPr>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14) выдвигать  кандидатуры из числа  работников Учреждения  для представления к награждению отраслевыми, государственными и другими наградами;</w:t>
      </w:r>
    </w:p>
    <w:p w:rsidR="00101F58" w:rsidRPr="00FB0D32" w:rsidRDefault="00101F58" w:rsidP="0079323E">
      <w:pPr>
        <w:spacing w:after="0" w:line="240" w:lineRule="auto"/>
        <w:ind w:firstLine="900"/>
        <w:jc w:val="both"/>
        <w:rPr>
          <w:rFonts w:ascii="Times New Roman" w:hAnsi="Times New Roman" w:cs="Times New Roman"/>
          <w:sz w:val="24"/>
          <w:szCs w:val="24"/>
          <w:lang w:eastAsia="ru-RU"/>
        </w:rPr>
      </w:pPr>
      <w:r w:rsidRPr="00FB0D32">
        <w:rPr>
          <w:rFonts w:ascii="Times New Roman" w:hAnsi="Times New Roman" w:cs="Times New Roman"/>
          <w:sz w:val="24"/>
          <w:szCs w:val="24"/>
          <w:lang w:eastAsia="ru-RU"/>
        </w:rPr>
        <w:t>15)</w:t>
      </w:r>
      <w:r w:rsidRPr="00FB0D32">
        <w:rPr>
          <w:rFonts w:ascii="Times New Roman" w:hAnsi="Times New Roman" w:cs="Times New Roman"/>
          <w:sz w:val="24"/>
          <w:szCs w:val="24"/>
        </w:rPr>
        <w:t xml:space="preserve"> выступать от имени</w:t>
      </w:r>
      <w:r w:rsidRPr="00FB0D32">
        <w:rPr>
          <w:rFonts w:ascii="Times New Roman" w:hAnsi="Times New Roman" w:cs="Times New Roman"/>
          <w:sz w:val="24"/>
          <w:szCs w:val="24"/>
          <w:lang w:eastAsia="ru-RU"/>
        </w:rPr>
        <w:t xml:space="preserve"> Учреждения  с предложениями по решению  перечисленных  вопросов перед общественными организациями, государственными и муниципальными органами управления образованием, органами прокуратуры;</w:t>
      </w:r>
    </w:p>
    <w:p w:rsidR="00101F58" w:rsidRPr="00FB0D32" w:rsidRDefault="00101F58" w:rsidP="0079323E">
      <w:pPr>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16)рассматривать  другие вопросы, не входящие в компетенцию Учредителя, органа управления образования, руководителя Учреждения, Совета Учреждения, педагогического совета.</w:t>
      </w:r>
    </w:p>
    <w:p w:rsidR="00101F58" w:rsidRPr="00FB0D32" w:rsidRDefault="00101F58" w:rsidP="0079323E">
      <w:pPr>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     7.7. Педагогический совет является постоянно действующим коллегиальным органом в Учреждении, основной функцией которого является рассмотрение основополагающих вопросов образовательного процесса.</w:t>
      </w:r>
    </w:p>
    <w:p w:rsidR="00101F58" w:rsidRPr="00FB0D32" w:rsidRDefault="00101F58" w:rsidP="0079323E">
      <w:pPr>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7.7.1. Членами педагогического совета являются все педагогические работники Учреждения, а также председатель Совета Учреждения и председатель родительского комитета Учреждения.</w:t>
      </w:r>
    </w:p>
    <w:p w:rsidR="00101F58" w:rsidRPr="00FB0D32" w:rsidRDefault="00101F58" w:rsidP="0079323E">
      <w:pPr>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7.7.2. Председателем педагогического совета Учреждения является его директор. </w:t>
      </w:r>
    </w:p>
    <w:p w:rsidR="00101F58" w:rsidRPr="00FB0D32" w:rsidRDefault="00101F58" w:rsidP="0079323E">
      <w:pPr>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7.7.3. Заседания педагогического совета проводятся в соответствии с планом работы Учреждения, но не реже четырех раз в течение учебного года. </w:t>
      </w:r>
    </w:p>
    <w:p w:rsidR="00101F58" w:rsidRPr="00FB0D32" w:rsidRDefault="00101F58" w:rsidP="0079323E">
      <w:pPr>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7.7.4. Решения педагогического совета Учреждения по вопросам, входящим в его компетенцию, правомочны, если на заседании присутствовало не менее 2/3 его членов. Решения принимаются простым большинством голосов. При равенстве голосов голос Председателя педагогического совета Учреждения является решающим.</w:t>
      </w:r>
    </w:p>
    <w:p w:rsidR="00101F58" w:rsidRPr="00FB0D32" w:rsidRDefault="00101F58" w:rsidP="0079323E">
      <w:pPr>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7.7.5. К компетенции   педагогического совета относится:</w:t>
      </w:r>
    </w:p>
    <w:p w:rsidR="00101F58" w:rsidRPr="00FB0D32" w:rsidRDefault="00101F58" w:rsidP="0079323E">
      <w:pPr>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 обсуждение и принятие планов, программ, локальных актов, решений   по различным вопросам образовательных отношений, деятельности Учреждения, в том числе по вопросам   взаимодействия Учреждения с другими учреждениями, организациями, объединениям в рамках учебно-воспитательной работы;</w:t>
      </w:r>
    </w:p>
    <w:p w:rsidR="00101F58" w:rsidRPr="00FB0D32" w:rsidRDefault="00101F58" w:rsidP="0079323E">
      <w:pPr>
        <w:pStyle w:val="ae"/>
        <w:tabs>
          <w:tab w:val="left" w:pos="1701"/>
        </w:tabs>
        <w:ind w:firstLine="900"/>
        <w:jc w:val="both"/>
      </w:pPr>
      <w:r w:rsidRPr="00FB0D32">
        <w:t>2) заслушивание информации и отчетов руководящих и педагогических работников по различным вопросам деятельности Учреждения, докладов представителей организаций и учреждений, взаимодействующих с Учреждением  по вопросам образования и воспитания подрастающего поколения, в том числе о проверке соблюдения санитарно-гигиенического режима, об охране  и здоровья обучающихся,  социальной защите обучающихся и воспитанников, психолого-медико-педагогическом сопровождении образовательного процесса и т.д.;</w:t>
      </w:r>
    </w:p>
    <w:p w:rsidR="00101F58" w:rsidRPr="00FB0D32" w:rsidRDefault="00101F58" w:rsidP="0079323E">
      <w:pPr>
        <w:pStyle w:val="ae"/>
        <w:tabs>
          <w:tab w:val="left" w:pos="1701"/>
        </w:tabs>
        <w:ind w:firstLine="900"/>
        <w:jc w:val="both"/>
      </w:pPr>
      <w:r w:rsidRPr="00FB0D32">
        <w:t xml:space="preserve">3) принятие решений   по  вопросам   организации и проведения  промежуточной аттестации обучающихся,  о допуске  к  государственной итоговой аттестации, о выдаче  документов о соответствующем уровне  образования, о награждении и поощрении обучающихся за успехи в обучении, внеурочной  и общественной  деятельности в соответствии с законодательством Российской Федерации, региональными и муниципальными нормативными документами, локальными нормативными актами Учреждения; </w:t>
      </w:r>
    </w:p>
    <w:p w:rsidR="00101F58" w:rsidRPr="00FB0D32" w:rsidRDefault="00101F58" w:rsidP="0079323E">
      <w:pPr>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4) принятие решений   по  вопросам   перевода, отчисления и восстановления обучающихся,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   </w:t>
      </w:r>
    </w:p>
    <w:p w:rsidR="00101F58" w:rsidRPr="00FB0D32" w:rsidRDefault="00101F58" w:rsidP="0079323E">
      <w:pPr>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5) выдвижение кандидатур из числа педагогических работников для представления к награждению отраслевыми, государственными и другими наградами;</w:t>
      </w:r>
    </w:p>
    <w:p w:rsidR="00101F58" w:rsidRPr="00FB0D32" w:rsidRDefault="00101F58" w:rsidP="0079323E">
      <w:pPr>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lastRenderedPageBreak/>
        <w:t>6) представление  совместно с руководителем  интересов Учреждения в государственных и общественных органах,  совместно с родителями (законными представителями) несовершеннолетних  обучающихся и воспитанников в государственных и общественных органах их интересов при рассмотрении вопросов, связанных с определением их дальнейшей судьбы;</w:t>
      </w:r>
    </w:p>
    <w:p w:rsidR="00101F58" w:rsidRPr="00FB0D32" w:rsidRDefault="00101F58" w:rsidP="0079323E">
      <w:pPr>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7) обращение  в органы управления Учреждения и другие коллегиальные органы управления Учреждением,  в другие учреждения и организации  по вопросам образовательных отношений  и получение информации по результатам рассмотрения обращений;</w:t>
      </w:r>
    </w:p>
    <w:p w:rsidR="00101F58" w:rsidRPr="00FB0D32" w:rsidRDefault="00101F58" w:rsidP="0079323E">
      <w:pPr>
        <w:spacing w:after="0" w:line="240" w:lineRule="auto"/>
        <w:ind w:firstLine="900"/>
        <w:jc w:val="both"/>
        <w:rPr>
          <w:rFonts w:ascii="Times New Roman" w:hAnsi="Times New Roman" w:cs="Times New Roman"/>
          <w:sz w:val="24"/>
          <w:szCs w:val="24"/>
          <w:lang w:eastAsia="ru-RU"/>
        </w:rPr>
      </w:pPr>
      <w:r w:rsidRPr="00FB0D32">
        <w:rPr>
          <w:rFonts w:ascii="Times New Roman" w:hAnsi="Times New Roman" w:cs="Times New Roman"/>
          <w:sz w:val="24"/>
          <w:szCs w:val="24"/>
          <w:lang w:eastAsia="ru-RU"/>
        </w:rPr>
        <w:t>8)</w:t>
      </w:r>
      <w:r w:rsidRPr="00FB0D32">
        <w:rPr>
          <w:rFonts w:ascii="Times New Roman" w:hAnsi="Times New Roman" w:cs="Times New Roman"/>
          <w:sz w:val="24"/>
          <w:szCs w:val="24"/>
        </w:rPr>
        <w:t xml:space="preserve"> выступление от имени</w:t>
      </w:r>
      <w:r w:rsidRPr="00FB0D32">
        <w:rPr>
          <w:rFonts w:ascii="Times New Roman" w:hAnsi="Times New Roman" w:cs="Times New Roman"/>
          <w:sz w:val="24"/>
          <w:szCs w:val="24"/>
          <w:lang w:eastAsia="ru-RU"/>
        </w:rPr>
        <w:t xml:space="preserve"> Учреждения  с предложениями по решению  перечисленных  вопросов перед общественными организациями, государственными и муниципальными органами управления образованием, органами прокуратуры;</w:t>
      </w:r>
    </w:p>
    <w:p w:rsidR="00101F58" w:rsidRPr="00FB0D32" w:rsidRDefault="00101F58" w:rsidP="0079323E">
      <w:pPr>
        <w:spacing w:after="0" w:line="240" w:lineRule="auto"/>
        <w:ind w:firstLine="900"/>
        <w:jc w:val="both"/>
        <w:rPr>
          <w:rFonts w:ascii="Times New Roman" w:hAnsi="Times New Roman" w:cs="Times New Roman"/>
          <w:sz w:val="24"/>
          <w:szCs w:val="24"/>
          <w:lang w:eastAsia="ru-RU"/>
        </w:rPr>
      </w:pPr>
      <w:r w:rsidRPr="00FB0D32">
        <w:rPr>
          <w:rFonts w:ascii="Times New Roman" w:hAnsi="Times New Roman" w:cs="Times New Roman"/>
          <w:sz w:val="24"/>
          <w:szCs w:val="24"/>
          <w:lang w:eastAsia="ru-RU"/>
        </w:rPr>
        <w:t>9) решение иных вопросов, связанных с образовательной деятельностью Учреждения.</w:t>
      </w:r>
    </w:p>
    <w:p w:rsidR="00101F58" w:rsidRPr="00FB0D32" w:rsidRDefault="00101F58" w:rsidP="0079323E">
      <w:pPr>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      7.8. Совет Учреждения является высшим коллегиальным органом управления Учреждения, так как он представляет интересы всех участников образовательного процесса, т.е. обучающихся, педагогических работников и родителей (законных представителей) несовершеннолетних обучающихся.</w:t>
      </w:r>
    </w:p>
    <w:p w:rsidR="00101F58" w:rsidRPr="00FB0D32" w:rsidRDefault="00101F58" w:rsidP="0079323E">
      <w:pPr>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7.8.1. Члены Совета Учреждения выбираются на конференции делегатов от родителей (законных представителей) несовершеннолетних обучающихся, обучающихся и педагогических работников. Делегаты от каждой группы участников образовательного процесса выбираются на общих собраниях родителей (законных представителей) несовершеннолетних обучающихся, обучающихся 8 — 9-х классов, сотрудников;</w:t>
      </w:r>
    </w:p>
    <w:p w:rsidR="00101F58" w:rsidRPr="00FB0D32" w:rsidRDefault="00101F58" w:rsidP="0079323E">
      <w:pPr>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7.8.2. Конференция делегатов выбирает из своего состава семь членов Совета Учреждения (3 - от педагогических работников, 2 - от родителей (законных представителей), 2 - от обучающихся). Конференция имеет право определить другое число членов Совета Учреждения. Конференция определяет также персональный состав членов  Совета. Директор Учреждения избирается в состав Совета Учреждения на общих основаниях.</w:t>
      </w:r>
    </w:p>
    <w:p w:rsidR="00101F58" w:rsidRPr="00FB0D32" w:rsidRDefault="00101F58" w:rsidP="0079323E">
      <w:pPr>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7.8.3. На своем заседании члены Совета избирают председателя Совета и секретаря.</w:t>
      </w:r>
    </w:p>
    <w:p w:rsidR="00101F58" w:rsidRPr="00FB0D32" w:rsidRDefault="00101F58" w:rsidP="0079323E">
      <w:pPr>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7.8.4. Срок полномочий Совета Учреждения — два года. По решению Совета один раз в два года созывается конференция для выборов (перевыборов) Совета Учреждения.</w:t>
      </w:r>
    </w:p>
    <w:p w:rsidR="00101F58" w:rsidRPr="00FB0D32" w:rsidRDefault="00101F58" w:rsidP="0079323E">
      <w:pPr>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В случае досрочного выбытия члена Совета Учреждения председатель Совета созывает внеочередное собрание той части коллектива, представителем которой был выбывший член Совета, и проводит довыборы состава Совета, любой член Совета может быть досрочно отозван решением собрания выбравшего его коллектива.</w:t>
      </w:r>
    </w:p>
    <w:p w:rsidR="00101F58" w:rsidRPr="00FB0D32" w:rsidRDefault="00101F58" w:rsidP="0079323E">
      <w:pPr>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7.8.5. Члены Совета Учреждения работают на безвозмездной основе. </w:t>
      </w:r>
    </w:p>
    <w:p w:rsidR="00101F58" w:rsidRPr="00FB0D32" w:rsidRDefault="00101F58" w:rsidP="0079323E">
      <w:pPr>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7.8.6. Заседания Совета Учреждения созываются его председателем в соответствии с планом работы, но не реже одного раза в полугодие. Заседания Совета Учреждения могут созываться также по требованию не менее половины членов Совета.</w:t>
      </w:r>
    </w:p>
    <w:p w:rsidR="00101F58" w:rsidRPr="00FB0D32" w:rsidRDefault="00101F58" w:rsidP="0079323E">
      <w:pPr>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Решения принимаются открытым голосованием простым большинством голосов. Решения считаются правомочными, если на заседании Совета Учреждения присутствовало не менее 2/3 состава, и считаются принятыми, если за решение проголосовало более половины присутствовавших на заседании.</w:t>
      </w:r>
    </w:p>
    <w:p w:rsidR="00101F58" w:rsidRPr="00FB0D32" w:rsidRDefault="00101F58" w:rsidP="0079323E">
      <w:pPr>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Решения Совета Учреждения, принятые в пределах его полномочий, являются обязательными для всех участников образовательного процесса.</w:t>
      </w:r>
    </w:p>
    <w:p w:rsidR="00101F58" w:rsidRPr="00FB0D32" w:rsidRDefault="00101F58" w:rsidP="0079323E">
      <w:pPr>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7.8.7. Руководитель Учреждения вправе приостановить решение Совета Учреждения только в том случае, если имеет место нарушение действующего законодательства.</w:t>
      </w:r>
    </w:p>
    <w:p w:rsidR="00101F58" w:rsidRPr="00FB0D32" w:rsidRDefault="00101F58" w:rsidP="0079323E">
      <w:pPr>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На заседаниях Совета Учреждения ведутся протоколы, подписываемые председателем Совета и секретарем.</w:t>
      </w:r>
    </w:p>
    <w:p w:rsidR="00101F58" w:rsidRPr="00FB0D32" w:rsidRDefault="00101F58" w:rsidP="0079323E">
      <w:pPr>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7.8.8. Заседания Совета Учреждения являются открытыми: на них могут присутствовать представители всех групп участников образовательного процесса, т.е. </w:t>
      </w:r>
      <w:r w:rsidRPr="00FB0D32">
        <w:rPr>
          <w:rFonts w:ascii="Times New Roman" w:hAnsi="Times New Roman" w:cs="Times New Roman"/>
          <w:sz w:val="24"/>
          <w:szCs w:val="24"/>
        </w:rPr>
        <w:lastRenderedPageBreak/>
        <w:t>обучающиеся, родители (законные представители) несовершеннолетних обучающихся, педагогические работники, представители Учредителя и органов управления образования.</w:t>
      </w:r>
    </w:p>
    <w:p w:rsidR="00101F58" w:rsidRPr="00FB0D32" w:rsidRDefault="00101F58" w:rsidP="0079323E">
      <w:pPr>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7.8.9. Срок полномочий председателя Совета Учреждения в случае его переизбрания не может превышать 4-х лет.</w:t>
      </w:r>
    </w:p>
    <w:p w:rsidR="00101F58" w:rsidRPr="00FB0D32" w:rsidRDefault="00101F58" w:rsidP="0079323E">
      <w:pPr>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7.8.10. К компетенции  Совета  Учреждения относится:</w:t>
      </w:r>
    </w:p>
    <w:p w:rsidR="00101F58" w:rsidRPr="00FB0D32" w:rsidRDefault="00101F58" w:rsidP="0079323E">
      <w:pPr>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1)обсуждение и согласование  Программы развития  Учреждения, локальных нормативных  актов  Учреждения, в том числе  правил внутреннего распорядка для обучающихся, по представлению директора структуры, бюджета, плана финансово-хозяйственной деятельности и др.   </w:t>
      </w:r>
    </w:p>
    <w:p w:rsidR="00101F58" w:rsidRPr="00FB0D32" w:rsidRDefault="00101F58" w:rsidP="0079323E">
      <w:pPr>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2)представление руководителю Учреждения предложений  в части:</w:t>
      </w:r>
    </w:p>
    <w:p w:rsidR="00101F58" w:rsidRPr="00FB0D32" w:rsidRDefault="00101F58" w:rsidP="0079323E">
      <w:pPr>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а)материально-технического обеспечения и оснащения образовательного процесса, оборудования помещений Учреждения;</w:t>
      </w:r>
    </w:p>
    <w:p w:rsidR="00101F58" w:rsidRPr="00FB0D32" w:rsidRDefault="00101F58" w:rsidP="0079323E">
      <w:pPr>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б)направлений расходования средств, привлекаемых Учреждением из внебюджетных источников;</w:t>
      </w:r>
    </w:p>
    <w:p w:rsidR="00101F58" w:rsidRPr="00FB0D32" w:rsidRDefault="00101F58" w:rsidP="0079323E">
      <w:pPr>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в)создания в Учреждении необходимых условий для организации питания, медицинского обслуживания обучающихся;</w:t>
      </w:r>
    </w:p>
    <w:p w:rsidR="00101F58" w:rsidRPr="00FB0D32" w:rsidRDefault="00101F58" w:rsidP="0079323E">
      <w:pPr>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3)распределение  по представлению руководителя Учреждения стимулирующих выплат  педагогическому персоналу Учреждения, установленных локальными актами Учреждения  и (или) коллективным договором;</w:t>
      </w:r>
    </w:p>
    <w:p w:rsidR="00101F58" w:rsidRPr="00FB0D32" w:rsidRDefault="00101F58" w:rsidP="0079323E">
      <w:pPr>
        <w:tabs>
          <w:tab w:val="left" w:pos="0"/>
        </w:tabs>
        <w:spacing w:after="0" w:line="240" w:lineRule="auto"/>
        <w:ind w:firstLine="900"/>
        <w:jc w:val="both"/>
        <w:rPr>
          <w:rFonts w:ascii="Times New Roman" w:hAnsi="Times New Roman" w:cs="Times New Roman"/>
          <w:sz w:val="24"/>
          <w:szCs w:val="24"/>
          <w:lang w:eastAsia="ru-RU"/>
        </w:rPr>
      </w:pPr>
      <w:r w:rsidRPr="00FB0D32">
        <w:rPr>
          <w:rFonts w:ascii="Times New Roman" w:hAnsi="Times New Roman" w:cs="Times New Roman"/>
          <w:sz w:val="24"/>
          <w:szCs w:val="24"/>
        </w:rPr>
        <w:t xml:space="preserve">4)создание </w:t>
      </w:r>
      <w:r w:rsidRPr="00FB0D32">
        <w:rPr>
          <w:rFonts w:ascii="Times New Roman" w:hAnsi="Times New Roman" w:cs="Times New Roman"/>
          <w:sz w:val="24"/>
          <w:szCs w:val="24"/>
          <w:lang w:eastAsia="ru-RU"/>
        </w:rPr>
        <w:t xml:space="preserve">Совместно с </w:t>
      </w:r>
      <w:r w:rsidRPr="00FB0D32">
        <w:rPr>
          <w:rFonts w:ascii="Times New Roman" w:hAnsi="Times New Roman" w:cs="Times New Roman"/>
          <w:sz w:val="24"/>
          <w:szCs w:val="24"/>
        </w:rPr>
        <w:t xml:space="preserve">органами управления </w:t>
      </w:r>
      <w:r w:rsidRPr="00FB0D32">
        <w:rPr>
          <w:rFonts w:ascii="Times New Roman" w:hAnsi="Times New Roman" w:cs="Times New Roman"/>
          <w:sz w:val="24"/>
          <w:szCs w:val="24"/>
          <w:lang w:eastAsia="ru-RU"/>
        </w:rPr>
        <w:t>Учреждения и ее общественными органами   условий  для педагогического просвещения родителей;</w:t>
      </w:r>
    </w:p>
    <w:p w:rsidR="00101F58" w:rsidRPr="00FB0D32" w:rsidRDefault="00101F58" w:rsidP="0079323E">
      <w:pPr>
        <w:tabs>
          <w:tab w:val="left" w:pos="0"/>
        </w:tabs>
        <w:spacing w:after="0" w:line="240" w:lineRule="auto"/>
        <w:ind w:firstLine="900"/>
        <w:jc w:val="both"/>
        <w:rPr>
          <w:rFonts w:ascii="Times New Roman" w:hAnsi="Times New Roman" w:cs="Times New Roman"/>
          <w:sz w:val="24"/>
          <w:szCs w:val="24"/>
          <w:lang w:eastAsia="ru-RU"/>
        </w:rPr>
      </w:pPr>
      <w:r w:rsidRPr="00FB0D32">
        <w:rPr>
          <w:rFonts w:ascii="Times New Roman" w:hAnsi="Times New Roman" w:cs="Times New Roman"/>
          <w:sz w:val="24"/>
          <w:szCs w:val="24"/>
        </w:rPr>
        <w:t>5)с</w:t>
      </w:r>
      <w:r w:rsidRPr="00FB0D32">
        <w:rPr>
          <w:rFonts w:ascii="Times New Roman" w:hAnsi="Times New Roman" w:cs="Times New Roman"/>
          <w:sz w:val="24"/>
          <w:szCs w:val="24"/>
          <w:lang w:eastAsia="ru-RU"/>
        </w:rPr>
        <w:t>одействие  привлечению внебюджетных средств для обеспечения деятельности и развития Учреждения, определение  направления и порядка их расходования;</w:t>
      </w:r>
    </w:p>
    <w:p w:rsidR="00101F58" w:rsidRPr="00FB0D32" w:rsidRDefault="00101F58" w:rsidP="0079323E">
      <w:pPr>
        <w:pStyle w:val="ae"/>
        <w:tabs>
          <w:tab w:val="left" w:pos="1701"/>
        </w:tabs>
        <w:ind w:firstLine="900"/>
        <w:jc w:val="both"/>
      </w:pPr>
      <w:r w:rsidRPr="00FB0D32">
        <w:t xml:space="preserve">6)участие в принятии решений на заседаниях педагогических советов   по  вопросам   организации и проведения  промежуточной аттестации обучающихся,  о награждении и поощрении обучающихся за успехи в обучении, внеурочной  и общественной  деятельности; </w:t>
      </w:r>
    </w:p>
    <w:p w:rsidR="00101F58" w:rsidRPr="00FB0D32" w:rsidRDefault="00101F58" w:rsidP="0079323E">
      <w:pPr>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7)участие в принятии решений на заседаниях педагогических советов   по  вопросам   перевода, отчисления и восстановления обучающихся,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   </w:t>
      </w:r>
    </w:p>
    <w:p w:rsidR="00101F58" w:rsidRPr="00FB0D32" w:rsidRDefault="00101F58" w:rsidP="0079323E">
      <w:pPr>
        <w:tabs>
          <w:tab w:val="left" w:pos="0"/>
        </w:tabs>
        <w:spacing w:after="0" w:line="240" w:lineRule="auto"/>
        <w:ind w:firstLine="900"/>
        <w:jc w:val="both"/>
        <w:rPr>
          <w:rFonts w:ascii="Times New Roman" w:hAnsi="Times New Roman" w:cs="Times New Roman"/>
          <w:sz w:val="24"/>
          <w:szCs w:val="24"/>
          <w:lang w:eastAsia="ru-RU"/>
        </w:rPr>
      </w:pPr>
      <w:r w:rsidRPr="00FB0D32">
        <w:rPr>
          <w:rFonts w:ascii="Times New Roman" w:hAnsi="Times New Roman" w:cs="Times New Roman"/>
          <w:sz w:val="24"/>
          <w:szCs w:val="24"/>
        </w:rPr>
        <w:t xml:space="preserve">8)стимулирование </w:t>
      </w:r>
      <w:r w:rsidRPr="00FB0D32">
        <w:rPr>
          <w:rFonts w:ascii="Times New Roman" w:hAnsi="Times New Roman" w:cs="Times New Roman"/>
          <w:sz w:val="24"/>
          <w:szCs w:val="24"/>
          <w:lang w:eastAsia="ru-RU"/>
        </w:rPr>
        <w:t xml:space="preserve"> общественных  инициатив  по совершенствованию и развитию обучения и воспитания детей, творческого  поиска  педагогических работников в организации инновационной деятельности;</w:t>
      </w:r>
    </w:p>
    <w:p w:rsidR="00101F58" w:rsidRPr="00FB0D32" w:rsidRDefault="00101F58" w:rsidP="0079323E">
      <w:pPr>
        <w:tabs>
          <w:tab w:val="left" w:pos="0"/>
        </w:tabs>
        <w:spacing w:after="0" w:line="240" w:lineRule="auto"/>
        <w:ind w:firstLine="900"/>
        <w:jc w:val="both"/>
        <w:rPr>
          <w:rFonts w:ascii="Times New Roman" w:hAnsi="Times New Roman" w:cs="Times New Roman"/>
          <w:sz w:val="24"/>
          <w:szCs w:val="24"/>
          <w:lang w:eastAsia="ru-RU"/>
        </w:rPr>
      </w:pPr>
      <w:r w:rsidRPr="00FB0D32">
        <w:rPr>
          <w:rFonts w:ascii="Times New Roman" w:hAnsi="Times New Roman" w:cs="Times New Roman"/>
          <w:sz w:val="24"/>
          <w:szCs w:val="24"/>
          <w:lang w:eastAsia="ru-RU"/>
        </w:rPr>
        <w:t>9)определение  путей  взаимодействия Учреждения с учреждениями культуры и спорта с целью создания необходимых условий для разностороннего развития личности обучающихся;</w:t>
      </w:r>
    </w:p>
    <w:p w:rsidR="00101F58" w:rsidRPr="00FB0D32" w:rsidRDefault="00101F58" w:rsidP="0079323E">
      <w:pPr>
        <w:tabs>
          <w:tab w:val="left" w:pos="0"/>
        </w:tabs>
        <w:spacing w:after="0" w:line="240" w:lineRule="auto"/>
        <w:ind w:firstLine="900"/>
        <w:jc w:val="both"/>
        <w:rPr>
          <w:rFonts w:ascii="Times New Roman" w:hAnsi="Times New Roman" w:cs="Times New Roman"/>
          <w:sz w:val="24"/>
          <w:szCs w:val="24"/>
          <w:lang w:eastAsia="ru-RU"/>
        </w:rPr>
      </w:pPr>
      <w:r w:rsidRPr="00FB0D32">
        <w:rPr>
          <w:rFonts w:ascii="Times New Roman" w:hAnsi="Times New Roman" w:cs="Times New Roman"/>
          <w:sz w:val="24"/>
          <w:szCs w:val="24"/>
        </w:rPr>
        <w:t>10)о</w:t>
      </w:r>
      <w:r w:rsidRPr="00FB0D32">
        <w:rPr>
          <w:rFonts w:ascii="Times New Roman" w:hAnsi="Times New Roman" w:cs="Times New Roman"/>
          <w:spacing w:val="-6"/>
          <w:sz w:val="24"/>
          <w:szCs w:val="24"/>
          <w:lang w:eastAsia="ru-RU"/>
        </w:rPr>
        <w:t>существление  руководства Учреждением в пределах своей ком</w:t>
      </w:r>
      <w:r w:rsidRPr="00FB0D32">
        <w:rPr>
          <w:rFonts w:ascii="Times New Roman" w:hAnsi="Times New Roman" w:cs="Times New Roman"/>
          <w:spacing w:val="-6"/>
          <w:sz w:val="24"/>
          <w:szCs w:val="24"/>
          <w:lang w:eastAsia="ru-RU"/>
        </w:rPr>
        <w:softHyphen/>
      </w:r>
      <w:r w:rsidRPr="00FB0D32">
        <w:rPr>
          <w:rFonts w:ascii="Times New Roman" w:hAnsi="Times New Roman" w:cs="Times New Roman"/>
          <w:sz w:val="24"/>
          <w:szCs w:val="24"/>
          <w:lang w:eastAsia="ru-RU"/>
        </w:rPr>
        <w:t>петенции в период между выборами;</w:t>
      </w:r>
    </w:p>
    <w:p w:rsidR="00101F58" w:rsidRPr="00FB0D32" w:rsidRDefault="00101F58" w:rsidP="0079323E">
      <w:pPr>
        <w:tabs>
          <w:tab w:val="left" w:pos="0"/>
        </w:tabs>
        <w:spacing w:after="0" w:line="240" w:lineRule="auto"/>
        <w:ind w:firstLine="900"/>
        <w:jc w:val="both"/>
        <w:rPr>
          <w:rFonts w:ascii="Times New Roman" w:hAnsi="Times New Roman" w:cs="Times New Roman"/>
          <w:sz w:val="24"/>
          <w:szCs w:val="24"/>
          <w:lang w:eastAsia="ru-RU"/>
        </w:rPr>
      </w:pPr>
      <w:r w:rsidRPr="00FB0D32">
        <w:rPr>
          <w:rFonts w:ascii="Times New Roman" w:hAnsi="Times New Roman" w:cs="Times New Roman"/>
          <w:sz w:val="24"/>
          <w:szCs w:val="24"/>
        </w:rPr>
        <w:t>11) п</w:t>
      </w:r>
      <w:r w:rsidRPr="00FB0D32">
        <w:rPr>
          <w:rFonts w:ascii="Times New Roman" w:hAnsi="Times New Roman" w:cs="Times New Roman"/>
          <w:sz w:val="24"/>
          <w:szCs w:val="24"/>
          <w:lang w:eastAsia="ru-RU"/>
        </w:rPr>
        <w:t>редставление Учреждения  по вопросам своей компетенции в государственных, муниципальных, общественных и иных органах и организациях.</w:t>
      </w:r>
    </w:p>
    <w:p w:rsidR="00101F58" w:rsidRPr="00FB0D32" w:rsidRDefault="00101F58" w:rsidP="0079323E">
      <w:pPr>
        <w:spacing w:before="120" w:after="0" w:line="240" w:lineRule="auto"/>
        <w:ind w:firstLine="900"/>
        <w:jc w:val="both"/>
        <w:rPr>
          <w:rFonts w:ascii="Times New Roman" w:hAnsi="Times New Roman" w:cs="Times New Roman"/>
          <w:sz w:val="24"/>
          <w:szCs w:val="24"/>
          <w:lang w:eastAsia="ru-RU"/>
        </w:rPr>
      </w:pPr>
      <w:r w:rsidRPr="00FB0D32">
        <w:rPr>
          <w:rFonts w:ascii="Times New Roman" w:hAnsi="Times New Roman" w:cs="Times New Roman"/>
          <w:sz w:val="24"/>
          <w:szCs w:val="24"/>
        </w:rPr>
        <w:t xml:space="preserve">     </w:t>
      </w:r>
    </w:p>
    <w:p w:rsidR="00101F58" w:rsidRPr="00FB0D32" w:rsidRDefault="00101F58" w:rsidP="0079323E">
      <w:pPr>
        <w:widowControl w:val="0"/>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      7.9. В целях учета мнения обучающихся, родителей </w:t>
      </w:r>
      <w:hyperlink r:id="rId14" w:history="1">
        <w:r w:rsidRPr="00FB0D32">
          <w:rPr>
            <w:rFonts w:ascii="Times New Roman" w:hAnsi="Times New Roman" w:cs="Times New Roman"/>
            <w:sz w:val="24"/>
            <w:szCs w:val="24"/>
          </w:rPr>
          <w:t>(законных представителей)</w:t>
        </w:r>
      </w:hyperlink>
      <w:r w:rsidRPr="00FB0D32">
        <w:rPr>
          <w:rFonts w:ascii="Times New Roman" w:hAnsi="Times New Roman" w:cs="Times New Roman"/>
          <w:sz w:val="24"/>
          <w:szCs w:val="24"/>
        </w:rPr>
        <w:t xml:space="preserve">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в Учреждении,  по инициативе обучающихся, родителей (законных представителей),  создаётся  и действует совет обучающихся  и общешкольное родительское собрание, действует профессиональный союз  работников Учреждения. Совет обучающихся, собрание родителей (законных представителей), профсоюзный союз работников Учреждения  создаются  и  функционируют в соответствии локальными нормативными актами Учреждения, определяющими их структуру, порядок формирования, срок полномочий, компетенцию,  порядок принятия ими решений и выступления от имени Учреждения  в соответствии  с законодательством Российской Федерации  и настоящим Уставом.</w:t>
      </w:r>
    </w:p>
    <w:p w:rsidR="00101F58" w:rsidRPr="00FB0D32" w:rsidRDefault="00101F58" w:rsidP="0079323E">
      <w:pPr>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lastRenderedPageBreak/>
        <w:t xml:space="preserve">        7.10. Общешкольное родительское собрание – форма родительского самоуправления, орган общественного объединения родителей. </w:t>
      </w:r>
    </w:p>
    <w:p w:rsidR="00101F58" w:rsidRPr="00FB0D32" w:rsidRDefault="00101F58" w:rsidP="0079323E">
      <w:pPr>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7.10.1.Общешкольное родительское собрание созывается при необходимости для решения вопросов, находящихся в его компетенции, но не реже 2-х раз в год.</w:t>
      </w:r>
    </w:p>
    <w:p w:rsidR="00101F58" w:rsidRPr="00FB0D32" w:rsidRDefault="00101F58" w:rsidP="0079323E">
      <w:pPr>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 7.10.2. К компетенции общешкольного родительского собрания относится:</w:t>
      </w:r>
    </w:p>
    <w:p w:rsidR="00101F58" w:rsidRPr="00FB0D32" w:rsidRDefault="00101F58" w:rsidP="0079323E">
      <w:pPr>
        <w:pStyle w:val="ae"/>
        <w:ind w:firstLine="900"/>
        <w:jc w:val="both"/>
        <w:rPr>
          <w:lang w:eastAsia="ru-RU"/>
        </w:rPr>
      </w:pPr>
      <w:r w:rsidRPr="00FB0D32">
        <w:rPr>
          <w:lang w:eastAsia="ru-RU"/>
        </w:rPr>
        <w:t>1)содействие в реализации целей и задач, стоящих перед Учреждением;</w:t>
      </w:r>
    </w:p>
    <w:p w:rsidR="00101F58" w:rsidRPr="00FB0D32" w:rsidRDefault="00101F58" w:rsidP="0079323E">
      <w:pPr>
        <w:pStyle w:val="ae"/>
        <w:ind w:firstLine="900"/>
        <w:jc w:val="both"/>
        <w:rPr>
          <w:lang w:eastAsia="ru-RU"/>
        </w:rPr>
      </w:pPr>
      <w:r w:rsidRPr="00FB0D32">
        <w:rPr>
          <w:lang w:eastAsia="ru-RU"/>
        </w:rPr>
        <w:t>2) создание родительского комитета,  вспомогательных управляющих структур;</w:t>
      </w:r>
    </w:p>
    <w:p w:rsidR="00101F58" w:rsidRPr="00FB0D32" w:rsidRDefault="00101F58" w:rsidP="0079323E">
      <w:pPr>
        <w:pStyle w:val="ae"/>
        <w:ind w:firstLine="900"/>
        <w:jc w:val="both"/>
        <w:rPr>
          <w:lang w:eastAsia="ru-RU"/>
        </w:rPr>
      </w:pPr>
      <w:r w:rsidRPr="00FB0D32">
        <w:rPr>
          <w:lang w:eastAsia="ru-RU"/>
        </w:rPr>
        <w:t>3)разработка предложений по следующим направлениям: родительский всеобуч, тематика родительских собраний, охрана прав и законных интересов обучающихся, внесение предложений по улучшению организации образовательного процесса, охрана и укрепление здоровья обучающихся, организация досуга обучающихся;</w:t>
      </w:r>
    </w:p>
    <w:p w:rsidR="00101F58" w:rsidRPr="00FB0D32" w:rsidRDefault="00101F58" w:rsidP="0079323E">
      <w:pPr>
        <w:pStyle w:val="ae"/>
        <w:ind w:firstLine="900"/>
        <w:jc w:val="both"/>
        <w:rPr>
          <w:lang w:eastAsia="ru-RU"/>
        </w:rPr>
      </w:pPr>
      <w:r w:rsidRPr="00FB0D32">
        <w:rPr>
          <w:lang w:eastAsia="ru-RU"/>
        </w:rPr>
        <w:t>4)выдвижение кандидатур в состав  Совета Учреждения;</w:t>
      </w:r>
    </w:p>
    <w:p w:rsidR="00101F58" w:rsidRPr="00FB0D32" w:rsidRDefault="00101F58" w:rsidP="0079323E">
      <w:pPr>
        <w:tabs>
          <w:tab w:val="left" w:pos="0"/>
        </w:tabs>
        <w:spacing w:after="0" w:line="240" w:lineRule="auto"/>
        <w:ind w:firstLine="900"/>
        <w:jc w:val="both"/>
        <w:rPr>
          <w:rFonts w:ascii="Times New Roman" w:hAnsi="Times New Roman" w:cs="Times New Roman"/>
          <w:sz w:val="24"/>
          <w:szCs w:val="24"/>
          <w:lang w:eastAsia="ru-RU"/>
        </w:rPr>
      </w:pPr>
      <w:r w:rsidRPr="00FB0D32">
        <w:rPr>
          <w:rFonts w:ascii="Times New Roman" w:hAnsi="Times New Roman" w:cs="Times New Roman"/>
          <w:sz w:val="24"/>
          <w:szCs w:val="24"/>
        </w:rPr>
        <w:t>5)п</w:t>
      </w:r>
      <w:r w:rsidRPr="00FB0D32">
        <w:rPr>
          <w:rFonts w:ascii="Times New Roman" w:hAnsi="Times New Roman" w:cs="Times New Roman"/>
          <w:sz w:val="24"/>
          <w:szCs w:val="24"/>
          <w:lang w:eastAsia="ru-RU"/>
        </w:rPr>
        <w:t>редставление Учреждения  по вопросам своей компетенции в государственных, муниципальных, общественных и иных органах и организациях.</w:t>
      </w:r>
    </w:p>
    <w:p w:rsidR="00101F58" w:rsidRPr="00FB0D32" w:rsidRDefault="00101F58" w:rsidP="0079323E">
      <w:pPr>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           7.11. Совет обучающихся (Большой  Совет  школьного самоуправления  детской  организации)  формируется на выборной основе сроком на один год. Во главе стоит президент, который избирается в ходе избирательной кампании тайным голосованием. </w:t>
      </w:r>
    </w:p>
    <w:p w:rsidR="00101F58" w:rsidRPr="00FB0D32" w:rsidRDefault="00101F58" w:rsidP="0079323E">
      <w:pPr>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7.11.1.Совет включает в себя комитеты по различным видам деятельности, куда входят обучающиеся  1 - 9-х классов (по одному представителю от класса). Председатели комитетов избираются на первом заседании большинством голосов  вновь избранных членов совета. </w:t>
      </w:r>
    </w:p>
    <w:p w:rsidR="00101F58" w:rsidRPr="00FB0D32" w:rsidRDefault="00101F58" w:rsidP="0079323E">
      <w:pPr>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7.11.2. Заседания проводятся 1 раз в четверть и по мере необходимости. Инициировать проведения заседаний совета обучающихся имеет право президент, председатели комитетов.</w:t>
      </w:r>
    </w:p>
    <w:p w:rsidR="00101F58" w:rsidRPr="00FB0D32" w:rsidRDefault="00101F58" w:rsidP="0079323E">
      <w:pPr>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7.11.3. К компетенции   Совета обучающихся  относится:</w:t>
      </w:r>
    </w:p>
    <w:p w:rsidR="00101F58" w:rsidRPr="00FB0D32" w:rsidRDefault="00101F58" w:rsidP="0079323E">
      <w:pPr>
        <w:pStyle w:val="ae"/>
        <w:numPr>
          <w:ilvl w:val="0"/>
          <w:numId w:val="20"/>
        </w:numPr>
        <w:tabs>
          <w:tab w:val="left" w:pos="142"/>
        </w:tabs>
        <w:ind w:left="0" w:firstLine="900"/>
        <w:jc w:val="both"/>
      </w:pPr>
      <w:r w:rsidRPr="00FB0D32">
        <w:t xml:space="preserve">изучение и формулирование мнения обучающихся по вопросам организации жизни коллектива обучающихся; </w:t>
      </w:r>
    </w:p>
    <w:p w:rsidR="00101F58" w:rsidRPr="00FB0D32" w:rsidRDefault="00101F58" w:rsidP="0079323E">
      <w:pPr>
        <w:pStyle w:val="ae"/>
        <w:numPr>
          <w:ilvl w:val="0"/>
          <w:numId w:val="20"/>
        </w:numPr>
        <w:tabs>
          <w:tab w:val="left" w:pos="142"/>
        </w:tabs>
        <w:ind w:left="0" w:firstLine="900"/>
        <w:jc w:val="both"/>
      </w:pPr>
      <w:r w:rsidRPr="00FB0D32">
        <w:t xml:space="preserve">представление позиции обучающихся в органах самоуправления Учреждения; </w:t>
      </w:r>
    </w:p>
    <w:p w:rsidR="00101F58" w:rsidRPr="00FB0D32" w:rsidRDefault="00101F58" w:rsidP="0079323E">
      <w:pPr>
        <w:pStyle w:val="ae"/>
        <w:numPr>
          <w:ilvl w:val="0"/>
          <w:numId w:val="20"/>
        </w:numPr>
        <w:tabs>
          <w:tab w:val="left" w:pos="142"/>
        </w:tabs>
        <w:ind w:left="0" w:firstLine="900"/>
        <w:jc w:val="both"/>
      </w:pPr>
      <w:r w:rsidRPr="00FB0D32">
        <w:t xml:space="preserve">оказание организационной помощи в работе лидеров классов; </w:t>
      </w:r>
    </w:p>
    <w:p w:rsidR="00101F58" w:rsidRPr="00FB0D32" w:rsidRDefault="00101F58" w:rsidP="0079323E">
      <w:pPr>
        <w:pStyle w:val="ae"/>
        <w:numPr>
          <w:ilvl w:val="0"/>
          <w:numId w:val="20"/>
        </w:numPr>
        <w:tabs>
          <w:tab w:val="left" w:pos="142"/>
        </w:tabs>
        <w:ind w:left="0" w:firstLine="900"/>
        <w:jc w:val="both"/>
      </w:pPr>
      <w:r w:rsidRPr="00FB0D32">
        <w:t>содействие реализации инициатив  обучающихся в организации досуговой деятельности;</w:t>
      </w:r>
    </w:p>
    <w:p w:rsidR="00101F58" w:rsidRPr="00FB0D32" w:rsidRDefault="00101F58" w:rsidP="0079323E">
      <w:pPr>
        <w:pStyle w:val="ae"/>
        <w:numPr>
          <w:ilvl w:val="0"/>
          <w:numId w:val="20"/>
        </w:numPr>
        <w:tabs>
          <w:tab w:val="left" w:pos="142"/>
        </w:tabs>
        <w:ind w:left="0" w:firstLine="900"/>
        <w:jc w:val="both"/>
      </w:pPr>
      <w:r w:rsidRPr="00FB0D32">
        <w:t xml:space="preserve">содействие разрешению конфликтных вопросов: участие в решении проблем, согласование взаимных интересов обучающихся, учителей и родителей, соблюдение при этом принципов защиты прав обучающихся; </w:t>
      </w:r>
    </w:p>
    <w:p w:rsidR="00101F58" w:rsidRPr="00FB0D32" w:rsidRDefault="00101F58" w:rsidP="0079323E">
      <w:pPr>
        <w:pStyle w:val="ae"/>
        <w:numPr>
          <w:ilvl w:val="0"/>
          <w:numId w:val="20"/>
        </w:numPr>
        <w:tabs>
          <w:tab w:val="left" w:pos="142"/>
        </w:tabs>
        <w:ind w:left="0" w:firstLine="900"/>
        <w:jc w:val="both"/>
      </w:pPr>
      <w:r w:rsidRPr="00FB0D32">
        <w:t>представление интересов обучающихся перед руководством общеобразовательного учреждения, на педагогических советах, общих собраниях;</w:t>
      </w:r>
    </w:p>
    <w:p w:rsidR="00101F58" w:rsidRPr="00FB0D32" w:rsidRDefault="00101F58" w:rsidP="0079323E">
      <w:pPr>
        <w:pStyle w:val="ae"/>
        <w:numPr>
          <w:ilvl w:val="0"/>
          <w:numId w:val="20"/>
        </w:numPr>
        <w:tabs>
          <w:tab w:val="left" w:pos="142"/>
        </w:tabs>
        <w:ind w:left="0" w:firstLine="900"/>
        <w:jc w:val="both"/>
      </w:pPr>
      <w:r w:rsidRPr="00FB0D32">
        <w:t xml:space="preserve">проведение среди обучающихся опросов и референдумов по разным направлениям жизни общеобразовательного учреждения; </w:t>
      </w:r>
    </w:p>
    <w:p w:rsidR="00101F58" w:rsidRPr="00FB0D32" w:rsidRDefault="00101F58" w:rsidP="0079323E">
      <w:pPr>
        <w:pStyle w:val="ae"/>
        <w:numPr>
          <w:ilvl w:val="0"/>
          <w:numId w:val="20"/>
        </w:numPr>
        <w:tabs>
          <w:tab w:val="left" w:pos="142"/>
        </w:tabs>
        <w:ind w:left="0" w:firstLine="900"/>
        <w:jc w:val="both"/>
      </w:pPr>
      <w:r w:rsidRPr="00FB0D32">
        <w:t xml:space="preserve">организация работы комитетов Большого Совета, сбор предложений обучающихся, проведение открытых слушаний; </w:t>
      </w:r>
    </w:p>
    <w:p w:rsidR="00101F58" w:rsidRPr="00FB0D32" w:rsidRDefault="00101F58" w:rsidP="0079323E">
      <w:pPr>
        <w:pStyle w:val="ae"/>
        <w:numPr>
          <w:ilvl w:val="0"/>
          <w:numId w:val="20"/>
        </w:numPr>
        <w:tabs>
          <w:tab w:val="left" w:pos="142"/>
        </w:tabs>
        <w:ind w:left="0" w:firstLine="900"/>
        <w:jc w:val="both"/>
      </w:pPr>
      <w:r w:rsidRPr="00FB0D32">
        <w:t>принятие решения по рассматриваемым вопросам, информирование обучающихся, руководство и органы самоуправления общеобразовательного учреждения о принятых решениях;</w:t>
      </w:r>
    </w:p>
    <w:p w:rsidR="00101F58" w:rsidRPr="00FB0D32" w:rsidRDefault="00101F58" w:rsidP="0079323E">
      <w:pPr>
        <w:pStyle w:val="ae"/>
        <w:numPr>
          <w:ilvl w:val="0"/>
          <w:numId w:val="20"/>
        </w:numPr>
        <w:tabs>
          <w:tab w:val="left" w:pos="142"/>
          <w:tab w:val="left" w:pos="426"/>
        </w:tabs>
        <w:ind w:left="0" w:firstLine="900"/>
        <w:jc w:val="both"/>
      </w:pPr>
      <w:r w:rsidRPr="00FB0D32">
        <w:t>направление представителей Большого Совета на заседания органов управления, рассматривающих вопросы о дисциплинарных проступках обучающихся;</w:t>
      </w:r>
    </w:p>
    <w:p w:rsidR="00101F58" w:rsidRPr="00FB0D32" w:rsidRDefault="00101F58" w:rsidP="0079323E">
      <w:pPr>
        <w:pStyle w:val="ae"/>
        <w:numPr>
          <w:ilvl w:val="0"/>
          <w:numId w:val="20"/>
        </w:numPr>
        <w:tabs>
          <w:tab w:val="left" w:pos="142"/>
          <w:tab w:val="left" w:pos="426"/>
        </w:tabs>
        <w:ind w:left="0" w:firstLine="900"/>
        <w:jc w:val="both"/>
      </w:pPr>
      <w:r w:rsidRPr="00FB0D32">
        <w:t xml:space="preserve">участие в разрешении конфликтных вопросов между участниками образовательного процесса; </w:t>
      </w:r>
    </w:p>
    <w:p w:rsidR="00101F58" w:rsidRPr="00FB0D32" w:rsidRDefault="00101F58" w:rsidP="0079323E">
      <w:pPr>
        <w:pStyle w:val="ae"/>
        <w:numPr>
          <w:ilvl w:val="0"/>
          <w:numId w:val="20"/>
        </w:numPr>
        <w:tabs>
          <w:tab w:val="left" w:pos="142"/>
          <w:tab w:val="left" w:pos="426"/>
        </w:tabs>
        <w:ind w:left="0" w:firstLine="900"/>
        <w:jc w:val="both"/>
      </w:pPr>
      <w:r w:rsidRPr="00FB0D32">
        <w:t>представление интересов обучающихся в органах самоуправления.</w:t>
      </w:r>
    </w:p>
    <w:p w:rsidR="00101F58" w:rsidRDefault="00101F58" w:rsidP="0079323E">
      <w:pPr>
        <w:pStyle w:val="ae"/>
        <w:spacing w:before="120"/>
        <w:ind w:firstLine="900"/>
        <w:jc w:val="both"/>
      </w:pPr>
    </w:p>
    <w:p w:rsidR="00C3168C" w:rsidRDefault="00C3168C" w:rsidP="0079323E">
      <w:pPr>
        <w:pStyle w:val="ae"/>
        <w:spacing w:before="120"/>
        <w:ind w:firstLine="900"/>
        <w:jc w:val="both"/>
      </w:pPr>
    </w:p>
    <w:p w:rsidR="00C3168C" w:rsidRPr="00FB0D32" w:rsidRDefault="00C3168C" w:rsidP="0079323E">
      <w:pPr>
        <w:pStyle w:val="ae"/>
        <w:spacing w:before="120"/>
        <w:ind w:firstLine="900"/>
        <w:jc w:val="both"/>
      </w:pPr>
    </w:p>
    <w:p w:rsidR="00101F58" w:rsidRPr="00FB0D32" w:rsidRDefault="00101F58" w:rsidP="0079323E">
      <w:pPr>
        <w:pStyle w:val="ae"/>
        <w:spacing w:before="120"/>
        <w:ind w:firstLine="900"/>
        <w:jc w:val="both"/>
      </w:pPr>
      <w:r w:rsidRPr="00FB0D32">
        <w:lastRenderedPageBreak/>
        <w:t xml:space="preserve"> 8. ФИНАНСОВО- ХОЗЯЙСТВЕННАЯ ДЕЯТЕЛЬНОСТЬ   УЧРЕЖДЕНИЯ</w:t>
      </w:r>
    </w:p>
    <w:p w:rsidR="00101F58" w:rsidRPr="00FB0D32" w:rsidRDefault="00101F58" w:rsidP="0079323E">
      <w:pPr>
        <w:widowControl w:val="0"/>
        <w:autoSpaceDE w:val="0"/>
        <w:autoSpaceDN w:val="0"/>
        <w:adjustRightInd w:val="0"/>
        <w:spacing w:before="120" w:after="0" w:line="240" w:lineRule="auto"/>
        <w:ind w:firstLine="900"/>
        <w:jc w:val="both"/>
        <w:rPr>
          <w:rFonts w:ascii="Times New Roman" w:hAnsi="Times New Roman" w:cs="Times New Roman"/>
          <w:sz w:val="24"/>
          <w:szCs w:val="24"/>
        </w:rPr>
      </w:pP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8.1. Учреждение оказывает услуги (выполняет работы) в соответствии с муниципальным заданием.</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Муниципальное задания на оказание услуг (выполнение работ) для Учреждения формирует и утверждает Учредитель.</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Учреждение не вправе отказаться от выполнения муниципального задания.</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8.2.Учреждение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8.3. Учреждение оказывает платные образовательные услуги на основании договора об образовании и в соответствии с Постановлением Правительства РФ от 15.08.2013 № 706 «Об утверждении Правил оказания платных образовательных услуг».</w:t>
      </w:r>
    </w:p>
    <w:p w:rsidR="00101F58" w:rsidRPr="00FB0D32" w:rsidRDefault="00101F58" w:rsidP="0079323E">
      <w:pPr>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8.4. Порядок оказания платных образовательных услуг:</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соответствующего бюджета. Средства, полученные Учреждением при оказании таких платных образовательных услуг, возвращаются лицам, оплатившим эти услуги;</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2) учреждение вправе осуществлять за счет средств физических и (или) юридических лиц платные образовательные услуги, не предусмотренные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3) отказ заказчика от предлагаемых ему платных образовательных услуг не может быть причиной изменения объема и условий уже предоставляемых ему Учреждением образовательных услуг;</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4) учреждение обязано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5) учреждение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Учреждения,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6)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8.5.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lastRenderedPageBreak/>
        <w:t>8.6. Учредитель вправе устанавливать ограничения на иные виды деятельности, не являющиеся основными видами деятельности Учреждения.</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8.7. Финансовое обеспечение выполнения муниципального задания Учреждением осуществляется в виде субсидий из бюджета муниципального образования «Климовский район».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101F58" w:rsidRPr="00FB0D32" w:rsidRDefault="00101F58" w:rsidP="0079323E">
      <w:pPr>
        <w:widowControl w:val="0"/>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8.8. Учреждение самостоятельно осуществляет финансово-хозяйственную деятельность, имеет самостоятельный баланс и лицевой счет.</w:t>
      </w:r>
    </w:p>
    <w:p w:rsidR="00101F58" w:rsidRPr="00FB0D32" w:rsidRDefault="00101F58" w:rsidP="0079323E">
      <w:pPr>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Учреждение не вправе совершать сделки, возможными последствиями которых является отчуждение или обременение имущества, закрепленного за ним, или имущества, приобретенного за счет средств, выделенных Учреждению его собственником, если иное не установлено федеральными законами.</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8.9.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отделении по Климовскому району Управления федерального казначейства по Брянской области.</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Лицевые счета, открываемые учреждениям в территориальных органах Федерального казначейства, открываются и ведутся в </w:t>
      </w:r>
      <w:hyperlink r:id="rId15" w:history="1">
        <w:r w:rsidRPr="00FB0D32">
          <w:rPr>
            <w:rFonts w:ascii="Times New Roman" w:hAnsi="Times New Roman" w:cs="Times New Roman"/>
            <w:sz w:val="24"/>
            <w:szCs w:val="24"/>
          </w:rPr>
          <w:t>порядке</w:t>
        </w:r>
      </w:hyperlink>
      <w:r w:rsidRPr="00FB0D32">
        <w:rPr>
          <w:rFonts w:ascii="Times New Roman" w:hAnsi="Times New Roman" w:cs="Times New Roman"/>
          <w:sz w:val="24"/>
          <w:szCs w:val="24"/>
        </w:rPr>
        <w:t>, установленном Федеральным казначейством.</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8.10. Учреждение может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настоящим Уставом деятельности</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8.11. Учреждение, закрепленные за ним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приватизации не подлежат.</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8.12. Движимое и недвижимое имущество Учреждения закрепляется за ним на праве оперативного управления на основании договора и акта приема-передачи в соответствии с Гражданским кодексом Российской Федерации. Собственником имущества Учреждения является муниципальное образование «Климовский район».  Земельный участок, необходимый для выполнения Учреждением своих уставных задач, предоставляется ему на праве постоянного (бессрочного) </w:t>
      </w:r>
      <w:hyperlink r:id="rId16" w:history="1">
        <w:r w:rsidRPr="00FB0D32">
          <w:rPr>
            <w:rFonts w:ascii="Times New Roman" w:hAnsi="Times New Roman" w:cs="Times New Roman"/>
            <w:sz w:val="24"/>
            <w:szCs w:val="24"/>
          </w:rPr>
          <w:t>пользования</w:t>
        </w:r>
      </w:hyperlink>
      <w:r w:rsidRPr="00FB0D32">
        <w:rPr>
          <w:rFonts w:ascii="Times New Roman" w:hAnsi="Times New Roman" w:cs="Times New Roman"/>
          <w:sz w:val="24"/>
          <w:szCs w:val="24"/>
        </w:rPr>
        <w:t>.  Учреждение и закрепленные за ним на правах оперативного управления объекты приватизации не подлежат.</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8.13. При осуществлении права оперативного управления имуществом Учреждение обязано:</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 эффективно использовать имущество;</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2) обеспечивать сохранность и использование имущества строго по целевому назначению;</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3)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4) осуществлять текущий и капитальный ремонт имущества;</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5) начислять амортизационные отчисления на изнашиваемую часть имущества при калькулировании стоимости работ по хозяйственным договорам, услугам.</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lastRenderedPageBreak/>
        <w:t>8.14. 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 в установленном законодательством порядке.</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8.15. Собственник имущества вправе изъять 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8.16. Имущество, закрепленное Учредителем за Учреждением на правах оперативного управления, может быть изъято как полностью, так и частично исключительно в следующих случаях:</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 при принятии Учредителем решений о ликвидации, реорганизации;</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2) при не использовании имущества, либо использовании его не по назначению;</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3) при нарушении условий использования имущества.</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8.17. Источниками формирования имущества и финансовых ресурсов Учреждения являются:</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 собственные средства;</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2) бюджетные и внебюджетные средства;</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3) имущество, переданное в оперативное управление;</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4) средства, полученные за предоставление дополнительных платных образовательных услуг;</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5) добровольные пожертвования и целевые взносы физических и юридических лиц;</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6) доход, полученный от реализации продукции и услуг, а также от иных видов разрешенной деятельности, осуществляемой самостоятельно.</w:t>
      </w:r>
    </w:p>
    <w:p w:rsidR="00101F58" w:rsidRPr="00FB0D32" w:rsidRDefault="00101F58" w:rsidP="0079323E">
      <w:pPr>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8.18. Учреждение является собственником финансовых и материальных средств, полученных за счет своих доходов, а также имущества, приобретенного за счет своих доходов, и средств, переданных в форме дара физическими и юридическими лицами, и использует их по своему усмотрению. Материальные и финансовые средства Учреждения изъятию не подлежат.</w:t>
      </w:r>
    </w:p>
    <w:p w:rsidR="00101F58" w:rsidRPr="00FB0D32" w:rsidRDefault="00101F58" w:rsidP="0079323E">
      <w:pPr>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Учреждение самостоятельно распоряжается имуществом, приобретенным за счет доходов, полученных от приносящей доход деятельности. Имущество, приобретенное Учреждением за счет средств, полученных от приносящей доходы деятельности, подлежит обособленному учету.</w:t>
      </w:r>
    </w:p>
    <w:p w:rsidR="00101F58" w:rsidRPr="00FB0D32" w:rsidRDefault="00101F58" w:rsidP="0079323E">
      <w:pPr>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8.19. Не использованные в текущем году финансовые средства не могут быть изъяты или зачтены Учредителем в объем финансирования будущего года.</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8.20.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Остальным находящимся на праве оперативного управления имуществом Учреждение вправе распоряжаться самостоятельно, если иное не предусмотрено </w:t>
      </w:r>
      <w:hyperlink r:id="rId17" w:history="1">
        <w:r w:rsidRPr="00FB0D32">
          <w:rPr>
            <w:rFonts w:ascii="Times New Roman" w:hAnsi="Times New Roman" w:cs="Times New Roman"/>
            <w:sz w:val="24"/>
            <w:szCs w:val="24"/>
          </w:rPr>
          <w:t xml:space="preserve">пунктами </w:t>
        </w:r>
      </w:hyperlink>
      <w:r w:rsidR="002A07B6">
        <w:rPr>
          <w:rFonts w:ascii="Times New Roman" w:hAnsi="Times New Roman" w:cs="Times New Roman"/>
          <w:sz w:val="24"/>
          <w:szCs w:val="24"/>
        </w:rPr>
        <w:t>5.22. и 5.24. настоящего</w:t>
      </w:r>
      <w:r w:rsidRPr="00FB0D32">
        <w:rPr>
          <w:rFonts w:ascii="Times New Roman" w:hAnsi="Times New Roman" w:cs="Times New Roman"/>
          <w:sz w:val="24"/>
          <w:szCs w:val="24"/>
        </w:rPr>
        <w:t xml:space="preserve"> Устава или в случае</w:t>
      </w:r>
      <w:r w:rsidR="00E011AF">
        <w:rPr>
          <w:rFonts w:ascii="Times New Roman" w:hAnsi="Times New Roman" w:cs="Times New Roman"/>
          <w:sz w:val="24"/>
          <w:szCs w:val="24"/>
        </w:rPr>
        <w:t>,</w:t>
      </w:r>
      <w:r w:rsidRPr="00FB0D32">
        <w:rPr>
          <w:rFonts w:ascii="Times New Roman" w:hAnsi="Times New Roman" w:cs="Times New Roman"/>
          <w:sz w:val="24"/>
          <w:szCs w:val="24"/>
        </w:rPr>
        <w:t xml:space="preserve"> если сделка должна быть одобрена органом управления Учреждения или Учредителем.</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8.21. 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 </w:t>
      </w:r>
      <w:hyperlink r:id="rId18" w:history="1">
        <w:r w:rsidRPr="00FB0D32">
          <w:rPr>
            <w:rFonts w:ascii="Times New Roman" w:hAnsi="Times New Roman" w:cs="Times New Roman"/>
            <w:sz w:val="24"/>
            <w:szCs w:val="24"/>
          </w:rPr>
          <w:t>Порядок</w:t>
        </w:r>
      </w:hyperlink>
      <w:r w:rsidRPr="00FB0D32">
        <w:rPr>
          <w:rFonts w:ascii="Times New Roman" w:hAnsi="Times New Roman" w:cs="Times New Roman"/>
          <w:sz w:val="24"/>
          <w:szCs w:val="24"/>
        </w:rPr>
        <w:t xml:space="preserve"> отнесения имущества к категории особо ценного движимого имущества устанавливается Правительством Российской Федерации.</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8.22. Перечни особо ценного движимого имущества определяются Учредителем.</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8.23. Крупная сделка может быть совершена Учреждением только с предварительного согласия Учредителя. Крупной сделкой признается сделка или несколько взаимосвязанных сделок, связанная с распоряжением денежными средствами, отчуждением иного имущества </w:t>
      </w:r>
      <w:r w:rsidRPr="00FB0D32">
        <w:rPr>
          <w:rFonts w:ascii="Times New Roman" w:hAnsi="Times New Roman" w:cs="Times New Roman"/>
          <w:sz w:val="24"/>
          <w:szCs w:val="24"/>
        </w:rPr>
        <w:lastRenderedPageBreak/>
        <w:t xml:space="preserve">(которым в соответствии с федеральным </w:t>
      </w:r>
      <w:hyperlink r:id="rId19" w:history="1">
        <w:r w:rsidRPr="00FB0D32">
          <w:rPr>
            <w:rFonts w:ascii="Times New Roman" w:hAnsi="Times New Roman" w:cs="Times New Roman"/>
            <w:sz w:val="24"/>
            <w:szCs w:val="24"/>
          </w:rPr>
          <w:t>законом</w:t>
        </w:r>
      </w:hyperlink>
      <w:r w:rsidRPr="00FB0D32">
        <w:rPr>
          <w:rFonts w:ascii="Times New Roman" w:hAnsi="Times New Roman" w:cs="Times New Roman"/>
          <w:sz w:val="24"/>
          <w:szCs w:val="24"/>
        </w:rPr>
        <w:t xml:space="preserve">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Крупная сделка, совершенная без согласия Учредителя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  Руководитель Учреждения несет перед Учреждением ответственность в размере убытков, причиненных Учреждению в результате совершения крупной сделки без согласия Учредителя, независимо от того, была ли эта сделка признана недействительной.</w:t>
      </w:r>
    </w:p>
    <w:p w:rsidR="00101F58" w:rsidRPr="00FB0D32" w:rsidRDefault="00101F58" w:rsidP="0079323E">
      <w:pPr>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8.24. Учреждение устанавливает работникам ставки заработной платы (должностные оклады) на основании образования, стажа работы в должности и на основании решения аттестационной комиссии, определяет виды и размеры надбавок, доплат в пределах выделяемых средств, а также штатного расписания.</w:t>
      </w:r>
    </w:p>
    <w:p w:rsidR="00101F58" w:rsidRPr="00FB0D32" w:rsidRDefault="00101F58" w:rsidP="0079323E">
      <w:pPr>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8.25.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101F58" w:rsidRPr="00FB0D32" w:rsidRDefault="00101F58" w:rsidP="0079323E">
      <w:pPr>
        <w:widowControl w:val="0"/>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      8.26. В случае конфликта интересов, когда  Директор (заместитель директора, педагогический работник) Учреждения имеет заинтересованность в совершении тех или иных действий, в том числе сделок, стороной которых является или намеревается быть Учреждение, а также в случае иного противоречия интересов указанных лиц и Учреждения в отношении существующей или предполагаемой сделки: директор (заместитель директора) Учреждения обязан сообщить о своей заинтересованности, заинтересованности педагогического работника,  учредителю и органу по управлению имуществом до момента принятия решения о заключении сделки; сделка должна быть одобрена учредителем и комитетом по управлению имуществом  МО «Климовский район».</w:t>
      </w:r>
    </w:p>
    <w:p w:rsidR="00101F58" w:rsidRPr="00FB0D32" w:rsidRDefault="00101F58" w:rsidP="0079323E">
      <w:pPr>
        <w:widowControl w:val="0"/>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    8.27. Сделка, в совершении которой имеется заинтересованность и которая совершена с нарушениями требований настоящего пункта, может быть признана судом недействительной. Директор (заместитель директора) Учреждения несет перед Учреждением ответственность в размере убытков, причиненных им Учреждению совершением указанной сделки. </w:t>
      </w:r>
    </w:p>
    <w:p w:rsidR="00101F58" w:rsidRPr="00FB0D32" w:rsidRDefault="00101F58" w:rsidP="0079323E">
      <w:pPr>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8.28. Учреждение вправе за счет собственных средств и внебюджетных источников устанавливать различные виды материальной поддержки, выплачивать стипендии обучающимся. Размеры, условия и порядок выплат  определяются локальным нормативным актом  Учреждения.</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      8.29. Учреждение вправе осуществлять присмотр и уход за детьми в дошкольных группах и ГПД.</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8.29.1. За присмотр и уход за ребенком Учредитель Учреждения вправе устанавливать плату, взимаемую с родителей (законных представителей) (далее - родительская плата), и ее размер.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8.29.2.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Учреждении, родительская плата не взимается.</w:t>
      </w:r>
    </w:p>
    <w:p w:rsidR="00101F58" w:rsidRDefault="00101F58" w:rsidP="0079323E">
      <w:pPr>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8.29.3.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Учреждения в родительскую плату за присмотр и уход за ребенком в Учреждении.</w:t>
      </w:r>
    </w:p>
    <w:p w:rsidR="00101F58" w:rsidRDefault="00101F58" w:rsidP="0079323E">
      <w:pPr>
        <w:spacing w:before="120" w:after="0" w:line="240" w:lineRule="auto"/>
        <w:ind w:firstLine="900"/>
        <w:jc w:val="both"/>
        <w:rPr>
          <w:rFonts w:ascii="Times New Roman" w:hAnsi="Times New Roman" w:cs="Times New Roman"/>
          <w:sz w:val="24"/>
          <w:szCs w:val="24"/>
        </w:rPr>
      </w:pPr>
    </w:p>
    <w:p w:rsidR="00101F58" w:rsidRPr="00FB0D32" w:rsidRDefault="00101F58" w:rsidP="0079323E">
      <w:pPr>
        <w:spacing w:before="120" w:after="0" w:line="240" w:lineRule="auto"/>
        <w:ind w:firstLine="900"/>
        <w:jc w:val="both"/>
        <w:rPr>
          <w:rFonts w:ascii="Times New Roman" w:hAnsi="Times New Roman" w:cs="Times New Roman"/>
          <w:sz w:val="24"/>
          <w:szCs w:val="24"/>
        </w:rPr>
      </w:pPr>
    </w:p>
    <w:p w:rsidR="00101F58" w:rsidRDefault="00101F58" w:rsidP="0079323E">
      <w:pPr>
        <w:widowControl w:val="0"/>
        <w:autoSpaceDE w:val="0"/>
        <w:autoSpaceDN w:val="0"/>
        <w:adjustRightInd w:val="0"/>
        <w:spacing w:before="120" w:after="0" w:line="240" w:lineRule="auto"/>
        <w:ind w:firstLine="900"/>
        <w:jc w:val="both"/>
        <w:outlineLvl w:val="1"/>
        <w:rPr>
          <w:rFonts w:ascii="Times New Roman" w:hAnsi="Times New Roman" w:cs="Times New Roman"/>
          <w:sz w:val="24"/>
          <w:szCs w:val="24"/>
        </w:rPr>
      </w:pPr>
      <w:r w:rsidRPr="00FB0D32">
        <w:rPr>
          <w:rFonts w:ascii="Times New Roman" w:hAnsi="Times New Roman" w:cs="Times New Roman"/>
          <w:b/>
          <w:bCs/>
          <w:sz w:val="24"/>
          <w:szCs w:val="24"/>
        </w:rPr>
        <w:t xml:space="preserve"> </w:t>
      </w:r>
      <w:r w:rsidRPr="00FB0D32">
        <w:rPr>
          <w:rFonts w:ascii="Times New Roman" w:hAnsi="Times New Roman" w:cs="Times New Roman"/>
          <w:sz w:val="24"/>
          <w:szCs w:val="24"/>
        </w:rPr>
        <w:t>9.  ПОРЯДОК    ПРИНЯТИЯ     ЛОКАЛЬНЫХ     НОРМАТИВНЫХ    АКТОВ,        ВНЕСЕНИЯ</w:t>
      </w:r>
      <w:r>
        <w:rPr>
          <w:rFonts w:ascii="Times New Roman" w:hAnsi="Times New Roman" w:cs="Times New Roman"/>
          <w:sz w:val="24"/>
          <w:szCs w:val="24"/>
        </w:rPr>
        <w:t xml:space="preserve"> </w:t>
      </w:r>
      <w:r w:rsidRPr="00FB0D32">
        <w:rPr>
          <w:rFonts w:ascii="Times New Roman" w:hAnsi="Times New Roman" w:cs="Times New Roman"/>
          <w:sz w:val="24"/>
          <w:szCs w:val="24"/>
        </w:rPr>
        <w:t>ИЗМЕНЕНИЙ И ДОПОЛНЕНИЙ В ЛОКАЛЬНЫЕ НОРМАТИВНЫЕ АКТЫ,</w:t>
      </w:r>
      <w:r>
        <w:rPr>
          <w:rFonts w:ascii="Times New Roman" w:hAnsi="Times New Roman" w:cs="Times New Roman"/>
          <w:sz w:val="24"/>
          <w:szCs w:val="24"/>
        </w:rPr>
        <w:t xml:space="preserve"> УСТАВ УЧРЕЖДЕНИЯ.</w:t>
      </w:r>
    </w:p>
    <w:p w:rsidR="00101F58" w:rsidRPr="00FB0D32" w:rsidRDefault="00101F58" w:rsidP="0079323E">
      <w:pPr>
        <w:widowControl w:val="0"/>
        <w:autoSpaceDE w:val="0"/>
        <w:autoSpaceDN w:val="0"/>
        <w:adjustRightInd w:val="0"/>
        <w:spacing w:before="120" w:after="0" w:line="240" w:lineRule="auto"/>
        <w:ind w:firstLine="900"/>
        <w:jc w:val="both"/>
        <w:outlineLvl w:val="1"/>
        <w:rPr>
          <w:rFonts w:ascii="Times New Roman" w:hAnsi="Times New Roman" w:cs="Times New Roman"/>
          <w:sz w:val="24"/>
          <w:szCs w:val="24"/>
        </w:rPr>
      </w:pPr>
    </w:p>
    <w:p w:rsidR="00101F58" w:rsidRPr="00FB0D32" w:rsidRDefault="00101F58" w:rsidP="0079323E">
      <w:pPr>
        <w:widowControl w:val="0"/>
        <w:tabs>
          <w:tab w:val="left" w:pos="0"/>
        </w:tabs>
        <w:autoSpaceDE w:val="0"/>
        <w:autoSpaceDN w:val="0"/>
        <w:adjustRightInd w:val="0"/>
        <w:spacing w:before="120" w:after="0" w:line="240" w:lineRule="auto"/>
        <w:ind w:firstLine="900"/>
        <w:jc w:val="both"/>
        <w:outlineLvl w:val="1"/>
        <w:rPr>
          <w:rFonts w:ascii="Times New Roman" w:hAnsi="Times New Roman" w:cs="Times New Roman"/>
          <w:sz w:val="24"/>
          <w:szCs w:val="24"/>
        </w:rPr>
      </w:pPr>
      <w:r w:rsidRPr="00FB0D32">
        <w:rPr>
          <w:rFonts w:ascii="Times New Roman" w:hAnsi="Times New Roman" w:cs="Times New Roman"/>
          <w:sz w:val="24"/>
          <w:szCs w:val="24"/>
        </w:rPr>
        <w:t>9.1.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данным  Уставом.</w:t>
      </w:r>
    </w:p>
    <w:p w:rsidR="00101F58" w:rsidRPr="00C3168C" w:rsidRDefault="00101F58" w:rsidP="0079323E">
      <w:pPr>
        <w:pStyle w:val="ConsPlusNormal"/>
        <w:spacing w:before="120"/>
        <w:ind w:firstLine="900"/>
        <w:jc w:val="both"/>
        <w:rPr>
          <w:rFonts w:ascii="Times New Roman" w:hAnsi="Times New Roman"/>
        </w:rPr>
      </w:pPr>
      <w:r w:rsidRPr="00C3168C">
        <w:rPr>
          <w:rFonts w:ascii="Times New Roman" w:hAnsi="Times New Roman"/>
        </w:rPr>
        <w:t>9.2.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 и т.д.</w:t>
      </w:r>
    </w:p>
    <w:p w:rsidR="00101F58" w:rsidRPr="00FB0D32" w:rsidRDefault="00101F58" w:rsidP="0079323E">
      <w:pPr>
        <w:spacing w:before="120" w:after="0" w:line="240" w:lineRule="auto"/>
        <w:ind w:firstLine="900"/>
        <w:jc w:val="both"/>
        <w:textAlignment w:val="top"/>
        <w:rPr>
          <w:rFonts w:ascii="Times New Roman" w:hAnsi="Times New Roman" w:cs="Times New Roman"/>
          <w:color w:val="000000"/>
          <w:sz w:val="24"/>
          <w:szCs w:val="24"/>
        </w:rPr>
      </w:pPr>
      <w:r w:rsidRPr="00FB0D32">
        <w:rPr>
          <w:rFonts w:ascii="Times New Roman" w:hAnsi="Times New Roman" w:cs="Times New Roman"/>
          <w:b/>
          <w:bCs/>
          <w:sz w:val="24"/>
          <w:szCs w:val="24"/>
        </w:rPr>
        <w:t xml:space="preserve"> </w:t>
      </w:r>
      <w:r w:rsidRPr="00FB0D32">
        <w:rPr>
          <w:rFonts w:ascii="Times New Roman" w:hAnsi="Times New Roman" w:cs="Times New Roman"/>
          <w:sz w:val="24"/>
          <w:szCs w:val="24"/>
        </w:rPr>
        <w:t>9.3.</w:t>
      </w:r>
      <w:r w:rsidRPr="00FB0D32">
        <w:rPr>
          <w:rFonts w:ascii="Times New Roman" w:hAnsi="Times New Roman" w:cs="Times New Roman"/>
          <w:color w:val="000000"/>
          <w:sz w:val="24"/>
          <w:szCs w:val="24"/>
        </w:rPr>
        <w:t xml:space="preserve"> Учреждение принимает следующие виды локальных нормативных актов: приказы нормативного характера, положения, правила, инструкции, регламенты и т.п. Указанный перечень видов локальных нормативных актов не является исчерпывающим,  поэтому, в зависимости от конкретных условий деятельности Учреждения,  им могут приниматься иные локальные нормативные акты.</w:t>
      </w:r>
    </w:p>
    <w:p w:rsidR="00101F58" w:rsidRPr="00FB0D32" w:rsidRDefault="00101F58" w:rsidP="0079323E">
      <w:pPr>
        <w:spacing w:before="120" w:after="0" w:line="240" w:lineRule="auto"/>
        <w:ind w:firstLine="900"/>
        <w:jc w:val="both"/>
        <w:textAlignment w:val="top"/>
        <w:rPr>
          <w:rFonts w:ascii="Times New Roman" w:hAnsi="Times New Roman" w:cs="Times New Roman"/>
          <w:color w:val="000000"/>
          <w:sz w:val="24"/>
          <w:szCs w:val="24"/>
        </w:rPr>
      </w:pPr>
      <w:r w:rsidRPr="00FB0D32">
        <w:rPr>
          <w:rFonts w:ascii="Times New Roman" w:hAnsi="Times New Roman" w:cs="Times New Roman"/>
          <w:color w:val="000000"/>
          <w:sz w:val="24"/>
          <w:szCs w:val="24"/>
        </w:rPr>
        <w:t xml:space="preserve"> 9.4. Решение о разработке  локальных нормативных актов, внесении изменений в локальные нормативные акты  принимает Директор. Проект локального нормативного акта, по устному распоряжению или на основании приказа Директора,  разрабатывает работник  Учреждения в соответствии с должностной инструкцией  и (или) приказом о распределении функциональных обязанностей на учебный год.</w:t>
      </w:r>
    </w:p>
    <w:p w:rsidR="00101F58" w:rsidRPr="00C3168C" w:rsidRDefault="00101F58" w:rsidP="0079323E">
      <w:pPr>
        <w:pStyle w:val="ConsPlusNormal"/>
        <w:spacing w:before="120"/>
        <w:ind w:firstLine="900"/>
        <w:jc w:val="both"/>
        <w:rPr>
          <w:rFonts w:ascii="Times New Roman" w:hAnsi="Times New Roman"/>
        </w:rPr>
      </w:pPr>
      <w:r w:rsidRPr="00C3168C">
        <w:rPr>
          <w:rFonts w:ascii="Times New Roman" w:hAnsi="Times New Roman"/>
        </w:rPr>
        <w:t xml:space="preserve"> 9.5. При принятии локальных нормативных актов (локальных  нормативных актов в новой редакции в связи с внесением изменений), затрагивающих права обучающихся и работников Учреждения, учитывается мнение общего собрания работников Учреждения, педагогического совета, общешкольного собрания  родителей (законных представителей), совета обучающихся.  После принятия  локальные акты, затрагивающие права работников Учреждения,  согласовываются с профсоюзным комитетом первичной профсоюзной организации Учреждения в порядке и в случаях, которые предусмотрены трудовым законодательством;</w:t>
      </w:r>
      <w:r w:rsidRPr="00C3168C">
        <w:rPr>
          <w:rFonts w:ascii="Times New Roman" w:hAnsi="Times New Roman"/>
          <w:i/>
          <w:iCs/>
        </w:rPr>
        <w:t xml:space="preserve"> </w:t>
      </w:r>
      <w:r w:rsidRPr="00C3168C">
        <w:rPr>
          <w:rFonts w:ascii="Times New Roman" w:hAnsi="Times New Roman"/>
        </w:rPr>
        <w:t xml:space="preserve"> локальные акты, затрагивающие права обучающихся и (или) их родителей (законных представителей), согласовываются с Советом Учреждения. Локальные нормативные акты Учреждения утверждаются  приказом  Директором Учреждения и вводятся в действие  с даты, указанной в приказе. </w:t>
      </w:r>
    </w:p>
    <w:p w:rsidR="00101F58" w:rsidRPr="00C3168C" w:rsidRDefault="00101F58" w:rsidP="0079323E">
      <w:pPr>
        <w:pStyle w:val="ConsPlusNormal"/>
        <w:spacing w:before="120"/>
        <w:ind w:firstLine="900"/>
        <w:jc w:val="both"/>
        <w:rPr>
          <w:rFonts w:ascii="Times New Roman" w:hAnsi="Times New Roman"/>
        </w:rPr>
      </w:pPr>
      <w:r w:rsidRPr="00C3168C">
        <w:rPr>
          <w:rFonts w:ascii="Times New Roman" w:hAnsi="Times New Roman"/>
        </w:rPr>
        <w:t>9.6.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101F58" w:rsidRPr="00FB0D32" w:rsidRDefault="00101F58" w:rsidP="0079323E">
      <w:pPr>
        <w:spacing w:before="120" w:after="0" w:line="240" w:lineRule="auto"/>
        <w:ind w:firstLine="900"/>
        <w:jc w:val="both"/>
        <w:textAlignment w:val="top"/>
        <w:rPr>
          <w:rFonts w:ascii="Times New Roman" w:hAnsi="Times New Roman" w:cs="Times New Roman"/>
          <w:color w:val="000000"/>
          <w:sz w:val="24"/>
          <w:szCs w:val="24"/>
        </w:rPr>
      </w:pPr>
      <w:r w:rsidRPr="00FB0D32">
        <w:rPr>
          <w:rFonts w:ascii="Times New Roman" w:hAnsi="Times New Roman" w:cs="Times New Roman"/>
          <w:color w:val="000000"/>
          <w:sz w:val="24"/>
          <w:szCs w:val="24"/>
        </w:rPr>
        <w:t xml:space="preserve"> 9.7. После утверждения локальные  нормативные  акты  подлежат размещению на официальном сайте Учреждения, информационных стендах  с целью  ознакомления всех работников, обучающихся, родителей (законных представителей) несовершеннолетних обучающихся с их содержанием и созданием возможности использования локальных  нормативных  актов при осуществлении образовательных отношений.</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lastRenderedPageBreak/>
        <w:t xml:space="preserve"> 9.8. Изменения и дополнения в настоящий устав могут быть внесены Учредителем или Учреждением  в соответствии с действующим законодательством Российской Федерации. Изменения и дополнения, вносимые в настоящий Устав, принимаются Общим собранием коллектива Учреждения, утверждаются в порядке, установленном  действующим законодательством Российской Федерации и Учредителем.   Изменения, внесенные в Устав, вступают в силу с момента их государственной  регистрации в установленном законом порядке.</w:t>
      </w:r>
    </w:p>
    <w:p w:rsidR="00101F58" w:rsidRPr="00FB0D32" w:rsidRDefault="00101F58" w:rsidP="0079323E">
      <w:pPr>
        <w:widowControl w:val="0"/>
        <w:autoSpaceDE w:val="0"/>
        <w:autoSpaceDN w:val="0"/>
        <w:adjustRightInd w:val="0"/>
        <w:spacing w:before="120" w:after="0" w:line="240" w:lineRule="auto"/>
        <w:ind w:firstLine="900"/>
        <w:jc w:val="both"/>
        <w:rPr>
          <w:rFonts w:ascii="Times New Roman" w:hAnsi="Times New Roman" w:cs="Times New Roman"/>
          <w:sz w:val="24"/>
          <w:szCs w:val="24"/>
        </w:rPr>
      </w:pPr>
    </w:p>
    <w:p w:rsidR="00101F58" w:rsidRPr="00FB0D32" w:rsidRDefault="00101F58" w:rsidP="0079323E">
      <w:pPr>
        <w:widowControl w:val="0"/>
        <w:autoSpaceDE w:val="0"/>
        <w:autoSpaceDN w:val="0"/>
        <w:adjustRightInd w:val="0"/>
        <w:spacing w:before="120" w:after="0" w:line="240" w:lineRule="auto"/>
        <w:ind w:firstLine="900"/>
        <w:jc w:val="both"/>
        <w:outlineLvl w:val="0"/>
        <w:rPr>
          <w:rFonts w:ascii="Times New Roman" w:hAnsi="Times New Roman" w:cs="Times New Roman"/>
          <w:sz w:val="24"/>
          <w:szCs w:val="24"/>
        </w:rPr>
      </w:pPr>
      <w:r w:rsidRPr="00FB0D32">
        <w:rPr>
          <w:rFonts w:ascii="Times New Roman" w:hAnsi="Times New Roman" w:cs="Times New Roman"/>
          <w:sz w:val="24"/>
          <w:szCs w:val="24"/>
        </w:rPr>
        <w:t xml:space="preserve">           10. ПОРЯДОК РЕОРГАНИЗАЦИИ И ЛИКВИДАЦИИ  УЧРЕЖДЕНИЯ</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10.1. Создание, ликвидация либо реорганизация (слияния, присоединения, разделения, выделения, преобразования) Учреждения как юридического лица осуществляется на основании решения Учредителя в соответствии с действующим законодательством Российской Федерации.  Учреждение может быть реорганизовано в иную некоммерческую образовательную организацию в соответствии с законодательством Российской Федерации.</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10.2.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10.3.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10.4. Принятие решения о реорганизации или ликвидации Учреждения не допускается без учета мнения жителей сельских поселения, на территории которых учреждение осуществляет образовательную деятельность.</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10.5. Филиалы Учреждения создаются и ликвидируются в порядке, установленном гражданским </w:t>
      </w:r>
      <w:hyperlink r:id="rId20" w:history="1">
        <w:r w:rsidRPr="00FB0D32">
          <w:rPr>
            <w:rFonts w:ascii="Times New Roman" w:hAnsi="Times New Roman" w:cs="Times New Roman"/>
            <w:sz w:val="24"/>
            <w:szCs w:val="24"/>
          </w:rPr>
          <w:t>законодательством</w:t>
        </w:r>
      </w:hyperlink>
      <w:r w:rsidRPr="00FB0D32">
        <w:rPr>
          <w:rFonts w:ascii="Times New Roman" w:hAnsi="Times New Roman" w:cs="Times New Roman"/>
          <w:sz w:val="24"/>
          <w:szCs w:val="24"/>
        </w:rPr>
        <w:t>, с учетом особенностей, предусмотренных законодательством об образовании.</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10.6. Принятие Учредителем решения о ликвидации филиала Учреждения осуществляется в порядке, установленном п.п. 2 п.7.2. настоящего Устава.</w:t>
      </w:r>
    </w:p>
    <w:p w:rsidR="00101F58" w:rsidRPr="00FB0D32" w:rsidRDefault="00101F58" w:rsidP="0079323E">
      <w:pPr>
        <w:widowControl w:val="0"/>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10.7. Ликвидация или реорганизация Учреждения, осуществляются, как правило, по окончании учебного года на основании и в порядке, установленных действующим законодательством. Учредитель берет на себя ответственность за перевод обучающихся в другие общеобразовательные учреждения по согласованию с их родителями (законными представителями).</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10.8. Принятие решения о реконструкции, модернизации, изменении назначения и ликвидации Учреждения не допускается без предварительной экспертной оценки уполномоченным органом местного самоуправления последствий принятого решения для обеспечения жизнедеятельности, образования, воспитания, развития, отдыха и оздоровления детей, для оказания им медицинской, лечебно-профилактической помощи. В случае отсутствия экспертной оценки такое решение признается недействительным с момента его вынесения.</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10.9. Реорганизация Учреждения влечет за собой переход всех прав и обязанностей, принадлежащих Учреждению, его правопреемнику.</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10.10. При разделении и выделении составляется разделительный баланс, которым оформляется распределение между юридическими лицами имущества, прав и обязанностей.</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При слиянии, присоединении и преобразовании составляется передаточный акт, которым оформляется прием-передача имущества, прав и обязанностей реорганизуемого учреждения другому юридическому лицу.</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10.11. Завершение государственной регистрации Учреждения, создаваемого путем реорганизации:</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lastRenderedPageBreak/>
        <w:t>1) Реорганизация Учреждения в форме преобразования считается завершенной с момента государственной регистрации вновь возникшего юридического лица, а преобразованное юридическое лицо - прекратившим свою деятельность.</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2) Реорганизация Учреждения в форме слияния считается завершенной с момента государственной регистрации вновь возникшего юридического лица, а юридические лица, реорганизованные в форме слияния, считаются прекратившими свою деятельность.</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3) Реорганизация Учреждения в форме разделения с момента государственной регистрации последнего из вновь возникших юридических лиц считается завершенной, а юридическое лицо, реорганизованное в форме разделения, считается прекратившим свою деятельность.</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4) Реорганизация Учреждения в форме выделения с момента государственной регистрации последнего из вновь возникших юридических лиц считается завершенной.</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5) Реорганизация Учреждения в форме присоединения с момента внесения в единый государственный реестр юридических лиц записи о прекращении деятельности последнего из присоединенных юридических лиц считается завершенной.</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10.12. При реорганизации Учреждения лицензия подлежит переоформлению в случаях:</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 реорганизации Учреждения в форме преобразования, изменения его наименования, адреса места нахождения, адресов мест осуществления Учреждением лицензируемого вида деятельности, перечня выполняемых работ, оказываемых услуг, составляющих лицензируемый вид деятельности.</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2) реорганизации юридических лиц в форме присоединения при наличии лицензии у присоединяемого юридического лица;</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3)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10.13. При ликвидации Учреждения, прекращении деятельности Учреждения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записи о ликвидации юридического лица, о прекращении его деятельности в результате реорганизации.</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10.14. Ликвидация Учреждения может осуществляться:</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 в соответствии с законодательством Российской Федерации в установленном порядке администрацией района;</w:t>
      </w:r>
    </w:p>
    <w:p w:rsidR="00101F58" w:rsidRPr="00FB0D32" w:rsidRDefault="00101F58" w:rsidP="0079323E">
      <w:pPr>
        <w:autoSpaceDE w:val="0"/>
        <w:autoSpaceDN w:val="0"/>
        <w:adjustRightInd w:val="0"/>
        <w:spacing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2)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10.15. Ликвидация Учреждения осуществляется ликвидационной комиссией, назначаемой администрацией Климовского района, либо органом, принявшим решение о ликвидации с уведомлением органа, осуществляющего государственную регистрацию юридических лиц Брянской области.</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10.16. С момента назначения ликвидационной комиссии к ней переходят полномочия по управлению Учреждением. Ликвидационная комиссия составляет ликвидационный баланс и предоставляет его Учредителю.</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10.17.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10.18. При ликвидации или реорганизации Учреждения, осуществляемых, как правило, по окончании учебного года, Учредитель берет на себя ответственность за перевод обучающихся в другие учебные заведения по согласованию с их родителями (законными представителями).</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lastRenderedPageBreak/>
        <w:t>10.19. При ликвидации Учреждения все имущество, в том числе учитываемые на отдельном балансе доходы, полученные от приносящей доход деятельности, и приобретенное за счет этих доходов имущество, за вычетом платежей, связанных с выполнением обязательств, передается ликвидационной комиссией Учредителю для их дальнейшего перераспределения и направляются на цели развития образования.</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10.20. При прекращении деятельности Учреждения все документы согласно номенклатуре дел относятся к муниципальной собственности и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(управленческие, финансово-хозяйственные), документы по личному составу (приказы, личные дела и другие) передаются на архивное хранение. Передача и упорядочение документов организуются директором и осуществляются силами и за счет средств Учреждения в соответствии с требованиями архивных органов.</w:t>
      </w:r>
    </w:p>
    <w:p w:rsidR="00101F58" w:rsidRPr="00FB0D32" w:rsidRDefault="00101F58" w:rsidP="0079323E">
      <w:pPr>
        <w:autoSpaceDE w:val="0"/>
        <w:autoSpaceDN w:val="0"/>
        <w:adjustRightInd w:val="0"/>
        <w:spacing w:before="120" w:after="0" w:line="240" w:lineRule="auto"/>
        <w:ind w:firstLine="900"/>
        <w:jc w:val="both"/>
        <w:rPr>
          <w:rFonts w:ascii="Times New Roman" w:hAnsi="Times New Roman" w:cs="Times New Roman"/>
          <w:sz w:val="24"/>
          <w:szCs w:val="24"/>
        </w:rPr>
      </w:pPr>
      <w:r w:rsidRPr="00FB0D32">
        <w:rPr>
          <w:rFonts w:ascii="Times New Roman" w:hAnsi="Times New Roman" w:cs="Times New Roman"/>
          <w:sz w:val="24"/>
          <w:szCs w:val="24"/>
        </w:rPr>
        <w:t>10.21. Ликвидация Учреждения считается завершенной, а Учреждение - прекратившим свою деятельность после внесения об этом записи в единый государственный реестр юридических лиц.</w:t>
      </w:r>
    </w:p>
    <w:p w:rsidR="00101F58" w:rsidRPr="00FB0D32" w:rsidRDefault="00101F58" w:rsidP="0079323E">
      <w:pPr>
        <w:widowControl w:val="0"/>
        <w:autoSpaceDE w:val="0"/>
        <w:autoSpaceDN w:val="0"/>
        <w:adjustRightInd w:val="0"/>
        <w:spacing w:before="120" w:after="0" w:line="240" w:lineRule="auto"/>
        <w:ind w:firstLine="900"/>
        <w:jc w:val="both"/>
        <w:outlineLvl w:val="1"/>
        <w:rPr>
          <w:rFonts w:ascii="Times New Roman" w:hAnsi="Times New Roman" w:cs="Times New Roman"/>
          <w:b/>
          <w:bCs/>
          <w:sz w:val="24"/>
          <w:szCs w:val="24"/>
        </w:rPr>
      </w:pPr>
      <w:r w:rsidRPr="00FB0D32">
        <w:rPr>
          <w:rFonts w:ascii="Times New Roman" w:hAnsi="Times New Roman" w:cs="Times New Roman"/>
          <w:b/>
          <w:bCs/>
          <w:sz w:val="24"/>
          <w:szCs w:val="24"/>
        </w:rPr>
        <w:t xml:space="preserve">     </w:t>
      </w:r>
    </w:p>
    <w:p w:rsidR="00101F58" w:rsidRPr="00FB0D32" w:rsidRDefault="00101F58" w:rsidP="0079323E">
      <w:pPr>
        <w:widowControl w:val="0"/>
        <w:autoSpaceDE w:val="0"/>
        <w:autoSpaceDN w:val="0"/>
        <w:adjustRightInd w:val="0"/>
        <w:spacing w:before="120" w:after="0" w:line="240" w:lineRule="auto"/>
        <w:ind w:firstLine="900"/>
        <w:jc w:val="both"/>
        <w:outlineLvl w:val="1"/>
        <w:rPr>
          <w:rFonts w:ascii="Times New Roman" w:hAnsi="Times New Roman" w:cs="Times New Roman"/>
          <w:sz w:val="24"/>
          <w:szCs w:val="24"/>
        </w:rPr>
      </w:pPr>
      <w:r w:rsidRPr="00FB0D32">
        <w:rPr>
          <w:rFonts w:ascii="Times New Roman" w:hAnsi="Times New Roman" w:cs="Times New Roman"/>
          <w:sz w:val="24"/>
          <w:szCs w:val="24"/>
        </w:rPr>
        <w:t xml:space="preserve">        </w:t>
      </w:r>
    </w:p>
    <w:p w:rsidR="00101F58" w:rsidRPr="00FB0D32" w:rsidRDefault="00101F58" w:rsidP="0079323E">
      <w:pPr>
        <w:ind w:firstLine="900"/>
        <w:jc w:val="both"/>
        <w:rPr>
          <w:rFonts w:ascii="Times New Roman" w:hAnsi="Times New Roman" w:cs="Times New Roman"/>
          <w:sz w:val="24"/>
          <w:szCs w:val="24"/>
        </w:rPr>
      </w:pPr>
    </w:p>
    <w:p w:rsidR="00101F58" w:rsidRPr="00FB0D32" w:rsidRDefault="00101F58" w:rsidP="0079323E">
      <w:pPr>
        <w:tabs>
          <w:tab w:val="left" w:pos="1035"/>
        </w:tabs>
        <w:ind w:firstLine="900"/>
        <w:jc w:val="both"/>
        <w:rPr>
          <w:rFonts w:ascii="Times New Roman" w:hAnsi="Times New Roman" w:cs="Times New Roman"/>
          <w:sz w:val="24"/>
          <w:szCs w:val="24"/>
        </w:rPr>
      </w:pPr>
      <w:r w:rsidRPr="00FB0D32">
        <w:rPr>
          <w:rFonts w:ascii="Times New Roman" w:hAnsi="Times New Roman" w:cs="Times New Roman"/>
          <w:sz w:val="24"/>
          <w:szCs w:val="24"/>
        </w:rPr>
        <w:tab/>
      </w:r>
      <w:r w:rsidR="00C3168C">
        <w:rPr>
          <w:rFonts w:ascii="Times New Roman" w:hAnsi="Times New Roman" w:cs="Times New Roman"/>
          <w:sz w:val="24"/>
          <w:szCs w:val="24"/>
        </w:rPr>
        <w:t xml:space="preserve">              </w:t>
      </w:r>
      <w:r w:rsidRPr="00FB0D32">
        <w:rPr>
          <w:rFonts w:ascii="Times New Roman" w:hAnsi="Times New Roman" w:cs="Times New Roman"/>
          <w:sz w:val="24"/>
          <w:szCs w:val="24"/>
        </w:rPr>
        <w:t>Принят общим собранием работников Учреждения</w:t>
      </w:r>
    </w:p>
    <w:p w:rsidR="00101F58" w:rsidRPr="00FB0D32" w:rsidRDefault="00101F58" w:rsidP="0079323E">
      <w:pPr>
        <w:tabs>
          <w:tab w:val="left" w:pos="1035"/>
        </w:tabs>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                 Протокол № 2 от  20   мая 2016 года.</w:t>
      </w:r>
    </w:p>
    <w:p w:rsidR="00101F58" w:rsidRPr="00FB0D32" w:rsidRDefault="00101F58" w:rsidP="0079323E">
      <w:pPr>
        <w:tabs>
          <w:tab w:val="left" w:pos="1035"/>
        </w:tabs>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                 Председатель собрания: ____________    Кожемякина Т.А.</w:t>
      </w:r>
    </w:p>
    <w:p w:rsidR="00101F58" w:rsidRPr="00FB0D32" w:rsidRDefault="00101F58" w:rsidP="0079323E">
      <w:pPr>
        <w:tabs>
          <w:tab w:val="left" w:pos="1035"/>
        </w:tabs>
        <w:ind w:firstLine="900"/>
        <w:jc w:val="both"/>
        <w:rPr>
          <w:rFonts w:ascii="Times New Roman" w:hAnsi="Times New Roman" w:cs="Times New Roman"/>
          <w:sz w:val="24"/>
          <w:szCs w:val="24"/>
        </w:rPr>
      </w:pPr>
      <w:r w:rsidRPr="00FB0D32">
        <w:rPr>
          <w:rFonts w:ascii="Times New Roman" w:hAnsi="Times New Roman" w:cs="Times New Roman"/>
          <w:sz w:val="24"/>
          <w:szCs w:val="24"/>
        </w:rPr>
        <w:t xml:space="preserve">                 Секретарь: ____________  Заровная Л.Е.</w:t>
      </w:r>
    </w:p>
    <w:p w:rsidR="00101F58" w:rsidRPr="00FB0D32" w:rsidRDefault="00101F58" w:rsidP="0079323E">
      <w:pPr>
        <w:ind w:firstLine="900"/>
        <w:jc w:val="both"/>
        <w:rPr>
          <w:rFonts w:ascii="Times New Roman" w:hAnsi="Times New Roman" w:cs="Times New Roman"/>
          <w:sz w:val="24"/>
          <w:szCs w:val="24"/>
        </w:rPr>
      </w:pPr>
    </w:p>
    <w:p w:rsidR="00101F58" w:rsidRPr="00FB0D32" w:rsidRDefault="00101F58" w:rsidP="00040A27">
      <w:pPr>
        <w:ind w:firstLine="900"/>
        <w:jc w:val="both"/>
        <w:rPr>
          <w:rFonts w:ascii="Times New Roman" w:hAnsi="Times New Roman" w:cs="Times New Roman"/>
          <w:sz w:val="24"/>
          <w:szCs w:val="24"/>
        </w:rPr>
      </w:pPr>
    </w:p>
    <w:p w:rsidR="00101F58" w:rsidRPr="00FB0D32" w:rsidRDefault="00101F58" w:rsidP="00040A27">
      <w:pPr>
        <w:widowControl w:val="0"/>
        <w:overflowPunct w:val="0"/>
        <w:autoSpaceDE w:val="0"/>
        <w:autoSpaceDN w:val="0"/>
        <w:adjustRightInd w:val="0"/>
        <w:spacing w:after="0" w:line="223" w:lineRule="auto"/>
        <w:ind w:right="20" w:firstLine="900"/>
        <w:jc w:val="both"/>
        <w:rPr>
          <w:rFonts w:ascii="Times New Roman" w:hAnsi="Times New Roman" w:cs="Times New Roman"/>
          <w:sz w:val="24"/>
          <w:szCs w:val="24"/>
        </w:rPr>
      </w:pPr>
    </w:p>
    <w:p w:rsidR="00101F58" w:rsidRDefault="00101F58" w:rsidP="000D122C">
      <w:pPr>
        <w:ind w:right="355" w:firstLine="900"/>
        <w:rPr>
          <w:rFonts w:ascii="Times New Roman" w:hAnsi="Times New Roman" w:cs="Times New Roman"/>
          <w:sz w:val="24"/>
          <w:szCs w:val="24"/>
        </w:rPr>
      </w:pPr>
    </w:p>
    <w:p w:rsidR="00101F58" w:rsidRPr="00FB0D32" w:rsidRDefault="00101F58" w:rsidP="00286F1F">
      <w:pPr>
        <w:widowControl w:val="0"/>
        <w:autoSpaceDE w:val="0"/>
        <w:autoSpaceDN w:val="0"/>
        <w:adjustRightInd w:val="0"/>
        <w:spacing w:after="0" w:line="240" w:lineRule="auto"/>
        <w:ind w:firstLine="900"/>
        <w:jc w:val="both"/>
        <w:rPr>
          <w:rFonts w:ascii="Times New Roman" w:hAnsi="Times New Roman" w:cs="Times New Roman"/>
          <w:sz w:val="24"/>
          <w:szCs w:val="24"/>
        </w:rPr>
      </w:pPr>
    </w:p>
    <w:p w:rsidR="00101F58" w:rsidRPr="004B6FED" w:rsidRDefault="00101F58" w:rsidP="00286F1F">
      <w:pPr>
        <w:ind w:right="10" w:firstLine="900"/>
        <w:jc w:val="both"/>
        <w:rPr>
          <w:rFonts w:ascii="Times New Roman" w:hAnsi="Times New Roman" w:cs="Times New Roman"/>
          <w:sz w:val="24"/>
          <w:szCs w:val="24"/>
        </w:rPr>
      </w:pPr>
    </w:p>
    <w:p w:rsidR="00101F58" w:rsidRPr="00FB0D32" w:rsidRDefault="00101F58" w:rsidP="00FB0D32">
      <w:pPr>
        <w:widowControl w:val="0"/>
        <w:overflowPunct w:val="0"/>
        <w:autoSpaceDE w:val="0"/>
        <w:autoSpaceDN w:val="0"/>
        <w:adjustRightInd w:val="0"/>
        <w:spacing w:after="0" w:line="229" w:lineRule="auto"/>
        <w:ind w:firstLine="900"/>
        <w:jc w:val="both"/>
        <w:rPr>
          <w:rFonts w:ascii="Times New Roman" w:hAnsi="Times New Roman" w:cs="Times New Roman"/>
          <w:sz w:val="24"/>
          <w:szCs w:val="24"/>
        </w:rPr>
      </w:pPr>
    </w:p>
    <w:p w:rsidR="00101F58" w:rsidRPr="00FB0D32" w:rsidRDefault="00101F58" w:rsidP="00FB0D32">
      <w:pPr>
        <w:widowControl w:val="0"/>
        <w:overflowPunct w:val="0"/>
        <w:autoSpaceDE w:val="0"/>
        <w:autoSpaceDN w:val="0"/>
        <w:adjustRightInd w:val="0"/>
        <w:spacing w:after="0" w:line="227" w:lineRule="auto"/>
        <w:ind w:right="20" w:firstLine="900"/>
        <w:jc w:val="both"/>
        <w:rPr>
          <w:rFonts w:ascii="Times New Roman" w:hAnsi="Times New Roman" w:cs="Times New Roman"/>
          <w:sz w:val="24"/>
          <w:szCs w:val="24"/>
        </w:rPr>
      </w:pPr>
    </w:p>
    <w:p w:rsidR="00101F58" w:rsidRPr="00FB0D32" w:rsidRDefault="00101F58" w:rsidP="00FB0D32">
      <w:pPr>
        <w:widowControl w:val="0"/>
        <w:autoSpaceDE w:val="0"/>
        <w:autoSpaceDN w:val="0"/>
        <w:adjustRightInd w:val="0"/>
        <w:spacing w:after="0" w:line="60" w:lineRule="exact"/>
        <w:ind w:firstLine="900"/>
        <w:jc w:val="both"/>
        <w:rPr>
          <w:rFonts w:ascii="Times New Roman" w:hAnsi="Times New Roman" w:cs="Times New Roman"/>
          <w:sz w:val="24"/>
          <w:szCs w:val="24"/>
        </w:rPr>
      </w:pPr>
    </w:p>
    <w:p w:rsidR="00101F58" w:rsidRPr="00FB0D32" w:rsidRDefault="00101F58" w:rsidP="00FB0D32">
      <w:pPr>
        <w:widowControl w:val="0"/>
        <w:autoSpaceDE w:val="0"/>
        <w:autoSpaceDN w:val="0"/>
        <w:adjustRightInd w:val="0"/>
        <w:spacing w:after="0" w:line="58" w:lineRule="exact"/>
        <w:ind w:firstLine="900"/>
        <w:jc w:val="both"/>
        <w:rPr>
          <w:rFonts w:ascii="Times New Roman" w:hAnsi="Times New Roman" w:cs="Times New Roman"/>
          <w:sz w:val="24"/>
          <w:szCs w:val="24"/>
        </w:rPr>
      </w:pPr>
    </w:p>
    <w:p w:rsidR="00101F58" w:rsidRPr="00FB0D32" w:rsidRDefault="00101F58" w:rsidP="00FB0D32">
      <w:pPr>
        <w:widowControl w:val="0"/>
        <w:autoSpaceDE w:val="0"/>
        <w:autoSpaceDN w:val="0"/>
        <w:adjustRightInd w:val="0"/>
        <w:spacing w:after="0" w:line="58" w:lineRule="exact"/>
        <w:ind w:firstLine="900"/>
        <w:jc w:val="both"/>
        <w:rPr>
          <w:rFonts w:ascii="Times New Roman" w:hAnsi="Times New Roman" w:cs="Times New Roman"/>
          <w:sz w:val="24"/>
          <w:szCs w:val="24"/>
        </w:rPr>
      </w:pPr>
    </w:p>
    <w:p w:rsidR="00101F58" w:rsidRPr="00FB0D32" w:rsidRDefault="00101F58" w:rsidP="00FB0D32">
      <w:pPr>
        <w:widowControl w:val="0"/>
        <w:autoSpaceDE w:val="0"/>
        <w:autoSpaceDN w:val="0"/>
        <w:adjustRightInd w:val="0"/>
        <w:spacing w:after="0" w:line="58" w:lineRule="exact"/>
        <w:ind w:firstLine="900"/>
        <w:jc w:val="both"/>
        <w:rPr>
          <w:rFonts w:ascii="Times New Roman" w:hAnsi="Times New Roman" w:cs="Times New Roman"/>
          <w:sz w:val="24"/>
          <w:szCs w:val="24"/>
        </w:rPr>
      </w:pPr>
    </w:p>
    <w:p w:rsidR="00101F58" w:rsidRPr="00FB0D32" w:rsidRDefault="00101F58" w:rsidP="00FB0D32">
      <w:pPr>
        <w:widowControl w:val="0"/>
        <w:autoSpaceDE w:val="0"/>
        <w:autoSpaceDN w:val="0"/>
        <w:adjustRightInd w:val="0"/>
        <w:spacing w:after="0" w:line="58" w:lineRule="exact"/>
        <w:ind w:firstLine="900"/>
        <w:jc w:val="both"/>
        <w:rPr>
          <w:rFonts w:ascii="Times New Roman" w:hAnsi="Times New Roman" w:cs="Times New Roman"/>
          <w:sz w:val="24"/>
          <w:szCs w:val="24"/>
        </w:rPr>
      </w:pPr>
    </w:p>
    <w:p w:rsidR="00101F58" w:rsidRPr="00FB0D32" w:rsidRDefault="00101F58" w:rsidP="00FB0D32">
      <w:pPr>
        <w:widowControl w:val="0"/>
        <w:autoSpaceDE w:val="0"/>
        <w:autoSpaceDN w:val="0"/>
        <w:adjustRightInd w:val="0"/>
        <w:spacing w:after="0" w:line="58" w:lineRule="exact"/>
        <w:ind w:firstLine="900"/>
        <w:jc w:val="both"/>
        <w:rPr>
          <w:rFonts w:ascii="Times New Roman" w:hAnsi="Times New Roman" w:cs="Times New Roman"/>
          <w:sz w:val="24"/>
          <w:szCs w:val="24"/>
        </w:rPr>
      </w:pPr>
    </w:p>
    <w:p w:rsidR="00101F58" w:rsidRPr="00FB0D32" w:rsidRDefault="00101F58" w:rsidP="00FB0D32">
      <w:pPr>
        <w:widowControl w:val="0"/>
        <w:autoSpaceDE w:val="0"/>
        <w:autoSpaceDN w:val="0"/>
        <w:adjustRightInd w:val="0"/>
        <w:spacing w:after="0" w:line="58" w:lineRule="exact"/>
        <w:ind w:firstLine="900"/>
        <w:jc w:val="both"/>
        <w:rPr>
          <w:rFonts w:ascii="Times New Roman" w:hAnsi="Times New Roman" w:cs="Times New Roman"/>
          <w:sz w:val="24"/>
          <w:szCs w:val="24"/>
        </w:rPr>
      </w:pPr>
    </w:p>
    <w:p w:rsidR="00101F58" w:rsidRPr="00FB0D32" w:rsidRDefault="00101F58" w:rsidP="0079323E">
      <w:pPr>
        <w:widowControl w:val="0"/>
        <w:autoSpaceDE w:val="0"/>
        <w:autoSpaceDN w:val="0"/>
        <w:adjustRightInd w:val="0"/>
        <w:spacing w:after="0" w:line="240" w:lineRule="auto"/>
        <w:jc w:val="both"/>
        <w:rPr>
          <w:rFonts w:ascii="Times New Roman" w:hAnsi="Times New Roman" w:cs="Times New Roman"/>
          <w:sz w:val="24"/>
          <w:szCs w:val="24"/>
        </w:rPr>
        <w:sectPr w:rsidR="00101F58" w:rsidRPr="00FB0D32" w:rsidSect="001B5FBF">
          <w:footerReference w:type="default" r:id="rId21"/>
          <w:pgSz w:w="11906" w:h="16838"/>
          <w:pgMar w:top="900" w:right="720" w:bottom="564" w:left="1276" w:header="720" w:footer="720" w:gutter="0"/>
          <w:pgNumType w:start="1"/>
          <w:cols w:space="720" w:equalWidth="0">
            <w:col w:w="9904"/>
          </w:cols>
          <w:noEndnote/>
        </w:sectPr>
      </w:pPr>
    </w:p>
    <w:p w:rsidR="00101F58" w:rsidRPr="00FB0D32" w:rsidRDefault="00101F58" w:rsidP="00286F1F">
      <w:pPr>
        <w:widowControl w:val="0"/>
        <w:autoSpaceDE w:val="0"/>
        <w:autoSpaceDN w:val="0"/>
        <w:adjustRightInd w:val="0"/>
        <w:spacing w:after="0" w:line="180" w:lineRule="exact"/>
        <w:jc w:val="both"/>
        <w:rPr>
          <w:rFonts w:ascii="Times New Roman" w:hAnsi="Times New Roman" w:cs="Times New Roman"/>
          <w:sz w:val="24"/>
          <w:szCs w:val="24"/>
        </w:rPr>
        <w:sectPr w:rsidR="00101F58" w:rsidRPr="00FB0D32" w:rsidSect="00946762">
          <w:pgSz w:w="11906" w:h="16838"/>
          <w:pgMar w:top="900" w:right="720" w:bottom="564" w:left="1276" w:header="720" w:footer="720" w:gutter="0"/>
          <w:cols w:space="720" w:equalWidth="0">
            <w:col w:w="9904"/>
          </w:cols>
          <w:noEndnote/>
        </w:sectPr>
      </w:pPr>
      <w:bookmarkStart w:id="1" w:name="page9"/>
      <w:bookmarkEnd w:id="1"/>
    </w:p>
    <w:p w:rsidR="00101F58" w:rsidRPr="00FB0D32" w:rsidRDefault="00101F58" w:rsidP="0079323E">
      <w:pPr>
        <w:pStyle w:val="ConsPlusNormal"/>
        <w:spacing w:before="120"/>
        <w:jc w:val="both"/>
      </w:pPr>
      <w:bookmarkStart w:id="2" w:name="_GoBack"/>
      <w:bookmarkEnd w:id="2"/>
    </w:p>
    <w:sectPr w:rsidR="00101F58" w:rsidRPr="00FB0D32" w:rsidSect="00946762">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309" w:rsidRDefault="006C7309" w:rsidP="00F74569">
      <w:pPr>
        <w:spacing w:after="0" w:line="240" w:lineRule="auto"/>
      </w:pPr>
      <w:r>
        <w:separator/>
      </w:r>
    </w:p>
  </w:endnote>
  <w:endnote w:type="continuationSeparator" w:id="0">
    <w:p w:rsidR="006C7309" w:rsidRDefault="006C7309" w:rsidP="00F745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7B6" w:rsidRDefault="00BF6190" w:rsidP="00BE02F4">
    <w:pPr>
      <w:pStyle w:val="aa"/>
      <w:framePr w:wrap="auto" w:vAnchor="text" w:hAnchor="margin" w:xAlign="right" w:y="1"/>
      <w:rPr>
        <w:rStyle w:val="af2"/>
      </w:rPr>
    </w:pPr>
    <w:r>
      <w:rPr>
        <w:rStyle w:val="af2"/>
      </w:rPr>
      <w:fldChar w:fldCharType="begin"/>
    </w:r>
    <w:r w:rsidR="002A07B6">
      <w:rPr>
        <w:rStyle w:val="af2"/>
      </w:rPr>
      <w:instrText xml:space="preserve">PAGE  </w:instrText>
    </w:r>
    <w:r>
      <w:rPr>
        <w:rStyle w:val="af2"/>
      </w:rPr>
      <w:fldChar w:fldCharType="separate"/>
    </w:r>
    <w:r w:rsidR="00B009A7">
      <w:rPr>
        <w:rStyle w:val="af2"/>
        <w:noProof/>
      </w:rPr>
      <w:t>1</w:t>
    </w:r>
    <w:r>
      <w:rPr>
        <w:rStyle w:val="af2"/>
      </w:rPr>
      <w:fldChar w:fldCharType="end"/>
    </w:r>
  </w:p>
  <w:p w:rsidR="002A07B6" w:rsidRDefault="002A07B6" w:rsidP="00FB0D32">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309" w:rsidRDefault="006C7309" w:rsidP="00F74569">
      <w:pPr>
        <w:spacing w:after="0" w:line="240" w:lineRule="auto"/>
      </w:pPr>
      <w:r>
        <w:separator/>
      </w:r>
    </w:p>
  </w:footnote>
  <w:footnote w:type="continuationSeparator" w:id="0">
    <w:p w:rsidR="006C7309" w:rsidRDefault="006C7309" w:rsidP="00F745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lvl>
    <w:lvl w:ilvl="1" w:tplc="0000440D">
      <w:start w:val="1"/>
      <w:numFmt w:val="decimal"/>
      <w:lvlText w:val="2.%2."/>
      <w:lvlJc w:val="left"/>
      <w:pPr>
        <w:tabs>
          <w:tab w:val="num" w:pos="1440"/>
        </w:tabs>
        <w:ind w:left="1440" w:hanging="360"/>
      </w:pPr>
    </w:lvl>
    <w:lvl w:ilvl="2" w:tplc="0000491C">
      <w:start w:val="1"/>
      <w:numFmt w:val="decimal"/>
      <w:lvlText w:val="%3"/>
      <w:lvlJc w:val="left"/>
      <w:pPr>
        <w:tabs>
          <w:tab w:val="num" w:pos="2160"/>
        </w:tabs>
        <w:ind w:left="2160" w:hanging="360"/>
      </w:pPr>
    </w:lvl>
    <w:lvl w:ilvl="3" w:tplc="00004D06">
      <w:start w:val="1"/>
      <w:numFmt w:val="bullet"/>
      <w:lvlText w:val="И"/>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30A"/>
    <w:multiLevelType w:val="hybridMultilevel"/>
    <w:tmpl w:val="0000301C"/>
    <w:lvl w:ilvl="0" w:tplc="00000BDB">
      <w:start w:val="1"/>
      <w:numFmt w:val="decimal"/>
      <w:lvlText w:val="3.1.%1."/>
      <w:lvlJc w:val="left"/>
      <w:pPr>
        <w:tabs>
          <w:tab w:val="num" w:pos="720"/>
        </w:tabs>
        <w:ind w:left="720" w:hanging="360"/>
      </w:pPr>
    </w:lvl>
    <w:lvl w:ilvl="1" w:tplc="000056A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732"/>
    <w:multiLevelType w:val="hybridMultilevel"/>
    <w:tmpl w:val="00000120"/>
    <w:lvl w:ilvl="0" w:tplc="0000759A">
      <w:start w:val="1"/>
      <w:numFmt w:val="bullet"/>
      <w:lvlText w:val="и"/>
      <w:lvlJc w:val="left"/>
      <w:pPr>
        <w:tabs>
          <w:tab w:val="num" w:pos="720"/>
        </w:tabs>
        <w:ind w:left="720" w:hanging="360"/>
      </w:pPr>
    </w:lvl>
    <w:lvl w:ilvl="1" w:tplc="00002350">
      <w:start w:val="2"/>
      <w:numFmt w:val="decimal"/>
      <w:lvlText w:val="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DDC"/>
    <w:multiLevelType w:val="hybridMultilevel"/>
    <w:tmpl w:val="00004CAD"/>
    <w:lvl w:ilvl="0" w:tplc="0000314F">
      <w:start w:val="8"/>
      <w:numFmt w:val="decimal"/>
      <w:lvlText w:val="3.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A49"/>
    <w:multiLevelType w:val="hybridMultilevel"/>
    <w:tmpl w:val="00005F32"/>
    <w:lvl w:ilvl="0" w:tplc="00003BF6">
      <w:start w:val="4"/>
      <w:numFmt w:val="decimal"/>
      <w:lvlText w:val="3.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2EE"/>
    <w:multiLevelType w:val="hybridMultilevel"/>
    <w:tmpl w:val="00004B40"/>
    <w:lvl w:ilvl="0" w:tplc="0000587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EA6"/>
    <w:multiLevelType w:val="hybridMultilevel"/>
    <w:tmpl w:val="E32A60D4"/>
    <w:lvl w:ilvl="0" w:tplc="0000153C">
      <w:start w:val="1"/>
      <w:numFmt w:val="decimal"/>
      <w:lvlText w:val="%1"/>
      <w:lvlJc w:val="left"/>
      <w:pPr>
        <w:tabs>
          <w:tab w:val="num" w:pos="720"/>
        </w:tabs>
        <w:ind w:left="720" w:hanging="360"/>
      </w:pPr>
    </w:lvl>
    <w:lvl w:ilvl="1" w:tplc="00007E87">
      <w:start w:val="1"/>
      <w:numFmt w:val="decimal"/>
      <w:lvlText w:val="%2"/>
      <w:lvlJc w:val="left"/>
      <w:pPr>
        <w:tabs>
          <w:tab w:val="num" w:pos="1440"/>
        </w:tabs>
        <w:ind w:left="1440" w:hanging="360"/>
      </w:pPr>
    </w:lvl>
    <w:lvl w:ilvl="2" w:tplc="0000390C">
      <w:start w:val="2"/>
      <w:numFmt w:val="decimal"/>
      <w:lvlText w:val="%3."/>
      <w:lvlJc w:val="left"/>
      <w:pPr>
        <w:tabs>
          <w:tab w:val="num" w:pos="2160"/>
        </w:tabs>
        <w:ind w:left="2160" w:hanging="360"/>
      </w:pPr>
    </w:lvl>
    <w:lvl w:ilvl="3" w:tplc="04BE5FEE">
      <w:start w:val="1"/>
      <w:numFmt w:val="bullet"/>
      <w:lvlText w:val="И"/>
      <w:lvlJc w:val="left"/>
      <w:pPr>
        <w:tabs>
          <w:tab w:val="num" w:pos="2345"/>
        </w:tabs>
        <w:ind w:left="2345" w:hanging="360"/>
      </w:pPr>
      <w:rPr>
        <w:b w:val="0"/>
        <w:bCs w:val="0"/>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323B"/>
    <w:multiLevelType w:val="hybridMultilevel"/>
    <w:tmpl w:val="00002213"/>
    <w:lvl w:ilvl="0" w:tplc="0000260D">
      <w:start w:val="1"/>
      <w:numFmt w:val="decimal"/>
      <w:lvlText w:val="%1"/>
      <w:lvlJc w:val="left"/>
      <w:pPr>
        <w:tabs>
          <w:tab w:val="num" w:pos="720"/>
        </w:tabs>
        <w:ind w:left="720" w:hanging="360"/>
      </w:pPr>
    </w:lvl>
    <w:lvl w:ilvl="1" w:tplc="00006B89">
      <w:start w:val="1"/>
      <w:numFmt w:val="decimal"/>
      <w:lvlText w:val="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3A9E"/>
    <w:multiLevelType w:val="hybridMultilevel"/>
    <w:tmpl w:val="0000797D"/>
    <w:lvl w:ilvl="0" w:tplc="00005F4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3B25"/>
    <w:multiLevelType w:val="hybridMultilevel"/>
    <w:tmpl w:val="00001E1F"/>
    <w:lvl w:ilvl="0" w:tplc="00006E5D">
      <w:start w:val="2"/>
      <w:numFmt w:val="decimal"/>
      <w:lvlText w:val="2.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28B"/>
    <w:multiLevelType w:val="hybridMultilevel"/>
    <w:tmpl w:val="000026A6"/>
    <w:lvl w:ilvl="0" w:tplc="0000701F">
      <w:start w:val="1"/>
      <w:numFmt w:val="decimal"/>
      <w:lvlText w:val="%1"/>
      <w:lvlJc w:val="left"/>
      <w:pPr>
        <w:tabs>
          <w:tab w:val="num" w:pos="720"/>
        </w:tabs>
        <w:ind w:left="720" w:hanging="360"/>
      </w:pPr>
    </w:lvl>
    <w:lvl w:ilvl="1" w:tplc="00005D03">
      <w:start w:val="2"/>
      <w:numFmt w:val="decimal"/>
      <w:lvlText w:val="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AE1"/>
    <w:multiLevelType w:val="hybridMultilevel"/>
    <w:tmpl w:val="00003D6C"/>
    <w:lvl w:ilvl="0" w:tplc="00002CD6">
      <w:start w:val="1"/>
      <w:numFmt w:val="decimal"/>
      <w:lvlText w:val="1.%1."/>
      <w:lvlJc w:val="left"/>
      <w:pPr>
        <w:tabs>
          <w:tab w:val="num" w:pos="720"/>
        </w:tabs>
        <w:ind w:left="720" w:hanging="360"/>
      </w:pPr>
    </w:lvl>
    <w:lvl w:ilvl="1" w:tplc="000072A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DC8"/>
    <w:multiLevelType w:val="hybridMultilevel"/>
    <w:tmpl w:val="00006443"/>
    <w:lvl w:ilvl="0" w:tplc="000066BB">
      <w:start w:val="2"/>
      <w:numFmt w:val="decimal"/>
      <w:lvlText w:val="2.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5E14"/>
    <w:multiLevelType w:val="hybridMultilevel"/>
    <w:tmpl w:val="00004DF2"/>
    <w:lvl w:ilvl="0" w:tplc="0000494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6952"/>
    <w:multiLevelType w:val="hybridMultilevel"/>
    <w:tmpl w:val="00005F90"/>
    <w:lvl w:ilvl="0" w:tplc="00001649">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6B36"/>
    <w:multiLevelType w:val="hybridMultilevel"/>
    <w:tmpl w:val="00005CFD"/>
    <w:lvl w:ilvl="0" w:tplc="00003E12">
      <w:start w:val="5"/>
      <w:numFmt w:val="decimal"/>
      <w:lvlText w:val="3.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6DF1"/>
    <w:multiLevelType w:val="hybridMultilevel"/>
    <w:tmpl w:val="00005AF1"/>
    <w:lvl w:ilvl="0" w:tplc="000041BB">
      <w:start w:val="6"/>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7A5A"/>
    <w:multiLevelType w:val="hybridMultilevel"/>
    <w:tmpl w:val="0000767D"/>
    <w:lvl w:ilvl="0" w:tplc="00004509">
      <w:start w:val="1"/>
      <w:numFmt w:val="decimal"/>
      <w:lvlText w:val="2.2.%1"/>
      <w:lvlJc w:val="left"/>
      <w:pPr>
        <w:tabs>
          <w:tab w:val="num" w:pos="720"/>
        </w:tabs>
        <w:ind w:left="720" w:hanging="360"/>
      </w:pPr>
    </w:lvl>
    <w:lvl w:ilvl="1" w:tplc="00001238">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7F96"/>
    <w:multiLevelType w:val="hybridMultilevel"/>
    <w:tmpl w:val="00007FF5"/>
    <w:lvl w:ilvl="0" w:tplc="00004E4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58B4916"/>
    <w:multiLevelType w:val="multilevel"/>
    <w:tmpl w:val="1C2E5E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08E26812"/>
    <w:multiLevelType w:val="multilevel"/>
    <w:tmpl w:val="AE4E89C8"/>
    <w:lvl w:ilvl="0">
      <w:start w:val="3"/>
      <w:numFmt w:val="decimal"/>
      <w:lvlText w:val="%1"/>
      <w:lvlJc w:val="left"/>
      <w:pPr>
        <w:ind w:left="600" w:hanging="600"/>
      </w:pPr>
      <w:rPr>
        <w:rFonts w:hint="default"/>
      </w:rPr>
    </w:lvl>
    <w:lvl w:ilvl="1">
      <w:start w:val="2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0F80599C"/>
    <w:multiLevelType w:val="singleLevel"/>
    <w:tmpl w:val="8E82881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4">
    <w:nsid w:val="12591AE0"/>
    <w:multiLevelType w:val="multilevel"/>
    <w:tmpl w:val="97A662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18C20C66"/>
    <w:multiLevelType w:val="multilevel"/>
    <w:tmpl w:val="8B7215C0"/>
    <w:lvl w:ilvl="0">
      <w:start w:val="3"/>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1EAB2FE9"/>
    <w:multiLevelType w:val="multilevel"/>
    <w:tmpl w:val="7F8C91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34137509"/>
    <w:multiLevelType w:val="multilevel"/>
    <w:tmpl w:val="6E1E14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34223BA5"/>
    <w:multiLevelType w:val="multilevel"/>
    <w:tmpl w:val="C46034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358024EB"/>
    <w:multiLevelType w:val="multilevel"/>
    <w:tmpl w:val="099861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4057797A"/>
    <w:multiLevelType w:val="multilevel"/>
    <w:tmpl w:val="A2ECA974"/>
    <w:lvl w:ilvl="0">
      <w:start w:val="1"/>
      <w:numFmt w:val="decimal"/>
      <w:lvlText w:val="%1."/>
      <w:lvlJc w:val="left"/>
      <w:pPr>
        <w:tabs>
          <w:tab w:val="num" w:pos="705"/>
        </w:tabs>
        <w:ind w:left="705" w:hanging="705"/>
      </w:pPr>
      <w:rPr>
        <w:rFonts w:hint="default"/>
        <w:b/>
        <w:bCs/>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800"/>
        </w:tabs>
        <w:ind w:left="1800" w:hanging="180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2160"/>
        </w:tabs>
        <w:ind w:left="2160" w:hanging="2160"/>
      </w:pPr>
      <w:rPr>
        <w:rFonts w:hint="default"/>
        <w:b/>
        <w:bCs/>
      </w:rPr>
    </w:lvl>
  </w:abstractNum>
  <w:abstractNum w:abstractNumId="31">
    <w:nsid w:val="41AA6B8B"/>
    <w:multiLevelType w:val="multilevel"/>
    <w:tmpl w:val="0138F956"/>
    <w:lvl w:ilvl="0">
      <w:start w:val="4"/>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43FF3D65"/>
    <w:multiLevelType w:val="multilevel"/>
    <w:tmpl w:val="FE5EFCA6"/>
    <w:lvl w:ilvl="0">
      <w:start w:val="15"/>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5F5013C"/>
    <w:multiLevelType w:val="multilevel"/>
    <w:tmpl w:val="ED44E2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4B1539A8"/>
    <w:multiLevelType w:val="multilevel"/>
    <w:tmpl w:val="3E5E0A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4CF342A5"/>
    <w:multiLevelType w:val="multilevel"/>
    <w:tmpl w:val="E79E33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5D95589D"/>
    <w:multiLevelType w:val="hybridMultilevel"/>
    <w:tmpl w:val="5CC20C7E"/>
    <w:lvl w:ilvl="0" w:tplc="8C1EFCF0">
      <w:start w:val="1"/>
      <w:numFmt w:val="decimal"/>
      <w:lvlText w:val="%1."/>
      <w:lvlJc w:val="left"/>
      <w:pPr>
        <w:ind w:left="720" w:hanging="360"/>
      </w:pPr>
      <w:rPr>
        <w:rFonts w:hint="default"/>
        <w:b w:val="0"/>
        <w:bCs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CE25F28"/>
    <w:multiLevelType w:val="hybridMultilevel"/>
    <w:tmpl w:val="78967F40"/>
    <w:lvl w:ilvl="0" w:tplc="883027AC">
      <w:start w:val="4"/>
      <w:numFmt w:val="bullet"/>
      <w:lvlText w:val="-"/>
      <w:lvlJc w:val="left"/>
      <w:pPr>
        <w:tabs>
          <w:tab w:val="num" w:pos="1776"/>
        </w:tabs>
        <w:ind w:left="1776"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D7913A1"/>
    <w:multiLevelType w:val="multilevel"/>
    <w:tmpl w:val="8D2410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6EA61A65"/>
    <w:multiLevelType w:val="multilevel"/>
    <w:tmpl w:val="8F24D0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6F6374EB"/>
    <w:multiLevelType w:val="multilevel"/>
    <w:tmpl w:val="677429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nsid w:val="7A7D693C"/>
    <w:multiLevelType w:val="multilevel"/>
    <w:tmpl w:val="FB86F8F6"/>
    <w:lvl w:ilvl="0">
      <w:start w:val="17"/>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start w:val="20"/>
      <w:numFmt w:val="decimal"/>
      <w:lvlText w:val="%2."/>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2">
      <w:start w:val="23"/>
      <w:numFmt w:val="decimal"/>
      <w:lvlText w:val="%3."/>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F11086F"/>
    <w:multiLevelType w:val="hybridMultilevel"/>
    <w:tmpl w:val="0CC8C784"/>
    <w:lvl w:ilvl="0" w:tplc="921E033A">
      <w:start w:val="1"/>
      <w:numFmt w:val="decimal"/>
      <w:lvlText w:val="%1)"/>
      <w:lvlJc w:val="left"/>
      <w:pPr>
        <w:ind w:left="976" w:hanging="360"/>
      </w:pPr>
      <w:rPr>
        <w:rFonts w:hint="default"/>
      </w:rPr>
    </w:lvl>
    <w:lvl w:ilvl="1" w:tplc="04190019">
      <w:start w:val="1"/>
      <w:numFmt w:val="lowerLetter"/>
      <w:lvlText w:val="%2."/>
      <w:lvlJc w:val="left"/>
      <w:pPr>
        <w:ind w:left="1696" w:hanging="360"/>
      </w:pPr>
    </w:lvl>
    <w:lvl w:ilvl="2" w:tplc="0419001B">
      <w:start w:val="1"/>
      <w:numFmt w:val="lowerRoman"/>
      <w:lvlText w:val="%3."/>
      <w:lvlJc w:val="right"/>
      <w:pPr>
        <w:ind w:left="2416" w:hanging="180"/>
      </w:pPr>
    </w:lvl>
    <w:lvl w:ilvl="3" w:tplc="0419000F">
      <w:start w:val="1"/>
      <w:numFmt w:val="decimal"/>
      <w:lvlText w:val="%4."/>
      <w:lvlJc w:val="left"/>
      <w:pPr>
        <w:ind w:left="3136" w:hanging="360"/>
      </w:pPr>
    </w:lvl>
    <w:lvl w:ilvl="4" w:tplc="04190019">
      <w:start w:val="1"/>
      <w:numFmt w:val="lowerLetter"/>
      <w:lvlText w:val="%5."/>
      <w:lvlJc w:val="left"/>
      <w:pPr>
        <w:ind w:left="3856" w:hanging="360"/>
      </w:pPr>
    </w:lvl>
    <w:lvl w:ilvl="5" w:tplc="0419001B">
      <w:start w:val="1"/>
      <w:numFmt w:val="lowerRoman"/>
      <w:lvlText w:val="%6."/>
      <w:lvlJc w:val="right"/>
      <w:pPr>
        <w:ind w:left="4576" w:hanging="180"/>
      </w:pPr>
    </w:lvl>
    <w:lvl w:ilvl="6" w:tplc="0419000F">
      <w:start w:val="1"/>
      <w:numFmt w:val="decimal"/>
      <w:lvlText w:val="%7."/>
      <w:lvlJc w:val="left"/>
      <w:pPr>
        <w:ind w:left="5296" w:hanging="360"/>
      </w:pPr>
    </w:lvl>
    <w:lvl w:ilvl="7" w:tplc="04190019">
      <w:start w:val="1"/>
      <w:numFmt w:val="lowerLetter"/>
      <w:lvlText w:val="%8."/>
      <w:lvlJc w:val="left"/>
      <w:pPr>
        <w:ind w:left="6016" w:hanging="360"/>
      </w:pPr>
    </w:lvl>
    <w:lvl w:ilvl="8" w:tplc="0419001B">
      <w:start w:val="1"/>
      <w:numFmt w:val="lowerRoman"/>
      <w:lvlText w:val="%9."/>
      <w:lvlJc w:val="right"/>
      <w:pPr>
        <w:ind w:left="6736" w:hanging="180"/>
      </w:pPr>
    </w:lvl>
  </w:abstractNum>
  <w:num w:numId="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28"/>
  </w:num>
  <w:num w:numId="4">
    <w:abstractNumId w:val="35"/>
  </w:num>
  <w:num w:numId="5">
    <w:abstractNumId w:val="29"/>
  </w:num>
  <w:num w:numId="6">
    <w:abstractNumId w:val="26"/>
  </w:num>
  <w:num w:numId="7">
    <w:abstractNumId w:val="39"/>
  </w:num>
  <w:num w:numId="8">
    <w:abstractNumId w:val="34"/>
  </w:num>
  <w:num w:numId="9">
    <w:abstractNumId w:val="38"/>
  </w:num>
  <w:num w:numId="10">
    <w:abstractNumId w:val="24"/>
  </w:num>
  <w:num w:numId="11">
    <w:abstractNumId w:val="40"/>
  </w:num>
  <w:num w:numId="12">
    <w:abstractNumId w:val="33"/>
  </w:num>
  <w:num w:numId="13">
    <w:abstractNumId w:val="21"/>
  </w:num>
  <w:num w:numId="14">
    <w:abstractNumId w:val="27"/>
  </w:num>
  <w:num w:numId="15">
    <w:abstractNumId w:val="30"/>
  </w:num>
  <w:num w:numId="16">
    <w:abstractNumId w:val="23"/>
  </w:num>
  <w:num w:numId="17">
    <w:abstractNumId w:val="22"/>
  </w:num>
  <w:num w:numId="18">
    <w:abstractNumId w:val="25"/>
  </w:num>
  <w:num w:numId="19">
    <w:abstractNumId w:val="31"/>
  </w:num>
  <w:num w:numId="20">
    <w:abstractNumId w:val="42"/>
  </w:num>
  <w:num w:numId="21">
    <w:abstractNumId w:val="32"/>
  </w:num>
  <w:num w:numId="22">
    <w:abstractNumId w:val="41"/>
  </w:num>
  <w:num w:numId="23">
    <w:abstractNumId w:val="0"/>
  </w:num>
  <w:num w:numId="24">
    <w:abstractNumId w:val="13"/>
  </w:num>
  <w:num w:numId="25">
    <w:abstractNumId w:val="16"/>
  </w:num>
  <w:num w:numId="26">
    <w:abstractNumId w:val="18"/>
  </w:num>
  <w:num w:numId="27">
    <w:abstractNumId w:val="8"/>
  </w:num>
  <w:num w:numId="28">
    <w:abstractNumId w:val="1"/>
  </w:num>
  <w:num w:numId="29">
    <w:abstractNumId w:val="14"/>
  </w:num>
  <w:num w:numId="30">
    <w:abstractNumId w:val="12"/>
  </w:num>
  <w:num w:numId="31">
    <w:abstractNumId w:val="19"/>
  </w:num>
  <w:num w:numId="32">
    <w:abstractNumId w:val="11"/>
  </w:num>
  <w:num w:numId="33">
    <w:abstractNumId w:val="6"/>
  </w:num>
  <w:num w:numId="34">
    <w:abstractNumId w:val="20"/>
  </w:num>
  <w:num w:numId="35">
    <w:abstractNumId w:val="9"/>
  </w:num>
  <w:num w:numId="36">
    <w:abstractNumId w:val="2"/>
  </w:num>
  <w:num w:numId="37">
    <w:abstractNumId w:val="3"/>
  </w:num>
  <w:num w:numId="38">
    <w:abstractNumId w:val="7"/>
  </w:num>
  <w:num w:numId="39">
    <w:abstractNumId w:val="17"/>
  </w:num>
  <w:num w:numId="40">
    <w:abstractNumId w:val="5"/>
  </w:num>
  <w:num w:numId="41">
    <w:abstractNumId w:val="10"/>
  </w:num>
  <w:num w:numId="42">
    <w:abstractNumId w:val="4"/>
  </w:num>
  <w:num w:numId="43">
    <w:abstractNumId w:val="15"/>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762"/>
    <w:rsid w:val="00040A27"/>
    <w:rsid w:val="00040E52"/>
    <w:rsid w:val="00060CD6"/>
    <w:rsid w:val="000D122C"/>
    <w:rsid w:val="00101F58"/>
    <w:rsid w:val="00172430"/>
    <w:rsid w:val="00185BEC"/>
    <w:rsid w:val="00190EAE"/>
    <w:rsid w:val="00197C83"/>
    <w:rsid w:val="001B5FBF"/>
    <w:rsid w:val="001D7FBA"/>
    <w:rsid w:val="0023344C"/>
    <w:rsid w:val="00286F1F"/>
    <w:rsid w:val="002A07B6"/>
    <w:rsid w:val="00407B1F"/>
    <w:rsid w:val="0046289B"/>
    <w:rsid w:val="004768DE"/>
    <w:rsid w:val="004B0528"/>
    <w:rsid w:val="004B6FED"/>
    <w:rsid w:val="005251CD"/>
    <w:rsid w:val="00536480"/>
    <w:rsid w:val="00564AE1"/>
    <w:rsid w:val="00570A4F"/>
    <w:rsid w:val="00575BEA"/>
    <w:rsid w:val="005C38BC"/>
    <w:rsid w:val="005D4A8A"/>
    <w:rsid w:val="00606692"/>
    <w:rsid w:val="006A08DD"/>
    <w:rsid w:val="006B3B1C"/>
    <w:rsid w:val="006C7309"/>
    <w:rsid w:val="006D1886"/>
    <w:rsid w:val="00724F10"/>
    <w:rsid w:val="0079323E"/>
    <w:rsid w:val="007D558D"/>
    <w:rsid w:val="007F3034"/>
    <w:rsid w:val="007F549D"/>
    <w:rsid w:val="008445BC"/>
    <w:rsid w:val="009138D8"/>
    <w:rsid w:val="00946762"/>
    <w:rsid w:val="00A829AE"/>
    <w:rsid w:val="00AA7AD4"/>
    <w:rsid w:val="00AC431B"/>
    <w:rsid w:val="00AC769D"/>
    <w:rsid w:val="00B009A7"/>
    <w:rsid w:val="00B23D31"/>
    <w:rsid w:val="00B6416A"/>
    <w:rsid w:val="00B8706C"/>
    <w:rsid w:val="00BE02F4"/>
    <w:rsid w:val="00BF6190"/>
    <w:rsid w:val="00C3168C"/>
    <w:rsid w:val="00C37832"/>
    <w:rsid w:val="00C50ED4"/>
    <w:rsid w:val="00C55D10"/>
    <w:rsid w:val="00C91588"/>
    <w:rsid w:val="00CA13A1"/>
    <w:rsid w:val="00CC27C4"/>
    <w:rsid w:val="00CD5894"/>
    <w:rsid w:val="00D838B1"/>
    <w:rsid w:val="00DF58E9"/>
    <w:rsid w:val="00E011AF"/>
    <w:rsid w:val="00E33A4D"/>
    <w:rsid w:val="00E36E0E"/>
    <w:rsid w:val="00EB5534"/>
    <w:rsid w:val="00F43DB4"/>
    <w:rsid w:val="00F74569"/>
    <w:rsid w:val="00FB0D32"/>
    <w:rsid w:val="00FB0FF3"/>
    <w:rsid w:val="00FB4989"/>
    <w:rsid w:val="00FF37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762"/>
    <w:pPr>
      <w:spacing w:after="200" w:line="276" w:lineRule="auto"/>
    </w:pPr>
    <w:rPr>
      <w:rFonts w:cs="Calibri"/>
      <w:sz w:val="22"/>
      <w:szCs w:val="22"/>
      <w:lang w:eastAsia="en-US"/>
    </w:rPr>
  </w:style>
  <w:style w:type="paragraph" w:styleId="3">
    <w:name w:val="heading 3"/>
    <w:basedOn w:val="a"/>
    <w:next w:val="a"/>
    <w:link w:val="30"/>
    <w:uiPriority w:val="99"/>
    <w:qFormat/>
    <w:rsid w:val="00946762"/>
    <w:pPr>
      <w:keepNext/>
      <w:keepLines/>
      <w:spacing w:before="200" w:after="0"/>
      <w:outlineLvl w:val="2"/>
    </w:pPr>
    <w:rPr>
      <w:rFonts w:ascii="Cambria" w:eastAsia="Times New Roman" w:hAnsi="Cambria" w:cs="Cambria"/>
      <w:b/>
      <w:bCs/>
      <w:color w:val="4F81BD"/>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946762"/>
    <w:rPr>
      <w:rFonts w:ascii="Cambria" w:hAnsi="Cambria" w:cs="Cambria"/>
      <w:b/>
      <w:bCs/>
      <w:color w:val="4F81BD"/>
      <w:lang w:val="en-US"/>
    </w:rPr>
  </w:style>
  <w:style w:type="paragraph" w:customStyle="1" w:styleId="ConsPlusNonformat">
    <w:name w:val="ConsPlusNonformat"/>
    <w:uiPriority w:val="99"/>
    <w:rsid w:val="00946762"/>
    <w:pPr>
      <w:widowControl w:val="0"/>
      <w:autoSpaceDE w:val="0"/>
      <w:autoSpaceDN w:val="0"/>
      <w:adjustRightInd w:val="0"/>
    </w:pPr>
    <w:rPr>
      <w:rFonts w:ascii="Courier New" w:eastAsia="Times New Roman" w:hAnsi="Courier New" w:cs="Courier New"/>
    </w:rPr>
  </w:style>
  <w:style w:type="character" w:customStyle="1" w:styleId="BodyTextChar">
    <w:name w:val="Body Text Char"/>
    <w:uiPriority w:val="99"/>
    <w:locked/>
    <w:rsid w:val="00946762"/>
    <w:rPr>
      <w:shd w:val="clear" w:color="auto" w:fill="FFFFFF"/>
    </w:rPr>
  </w:style>
  <w:style w:type="paragraph" w:styleId="a3">
    <w:name w:val="Body Text"/>
    <w:basedOn w:val="a"/>
    <w:link w:val="a4"/>
    <w:uiPriority w:val="99"/>
    <w:rsid w:val="00946762"/>
    <w:pPr>
      <w:shd w:val="clear" w:color="auto" w:fill="FFFFFF"/>
      <w:spacing w:before="120" w:after="60" w:line="240" w:lineRule="atLeast"/>
      <w:ind w:hanging="360"/>
      <w:jc w:val="both"/>
    </w:pPr>
    <w:rPr>
      <w:rFonts w:cs="Times New Roman"/>
      <w:sz w:val="20"/>
      <w:szCs w:val="20"/>
      <w:lang/>
    </w:rPr>
  </w:style>
  <w:style w:type="character" w:customStyle="1" w:styleId="BodyTextChar1">
    <w:name w:val="Body Text Char1"/>
    <w:basedOn w:val="a0"/>
    <w:link w:val="a3"/>
    <w:uiPriority w:val="99"/>
    <w:semiHidden/>
    <w:rsid w:val="00FD3505"/>
    <w:rPr>
      <w:rFonts w:cs="Calibri"/>
      <w:lang w:eastAsia="en-US"/>
    </w:rPr>
  </w:style>
  <w:style w:type="character" w:customStyle="1" w:styleId="a4">
    <w:name w:val="Основной текст Знак"/>
    <w:basedOn w:val="a0"/>
    <w:link w:val="a3"/>
    <w:uiPriority w:val="99"/>
    <w:semiHidden/>
    <w:locked/>
    <w:rsid w:val="00946762"/>
  </w:style>
  <w:style w:type="character" w:styleId="a5">
    <w:name w:val="Hyperlink"/>
    <w:basedOn w:val="a0"/>
    <w:uiPriority w:val="99"/>
    <w:rsid w:val="00946762"/>
    <w:rPr>
      <w:color w:val="0000FF"/>
      <w:u w:val="single"/>
    </w:rPr>
  </w:style>
  <w:style w:type="paragraph" w:styleId="a6">
    <w:name w:val="List Paragraph"/>
    <w:basedOn w:val="a"/>
    <w:uiPriority w:val="99"/>
    <w:qFormat/>
    <w:rsid w:val="00946762"/>
    <w:pPr>
      <w:ind w:left="720"/>
    </w:pPr>
  </w:style>
  <w:style w:type="paragraph" w:styleId="a7">
    <w:name w:val="Normal (Web)"/>
    <w:aliases w:val="Знак,Обычный (веб) Знак"/>
    <w:basedOn w:val="a"/>
    <w:link w:val="1"/>
    <w:uiPriority w:val="99"/>
    <w:rsid w:val="00946762"/>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apple-converted-space">
    <w:name w:val="apple-converted-space"/>
    <w:basedOn w:val="a0"/>
    <w:uiPriority w:val="99"/>
    <w:rsid w:val="00946762"/>
  </w:style>
  <w:style w:type="paragraph" w:customStyle="1" w:styleId="ConsPlusNormal">
    <w:name w:val="ConsPlusNormal"/>
    <w:uiPriority w:val="99"/>
    <w:rsid w:val="00946762"/>
    <w:pPr>
      <w:autoSpaceDE w:val="0"/>
      <w:autoSpaceDN w:val="0"/>
      <w:adjustRightInd w:val="0"/>
    </w:pPr>
    <w:rPr>
      <w:sz w:val="24"/>
      <w:szCs w:val="24"/>
      <w:lang w:eastAsia="en-US"/>
    </w:rPr>
  </w:style>
  <w:style w:type="paragraph" w:styleId="a8">
    <w:name w:val="header"/>
    <w:basedOn w:val="a"/>
    <w:link w:val="a9"/>
    <w:uiPriority w:val="99"/>
    <w:semiHidden/>
    <w:rsid w:val="0094676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946762"/>
  </w:style>
  <w:style w:type="paragraph" w:styleId="aa">
    <w:name w:val="footer"/>
    <w:basedOn w:val="a"/>
    <w:link w:val="ab"/>
    <w:uiPriority w:val="99"/>
    <w:rsid w:val="00946762"/>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946762"/>
  </w:style>
  <w:style w:type="table" w:styleId="ac">
    <w:name w:val="Table Grid"/>
    <w:basedOn w:val="a1"/>
    <w:uiPriority w:val="99"/>
    <w:rsid w:val="0094676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946762"/>
    <w:pPr>
      <w:autoSpaceDE w:val="0"/>
      <w:autoSpaceDN w:val="0"/>
      <w:adjustRightInd w:val="0"/>
    </w:pPr>
    <w:rPr>
      <w:b/>
      <w:bCs/>
      <w:sz w:val="24"/>
      <w:szCs w:val="24"/>
      <w:lang w:eastAsia="en-US"/>
    </w:rPr>
  </w:style>
  <w:style w:type="character" w:customStyle="1" w:styleId="grame">
    <w:name w:val="grame"/>
    <w:basedOn w:val="a0"/>
    <w:uiPriority w:val="99"/>
    <w:rsid w:val="00946762"/>
  </w:style>
  <w:style w:type="character" w:customStyle="1" w:styleId="ff2">
    <w:name w:val="ff2"/>
    <w:basedOn w:val="a0"/>
    <w:uiPriority w:val="99"/>
    <w:rsid w:val="00946762"/>
  </w:style>
  <w:style w:type="character" w:styleId="ad">
    <w:name w:val="Strong"/>
    <w:basedOn w:val="a0"/>
    <w:uiPriority w:val="99"/>
    <w:qFormat/>
    <w:rsid w:val="00946762"/>
    <w:rPr>
      <w:b/>
      <w:bCs/>
    </w:rPr>
  </w:style>
  <w:style w:type="character" w:customStyle="1" w:styleId="1">
    <w:name w:val="Обычный (веб) Знак1"/>
    <w:aliases w:val="Знак Знак,Обычный (веб) Знак Знак"/>
    <w:basedOn w:val="a0"/>
    <w:link w:val="a7"/>
    <w:uiPriority w:val="99"/>
    <w:locked/>
    <w:rsid w:val="00946762"/>
    <w:rPr>
      <w:rFonts w:ascii="Times New Roman" w:eastAsia="Batang" w:hAnsi="Times New Roman" w:cs="Times New Roman"/>
      <w:sz w:val="24"/>
      <w:szCs w:val="24"/>
      <w:lang w:eastAsia="ko-KR"/>
    </w:rPr>
  </w:style>
  <w:style w:type="paragraph" w:styleId="ae">
    <w:name w:val="No Spacing"/>
    <w:uiPriority w:val="99"/>
    <w:qFormat/>
    <w:rsid w:val="00946762"/>
    <w:pPr>
      <w:suppressAutoHyphens/>
    </w:pPr>
    <w:rPr>
      <w:rFonts w:ascii="Times New Roman" w:eastAsia="Times New Roman" w:hAnsi="Times New Roman"/>
      <w:sz w:val="24"/>
      <w:szCs w:val="24"/>
      <w:lang w:eastAsia="ar-SA"/>
    </w:rPr>
  </w:style>
  <w:style w:type="paragraph" w:customStyle="1" w:styleId="Normal1">
    <w:name w:val="Normal1"/>
    <w:uiPriority w:val="99"/>
    <w:rsid w:val="00946762"/>
    <w:pPr>
      <w:overflowPunct w:val="0"/>
      <w:autoSpaceDE w:val="0"/>
      <w:autoSpaceDN w:val="0"/>
      <w:adjustRightInd w:val="0"/>
      <w:textAlignment w:val="baseline"/>
    </w:pPr>
    <w:rPr>
      <w:rFonts w:ascii="Times New Roman" w:eastAsia="Times New Roman" w:hAnsi="Times New Roman"/>
      <w:sz w:val="24"/>
      <w:szCs w:val="24"/>
    </w:rPr>
  </w:style>
  <w:style w:type="character" w:customStyle="1" w:styleId="af">
    <w:name w:val="Основной текст_"/>
    <w:basedOn w:val="a0"/>
    <w:link w:val="31"/>
    <w:uiPriority w:val="99"/>
    <w:locked/>
    <w:rsid w:val="00946762"/>
    <w:rPr>
      <w:rFonts w:ascii="Times New Roman" w:hAnsi="Times New Roman" w:cs="Times New Roman"/>
      <w:sz w:val="27"/>
      <w:szCs w:val="27"/>
      <w:shd w:val="clear" w:color="auto" w:fill="FFFFFF"/>
    </w:rPr>
  </w:style>
  <w:style w:type="character" w:customStyle="1" w:styleId="2">
    <w:name w:val="Основной текст (2)_"/>
    <w:basedOn w:val="a0"/>
    <w:link w:val="20"/>
    <w:uiPriority w:val="99"/>
    <w:locked/>
    <w:rsid w:val="00946762"/>
    <w:rPr>
      <w:rFonts w:ascii="Times New Roman" w:hAnsi="Times New Roman" w:cs="Times New Roman"/>
      <w:sz w:val="15"/>
      <w:szCs w:val="15"/>
      <w:shd w:val="clear" w:color="auto" w:fill="FFFFFF"/>
    </w:rPr>
  </w:style>
  <w:style w:type="paragraph" w:customStyle="1" w:styleId="31">
    <w:name w:val="Основной текст3"/>
    <w:basedOn w:val="a"/>
    <w:link w:val="af"/>
    <w:uiPriority w:val="99"/>
    <w:rsid w:val="00946762"/>
    <w:pPr>
      <w:shd w:val="clear" w:color="auto" w:fill="FFFFFF"/>
      <w:spacing w:after="0" w:line="240" w:lineRule="atLeast"/>
      <w:ind w:hanging="1320"/>
    </w:pPr>
    <w:rPr>
      <w:rFonts w:ascii="Times New Roman" w:eastAsia="Times New Roman" w:hAnsi="Times New Roman" w:cs="Times New Roman"/>
      <w:sz w:val="27"/>
      <w:szCs w:val="27"/>
    </w:rPr>
  </w:style>
  <w:style w:type="paragraph" w:customStyle="1" w:styleId="20">
    <w:name w:val="Основной текст (2)"/>
    <w:basedOn w:val="a"/>
    <w:link w:val="2"/>
    <w:uiPriority w:val="99"/>
    <w:rsid w:val="00946762"/>
    <w:pPr>
      <w:shd w:val="clear" w:color="auto" w:fill="FFFFFF"/>
      <w:spacing w:after="0" w:line="240" w:lineRule="atLeast"/>
    </w:pPr>
    <w:rPr>
      <w:rFonts w:ascii="Times New Roman" w:eastAsia="Times New Roman" w:hAnsi="Times New Roman" w:cs="Times New Roman"/>
      <w:sz w:val="15"/>
      <w:szCs w:val="15"/>
    </w:rPr>
  </w:style>
  <w:style w:type="character" w:customStyle="1" w:styleId="af0">
    <w:name w:val="Сноска_"/>
    <w:basedOn w:val="a0"/>
    <w:link w:val="af1"/>
    <w:uiPriority w:val="99"/>
    <w:locked/>
    <w:rsid w:val="00946762"/>
    <w:rPr>
      <w:rFonts w:ascii="Times New Roman" w:hAnsi="Times New Roman" w:cs="Times New Roman"/>
      <w:sz w:val="23"/>
      <w:szCs w:val="23"/>
      <w:shd w:val="clear" w:color="auto" w:fill="FFFFFF"/>
    </w:rPr>
  </w:style>
  <w:style w:type="paragraph" w:customStyle="1" w:styleId="af1">
    <w:name w:val="Сноска"/>
    <w:basedOn w:val="a"/>
    <w:link w:val="af0"/>
    <w:uiPriority w:val="99"/>
    <w:rsid w:val="00946762"/>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21">
    <w:name w:val="Основной текст2"/>
    <w:basedOn w:val="a"/>
    <w:uiPriority w:val="99"/>
    <w:rsid w:val="00946762"/>
    <w:pPr>
      <w:shd w:val="clear" w:color="auto" w:fill="FFFFFF"/>
      <w:spacing w:after="0" w:line="240" w:lineRule="atLeast"/>
    </w:pPr>
    <w:rPr>
      <w:rFonts w:ascii="Times New Roman" w:eastAsia="Times New Roman" w:hAnsi="Times New Roman" w:cs="Times New Roman"/>
      <w:color w:val="000000"/>
      <w:sz w:val="28"/>
      <w:szCs w:val="28"/>
      <w:lang w:eastAsia="ru-RU"/>
    </w:rPr>
  </w:style>
  <w:style w:type="character" w:styleId="af2">
    <w:name w:val="page number"/>
    <w:basedOn w:val="a0"/>
    <w:uiPriority w:val="99"/>
    <w:rsid w:val="00FB0D32"/>
  </w:style>
</w:styles>
</file>

<file path=word/webSettings.xml><?xml version="1.0" encoding="utf-8"?>
<w:webSettings xmlns:r="http://schemas.openxmlformats.org/officeDocument/2006/relationships" xmlns:w="http://schemas.openxmlformats.org/wordprocessingml/2006/main">
  <w:divs>
    <w:div w:id="11617777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B03506B4C38AB85223B1B82C909A3F3F8CE9BB14A7011D2F82424C94C60FA7547AC6342E48ECzFh2N" TargetMode="External"/><Relationship Id="rId13" Type="http://schemas.openxmlformats.org/officeDocument/2006/relationships/hyperlink" Target="consultantplus://offline/ref=9C97BF194D5809FC4CF2423C1EE43AF0DE689CA45061A9272AB8EF4F749367139AE55E49485137BDGBdAU" TargetMode="External"/><Relationship Id="rId18" Type="http://schemas.openxmlformats.org/officeDocument/2006/relationships/hyperlink" Target="consultantplus://offline/ref=9B4CDFDAD246A29FFA42953A0A404161D9E445D54C37E2D9E316F54017GEe0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kladm.ru/" TargetMode="External"/><Relationship Id="rId12" Type="http://schemas.openxmlformats.org/officeDocument/2006/relationships/hyperlink" Target="consultantplus://offline/ref=A42C640AB66B4BF9BC832F36647A5BC2391826776565DD646D77F5299865EF8B070E518E1E0A0F10U" TargetMode="External"/><Relationship Id="rId17" Type="http://schemas.openxmlformats.org/officeDocument/2006/relationships/hyperlink" Target="consultantplus://offline/ref=9B4CDFDAD246A29FFA42953A0A404161D9E044D54F36E2D9E316F54017E019A4D7030E9E3EG4eCS" TargetMode="External"/><Relationship Id="rId2" Type="http://schemas.openxmlformats.org/officeDocument/2006/relationships/styles" Target="styles.xml"/><Relationship Id="rId16" Type="http://schemas.openxmlformats.org/officeDocument/2006/relationships/hyperlink" Target="consultantplus://offline/ref=9B4CDFDAD246A29FFA42953A0A404161D9E745D54F30E2D9E316F54017E019A4D7030E9D3A4A472AGFeCS" TargetMode="External"/><Relationship Id="rId20" Type="http://schemas.openxmlformats.org/officeDocument/2006/relationships/hyperlink" Target="consultantplus://offline/ref=EDC2768181C11E27C9C1EB60E803A176D03BCB8C9127DB35FCC24825F084C5E18199F4711D2A0543kAt4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C97BF194D5809FC4CF2423C1EE43AF0DE689CA45061A9272AB8EF4F749367139AE55E49485136B9GBdBU" TargetMode="External"/><Relationship Id="rId5" Type="http://schemas.openxmlformats.org/officeDocument/2006/relationships/footnotes" Target="footnotes.xml"/><Relationship Id="rId15" Type="http://schemas.openxmlformats.org/officeDocument/2006/relationships/hyperlink" Target="consultantplus://offline/ref=F0AF3B8FD8846006EB1C4F4E9EB051534D5C512D18BADAE1DE6170016AD0C8B7CFE00DB22DF1C390IES7N" TargetMode="External"/><Relationship Id="rId23" Type="http://schemas.openxmlformats.org/officeDocument/2006/relationships/theme" Target="theme/theme1.xml"/><Relationship Id="rId10" Type="http://schemas.openxmlformats.org/officeDocument/2006/relationships/hyperlink" Target="consultantplus://offline/ref=9C97BF194D5809FC4CF2423C1EE43AF0DE689CA45061A9272AB8EF4F749367139AE55E49485137BDGBdAU" TargetMode="External"/><Relationship Id="rId19" Type="http://schemas.openxmlformats.org/officeDocument/2006/relationships/hyperlink" Target="consultantplus://offline/ref=9B4CDFDAD246A29FFA42953A0A404161D9E044D54F36E2D9E316F54017E019A4D7030E9E3EG4eAS" TargetMode="External"/><Relationship Id="rId4" Type="http://schemas.openxmlformats.org/officeDocument/2006/relationships/webSettings" Target="webSettings.xml"/><Relationship Id="rId9" Type="http://schemas.openxmlformats.org/officeDocument/2006/relationships/hyperlink" Target="consultantplus://offline/ref=7370E238E5D7F9E3B6A2CBB731C5332645834F227D68C615425C4E384513DAAF8BEA1A21C216C205kBD3M" TargetMode="External"/><Relationship Id="rId14" Type="http://schemas.openxmlformats.org/officeDocument/2006/relationships/hyperlink" Target="consultantplus://offline/ref=216C648BE0987E9410C2F974D30367B29D1FE3675407E26E934C6ED4BDB3703E0750E1B9DD8EA168K0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43</Pages>
  <Words>20245</Words>
  <Characters>115397</Characters>
  <Application>Microsoft Office Word</Application>
  <DocSecurity>0</DocSecurity>
  <Lines>961</Lines>
  <Paragraphs>270</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4.  УСЛОВИЯ  РАЗРАБОТКИ И РЕАЛИЗАЦИИ ОБРАЗОВАТЕЛЬНЫХ  ПРОГРАММ</vt:lpstr>
      <vt:lpstr>4.1. Характеристика  образовательных программ Учреждения и условия их разработк</vt:lpstr>
      <vt:lpstr>    5.4. Итоговая аттестация</vt:lpstr>
      <vt:lpstr>5.5. Документы об образовании, документы об обучении    </vt:lpstr>
      <vt:lpstr>    5) предоставление условий для обучения с учетом особенностей их психофизического</vt:lpstr>
      <vt:lpstr>    23) поощрение за успехи в учебной, физкультурной, спортивной, общественной, твор</vt:lpstr>
      <vt:lpstr>    6.4. Права, обязанности и ответственность в сфере образования родителей (законны</vt:lpstr>
      <vt:lpstr>    6.5. Защита прав обучающихся, родителей (законных представителей) нес</vt:lpstr>
      <vt:lpstr>    В целях защиты своих прав обучающиеся, родители (законные представители) несовер</vt:lpstr>
      <vt:lpstr>    6.8. Обязанности и ответственность педагогических работников</vt:lpstr>
      <vt:lpstr>    6.8.1. Педагогические работники обязаны:</vt:lpstr>
    </vt:vector>
  </TitlesOfParts>
  <Company>Reanimator Extreme Edition</Company>
  <LinksUpToDate>false</LinksUpToDate>
  <CharactersWithSpaces>135372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Надежда</cp:lastModifiedBy>
  <cp:revision>12</cp:revision>
  <cp:lastPrinted>2016-05-24T09:59:00Z</cp:lastPrinted>
  <dcterms:created xsi:type="dcterms:W3CDTF">2016-05-16T18:30:00Z</dcterms:created>
  <dcterms:modified xsi:type="dcterms:W3CDTF">2018-11-13T19:11:00Z</dcterms:modified>
</cp:coreProperties>
</file>