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95" w:rsidRPr="0050180B" w:rsidRDefault="00A95495" w:rsidP="00A95495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50180B">
        <w:rPr>
          <w:rFonts w:eastAsia="Times New Roman" w:cs="Times New Roman"/>
          <w:b/>
          <w:szCs w:val="24"/>
        </w:rPr>
        <w:t>ИНСТРУКЦИЯ</w:t>
      </w:r>
    </w:p>
    <w:p w:rsidR="00A95495" w:rsidRPr="0050180B" w:rsidRDefault="00A95495" w:rsidP="00A95495">
      <w:pPr>
        <w:shd w:val="clear" w:color="auto" w:fill="FFFFFF"/>
        <w:spacing w:after="0" w:line="240" w:lineRule="auto"/>
        <w:ind w:left="952" w:hanging="771"/>
        <w:jc w:val="center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по правилам </w:t>
      </w:r>
      <w:r w:rsidRPr="0050180B">
        <w:rPr>
          <w:rFonts w:eastAsia="Times New Roman" w:cs="Times New Roman"/>
          <w:szCs w:val="24"/>
        </w:rPr>
        <w:t xml:space="preserve">безопасности </w:t>
      </w:r>
      <w:r>
        <w:rPr>
          <w:rFonts w:eastAsia="Times New Roman" w:cs="Times New Roman"/>
          <w:szCs w:val="24"/>
        </w:rPr>
        <w:t>в лесу в пожароопасный сезон</w:t>
      </w:r>
      <w:r w:rsidRPr="0050180B">
        <w:rPr>
          <w:rFonts w:eastAsia="Times New Roman" w:cs="Times New Roman"/>
          <w:szCs w:val="24"/>
        </w:rPr>
        <w:t xml:space="preserve">                </w:t>
      </w:r>
      <w:bookmarkStart w:id="0" w:name="_GoBack"/>
      <w:bookmarkEnd w:id="0"/>
      <w:r w:rsidRPr="0050180B">
        <w:rPr>
          <w:rFonts w:eastAsia="Times New Roman" w:cs="Times New Roman"/>
          <w:szCs w:val="24"/>
        </w:rPr>
        <w:t xml:space="preserve">                                  </w:t>
      </w:r>
      <w:r w:rsidRPr="0050180B">
        <w:rPr>
          <w:rFonts w:cs="Times New Roman"/>
          <w:szCs w:val="24"/>
        </w:rPr>
        <w:t xml:space="preserve"> </w:t>
      </w:r>
    </w:p>
    <w:p w:rsidR="00A95495" w:rsidRDefault="00A95495" w:rsidP="00A95495">
      <w:pPr>
        <w:spacing w:after="0"/>
        <w:rPr>
          <w:rFonts w:cs="Times New Roman"/>
          <w:b/>
          <w:szCs w:val="24"/>
          <w:u w:val="single"/>
        </w:rPr>
      </w:pPr>
    </w:p>
    <w:p w:rsidR="00A95495" w:rsidRPr="00B86A57" w:rsidRDefault="00A95495" w:rsidP="00A95495">
      <w:pPr>
        <w:spacing w:after="0"/>
        <w:rPr>
          <w:rFonts w:cs="Times New Roman"/>
          <w:szCs w:val="24"/>
        </w:rPr>
      </w:pPr>
      <w:r w:rsidRPr="00B86A57">
        <w:rPr>
          <w:rFonts w:cs="Times New Roman"/>
          <w:b/>
          <w:szCs w:val="24"/>
        </w:rPr>
        <w:t>1. ОБЩИЕ ПОЛОЖЕНИЯ</w:t>
      </w:r>
      <w:r w:rsidRPr="00B86A57">
        <w:rPr>
          <w:b/>
          <w:bCs/>
        </w:rPr>
        <w:t xml:space="preserve"> </w:t>
      </w:r>
      <w:r>
        <w:rPr>
          <w:b/>
          <w:bCs/>
        </w:rPr>
        <w:t xml:space="preserve">ПРАВИЛ ПОЖАРНОЙ </w:t>
      </w:r>
      <w:r w:rsidRPr="00B86A57">
        <w:rPr>
          <w:b/>
          <w:bCs/>
        </w:rPr>
        <w:t>БЕЗОПАСНОСТИ</w:t>
      </w:r>
      <w:r w:rsidRPr="00B86A57">
        <w:rPr>
          <w:rFonts w:cs="Times New Roman"/>
          <w:b/>
          <w:szCs w:val="24"/>
        </w:rPr>
        <w:t xml:space="preserve"> В ЛЕСУ В ПОЖАРООПАСНЫЙ СЕЗОН</w:t>
      </w:r>
    </w:p>
    <w:p w:rsidR="00A95495" w:rsidRPr="008E6E4E" w:rsidRDefault="00A95495" w:rsidP="00A95495">
      <w:pPr>
        <w:spacing w:after="0" w:line="240" w:lineRule="auto"/>
        <w:jc w:val="both"/>
        <w:rPr>
          <w:rFonts w:cs="Times New Roman"/>
          <w:szCs w:val="24"/>
        </w:rPr>
      </w:pPr>
      <w:r w:rsidRPr="008E6E4E">
        <w:rPr>
          <w:rFonts w:cs="Times New Roman"/>
          <w:szCs w:val="24"/>
        </w:rPr>
        <w:t xml:space="preserve">1.1. Данная инструкция по правилам пожарной безопасности, а также настоящие правила поведения при пожаре </w:t>
      </w:r>
      <w:r>
        <w:rPr>
          <w:rFonts w:cs="Times New Roman"/>
          <w:szCs w:val="24"/>
        </w:rPr>
        <w:t xml:space="preserve">в лесу </w:t>
      </w:r>
      <w:r w:rsidRPr="008E6E4E">
        <w:rPr>
          <w:rFonts w:cs="Times New Roman"/>
          <w:szCs w:val="24"/>
        </w:rPr>
        <w:t xml:space="preserve">разработаны для учащихся </w:t>
      </w:r>
      <w:r>
        <w:rPr>
          <w:rFonts w:cs="Times New Roman"/>
          <w:szCs w:val="24"/>
        </w:rPr>
        <w:t xml:space="preserve">МБОУ </w:t>
      </w:r>
      <w:proofErr w:type="spellStart"/>
      <w:r w:rsidR="00327865">
        <w:rPr>
          <w:rFonts w:cs="Times New Roman"/>
          <w:szCs w:val="24"/>
        </w:rPr>
        <w:t>Хохловской</w:t>
      </w:r>
      <w:proofErr w:type="spellEnd"/>
      <w:r w:rsidR="00327865">
        <w:rPr>
          <w:rFonts w:cs="Times New Roman"/>
          <w:szCs w:val="24"/>
        </w:rPr>
        <w:t xml:space="preserve"> ООШ</w:t>
      </w:r>
    </w:p>
    <w:p w:rsidR="00A95495" w:rsidRPr="00A8529E" w:rsidRDefault="00A95495" w:rsidP="00A9549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8529E">
        <w:rPr>
          <w:b/>
          <w:color w:val="000000"/>
        </w:rPr>
        <w:t>ОБЩИЕ СВЕДЕНИЯ</w:t>
      </w:r>
    </w:p>
    <w:p w:rsidR="00A95495" w:rsidRPr="00A8529E" w:rsidRDefault="00A95495" w:rsidP="00A9549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A8529E">
        <w:rPr>
          <w:color w:val="000000"/>
        </w:rPr>
        <w:t>ожары в лесу могут возникнуть в результате воздействия молнии или неосторожной деятельности человека. Такие пожары весьма опасны, а в сухую жаркую погоду они могут принимать масштабы стихийных бедствий.</w:t>
      </w:r>
    </w:p>
    <w:p w:rsidR="00A95495" w:rsidRDefault="00A95495" w:rsidP="00A95495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A8529E">
        <w:rPr>
          <w:color w:val="000000"/>
        </w:rPr>
        <w:t>Пожары бывают двух разновидностей: лесной (низовой или верховой) и торфяной. Низовой лесной пожар возникает, как правило, в лиственных лесах; скорость распространения огня невысокая, а высота пламени может достигать 2 м.</w:t>
      </w:r>
    </w:p>
    <w:p w:rsidR="00A95495" w:rsidRPr="00A8529E" w:rsidRDefault="00A95495" w:rsidP="00A95495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A8529E">
        <w:rPr>
          <w:color w:val="000000"/>
        </w:rPr>
        <w:t>Верховой лесной пожар типичен для хвойных лесов. Скорость распространения огня выше, чем при лесном низовом пожаре, а в ветреную погоду может быть очень высокой (25—30 км/ч). Торфяные пожары возникают на осушенных или естественных торфяных болотах. Они характеризуются длительным тлением торфа и возникновением сильного задымления воздуха. Торф — легковоспламеняющийся материал, поэтому такие пожары очень опасны.</w:t>
      </w:r>
    </w:p>
    <w:p w:rsidR="00A95495" w:rsidRDefault="00A95495" w:rsidP="00A95495">
      <w:pPr>
        <w:spacing w:after="0" w:line="240" w:lineRule="auto"/>
        <w:jc w:val="both"/>
      </w:pPr>
      <w:r w:rsidRPr="007578E8">
        <w:t xml:space="preserve">Лесные пожары начинаются от внешней причины, т.к. </w:t>
      </w:r>
      <w:r>
        <w:t>источника зажигания среди дере</w:t>
      </w:r>
      <w:r w:rsidRPr="007578E8">
        <w:t xml:space="preserve">вьев не существует. Причины пожаров в лесу: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разряды атмосферного электричества (молнии);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низкокалорийный источник зажигания (сигарета, папироса, спичка);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выстрел с горением пыжа;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оставление в лесу промасленного или пропитанного ЛВЖ</w:t>
      </w:r>
      <w:r>
        <w:t xml:space="preserve"> материала (ветошь, ткань), ку</w:t>
      </w:r>
      <w:r w:rsidRPr="007578E8">
        <w:t xml:space="preserve">рение при операциях по заправке транспортных средств или моторизованного ручного инструмента топливом;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разведение костров;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выжигание травы;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осколки стекла, фокусировка солнечных лучей;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хозяйственные работы (корчевка, сжигание мусора).</w:t>
      </w:r>
    </w:p>
    <w:p w:rsidR="00A95495" w:rsidRDefault="00A95495" w:rsidP="00A95495">
      <w:pPr>
        <w:spacing w:after="0" w:line="240" w:lineRule="auto"/>
        <w:jc w:val="both"/>
      </w:pPr>
      <w:r w:rsidRPr="007578E8">
        <w:t xml:space="preserve"> </w:t>
      </w:r>
      <w:r>
        <w:t xml:space="preserve">1.2. </w:t>
      </w:r>
      <w:r w:rsidRPr="007578E8">
        <w:t>Обязанность лиц, находящихся в лесу – исключит</w:t>
      </w:r>
      <w:r>
        <w:t>ь возникновение внешних источни</w:t>
      </w:r>
      <w:r w:rsidRPr="007578E8">
        <w:t>ков зажигания.</w:t>
      </w:r>
    </w:p>
    <w:p w:rsidR="00A95495" w:rsidRDefault="00A95495" w:rsidP="00A95495">
      <w:pPr>
        <w:spacing w:after="0" w:line="240" w:lineRule="auto"/>
        <w:jc w:val="both"/>
      </w:pPr>
      <w:r>
        <w:t xml:space="preserve">1.3. </w:t>
      </w:r>
      <w:r w:rsidRPr="007578E8">
        <w:t xml:space="preserve">Основную (наибольшую) опасность для людей, попадающих в зону пожара, представляют следующие опасные факторы пожара: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потеря видимости;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пламя и искры при непосредственном контакте с фронтом пламени; 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тепловое излучение;</w:t>
      </w:r>
    </w:p>
    <w:p w:rsidR="00A95495" w:rsidRDefault="00A95495" w:rsidP="00A95495">
      <w:pPr>
        <w:spacing w:after="0" w:line="240" w:lineRule="auto"/>
        <w:jc w:val="both"/>
      </w:pPr>
      <w:r>
        <w:sym w:font="Symbol" w:char="F02D"/>
      </w:r>
      <w:r w:rsidRPr="007578E8">
        <w:t xml:space="preserve"> повышенная концентрация окиси углерода (угарный газ</w:t>
      </w:r>
      <w:r>
        <w:t>): 0,1 % опасно, 0,5 % смертель</w:t>
      </w:r>
      <w:r w:rsidRPr="007578E8">
        <w:t>но опасно.</w:t>
      </w:r>
    </w:p>
    <w:p w:rsidR="00A95495" w:rsidRPr="00203FD2" w:rsidRDefault="00A95495" w:rsidP="00A95495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t xml:space="preserve">1.4. </w:t>
      </w:r>
      <w:r w:rsidRPr="00203FD2">
        <w:rPr>
          <w:rFonts w:eastAsia="Times New Roman" w:cs="Times New Roman"/>
          <w:b/>
          <w:bCs/>
          <w:szCs w:val="24"/>
          <w:lang w:eastAsia="ru-RU"/>
        </w:rPr>
        <w:t>Сознательное поведение</w:t>
      </w:r>
      <w:r w:rsidRPr="00203FD2">
        <w:rPr>
          <w:rFonts w:eastAsia="Times New Roman" w:cs="Times New Roman"/>
          <w:szCs w:val="24"/>
          <w:lang w:eastAsia="ru-RU"/>
        </w:rPr>
        <w:t> в лесу и строгое </w:t>
      </w:r>
      <w:r w:rsidRPr="00203FD2">
        <w:rPr>
          <w:rFonts w:eastAsia="Times New Roman" w:cs="Times New Roman"/>
          <w:b/>
          <w:bCs/>
          <w:szCs w:val="24"/>
          <w:lang w:eastAsia="ru-RU"/>
        </w:rPr>
        <w:t>соблюдение</w:t>
      </w:r>
      <w:r w:rsidRPr="00203FD2">
        <w:rPr>
          <w:rFonts w:eastAsia="Times New Roman" w:cs="Times New Roman"/>
          <w:szCs w:val="24"/>
          <w:lang w:eastAsia="ru-RU"/>
        </w:rPr>
        <w:t> несложных </w:t>
      </w:r>
      <w:r w:rsidRPr="00203FD2">
        <w:rPr>
          <w:rFonts w:eastAsia="Times New Roman" w:cs="Times New Roman"/>
          <w:b/>
          <w:bCs/>
          <w:szCs w:val="24"/>
          <w:lang w:eastAsia="ru-RU"/>
        </w:rPr>
        <w:t>правил пожарной безопасности</w:t>
      </w:r>
      <w:r w:rsidRPr="00203FD2">
        <w:rPr>
          <w:rFonts w:eastAsia="Times New Roman" w:cs="Times New Roman"/>
          <w:szCs w:val="24"/>
          <w:lang w:eastAsia="ru-RU"/>
        </w:rPr>
        <w:t> будет гарантией сбережения лесов от пожаров.</w:t>
      </w:r>
    </w:p>
    <w:p w:rsidR="00A95495" w:rsidRDefault="00A95495" w:rsidP="00A95495">
      <w:pPr>
        <w:spacing w:after="0" w:line="240" w:lineRule="auto"/>
        <w:jc w:val="both"/>
      </w:pPr>
    </w:p>
    <w:p w:rsidR="00A95495" w:rsidRDefault="00A95495" w:rsidP="00A95495">
      <w:pPr>
        <w:spacing w:after="0" w:line="240" w:lineRule="auto"/>
        <w:rPr>
          <w:b/>
          <w:szCs w:val="24"/>
        </w:rPr>
      </w:pPr>
      <w:r>
        <w:rPr>
          <w:b/>
        </w:rPr>
        <w:t xml:space="preserve">2. </w:t>
      </w:r>
      <w:r w:rsidRPr="005F3DB1">
        <w:rPr>
          <w:b/>
          <w:szCs w:val="24"/>
        </w:rPr>
        <w:t xml:space="preserve">ПРАВИЛА ПОЖАРНОЙ БЕЗОПАСНОСТИ В </w:t>
      </w:r>
      <w:r>
        <w:rPr>
          <w:b/>
          <w:szCs w:val="24"/>
        </w:rPr>
        <w:t xml:space="preserve">ЛЕСУ В ПОЖАРООПАСНЫЙ СЕЗОН </w:t>
      </w:r>
      <w:r w:rsidRPr="005F3DB1">
        <w:rPr>
          <w:b/>
          <w:szCs w:val="24"/>
        </w:rPr>
        <w:t>ДЛЯ УЧАЩИХСЯ</w:t>
      </w:r>
    </w:p>
    <w:p w:rsidR="00A95495" w:rsidRDefault="00A95495" w:rsidP="00A95495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2.1. ОБЩИЕ ТРЕБОВАНИЯ 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Запрещается </w:t>
      </w:r>
      <w:r w:rsidRPr="007578E8">
        <w:t>использовать пиротехнические изделия</w:t>
      </w:r>
      <w:r>
        <w:t>.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Запрещается </w:t>
      </w:r>
      <w:r w:rsidRPr="007578E8">
        <w:t>оставлять промасленные или пропитанные бензином, керосином или иными горючими веществами материалы (бумагу, ткань, паклю, вату)</w:t>
      </w:r>
      <w:r>
        <w:t>.</w:t>
      </w:r>
      <w:r w:rsidRPr="007578E8">
        <w:t xml:space="preserve"> 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Запрещается </w:t>
      </w:r>
      <w:r w:rsidRPr="007578E8">
        <w:t>курить</w:t>
      </w:r>
      <w:r>
        <w:t>.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lastRenderedPageBreak/>
        <w:t xml:space="preserve">Запрещается </w:t>
      </w:r>
      <w:r w:rsidRPr="007578E8">
        <w:t>засорять леса бытовыми, строительными, промышл</w:t>
      </w:r>
      <w:r>
        <w:t>енными и иными отходами и мусо</w:t>
      </w:r>
      <w:r w:rsidRPr="007578E8">
        <w:t>ром, горючими (сгораемыми) материалами</w:t>
      </w:r>
      <w:r>
        <w:t>.</w:t>
      </w:r>
      <w:r w:rsidRPr="007578E8">
        <w:t xml:space="preserve"> 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Запрещается </w:t>
      </w:r>
      <w:r w:rsidRPr="007578E8">
        <w:t>сжигать мусор</w:t>
      </w:r>
      <w:r>
        <w:t xml:space="preserve"> </w:t>
      </w:r>
      <w:r w:rsidRPr="007578E8">
        <w:t>в лесах в период особого противопожарного режима, мусор подлежит утилизации или закапыванию</w:t>
      </w:r>
      <w:r>
        <w:t>.</w:t>
      </w:r>
      <w:r w:rsidRPr="007578E8">
        <w:t xml:space="preserve"> 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Запрещается </w:t>
      </w:r>
      <w:r w:rsidRPr="007578E8">
        <w:t>выжигать травы на земельных участках</w:t>
      </w:r>
      <w:r>
        <w:t>.</w:t>
      </w:r>
      <w:r w:rsidRPr="007578E8">
        <w:t xml:space="preserve"> 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Запрещается </w:t>
      </w:r>
      <w:r w:rsidRPr="007578E8">
        <w:t xml:space="preserve">на участках дорог общего и </w:t>
      </w:r>
      <w:r>
        <w:t>частного</w:t>
      </w:r>
      <w:r w:rsidRPr="007578E8">
        <w:t xml:space="preserve"> пользования, проходящих через лесные массивы, выбрасывать горящие окурки и спички из окон и дверей автотранспорта.</w:t>
      </w:r>
    </w:p>
    <w:p w:rsidR="00A95495" w:rsidRDefault="00A95495" w:rsidP="00A95495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A8529E">
        <w:rPr>
          <w:color w:val="000000"/>
        </w:rPr>
        <w:t>Не берите с собой в лес легковоспламеняющиеся жидкости, а также пропитанные ими материалы.</w:t>
      </w:r>
    </w:p>
    <w:p w:rsidR="00A95495" w:rsidRDefault="00A95495" w:rsidP="00A95495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A8529E">
        <w:rPr>
          <w:color w:val="000000"/>
        </w:rPr>
        <w:t>Не оставляйте в лесу никаких стеклянных осколков: при попадании солнечных лучей эти осколки могут сфокусировать их, что приведёт к возникновению пожара.</w:t>
      </w:r>
    </w:p>
    <w:p w:rsidR="00A95495" w:rsidRPr="00A8529E" w:rsidRDefault="00A95495" w:rsidP="00A95495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left="360"/>
        <w:jc w:val="both"/>
        <w:rPr>
          <w:color w:val="000000"/>
        </w:rPr>
      </w:pPr>
    </w:p>
    <w:p w:rsidR="00A95495" w:rsidRDefault="00A95495" w:rsidP="00A95495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bdr w:val="none" w:sz="0" w:space="0" w:color="auto" w:frame="1"/>
        </w:rPr>
      </w:pPr>
      <w:r w:rsidRPr="00F000C1">
        <w:rPr>
          <w:rStyle w:val="a4"/>
          <w:color w:val="000000"/>
          <w:bdr w:val="none" w:sz="0" w:space="0" w:color="auto" w:frame="1"/>
        </w:rPr>
        <w:t>2.2. ТРЕБОВАНИЯ В ПОЖАРООПАСНЫЙ</w:t>
      </w:r>
      <w:r>
        <w:rPr>
          <w:rStyle w:val="a4"/>
          <w:color w:val="000000"/>
          <w:bdr w:val="none" w:sz="0" w:space="0" w:color="auto" w:frame="1"/>
        </w:rPr>
        <w:t xml:space="preserve"> ПЕРИОД</w:t>
      </w:r>
    </w:p>
    <w:p w:rsidR="00A95495" w:rsidRDefault="00A95495" w:rsidP="00A9549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529E">
        <w:rPr>
          <w:color w:val="000000"/>
        </w:rPr>
        <w:t>К таким периодам относятся середина и конец весны (лесная почва покрыта сухими листьями и травой), а также всё лето и начало осени, когда стоит жаркая погода при отсутствии осадков более недели.</w:t>
      </w:r>
    </w:p>
    <w:p w:rsidR="00A95495" w:rsidRPr="00A8529E" w:rsidRDefault="00A95495" w:rsidP="00A95495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 xml:space="preserve">В </w:t>
      </w:r>
      <w:r w:rsidRPr="00A8529E">
        <w:rPr>
          <w:rStyle w:val="a4"/>
          <w:color w:val="000000"/>
          <w:bdr w:val="none" w:sz="0" w:space="0" w:color="auto" w:frame="1"/>
        </w:rPr>
        <w:t xml:space="preserve">пожароопасный период </w:t>
      </w:r>
      <w:r>
        <w:rPr>
          <w:rStyle w:val="a4"/>
          <w:color w:val="000000"/>
          <w:bdr w:val="none" w:sz="0" w:space="0" w:color="auto" w:frame="1"/>
        </w:rPr>
        <w:t xml:space="preserve">запрещено пользоваться </w:t>
      </w:r>
      <w:r w:rsidRPr="00A8529E">
        <w:rPr>
          <w:rStyle w:val="a4"/>
          <w:color w:val="000000"/>
          <w:bdr w:val="none" w:sz="0" w:space="0" w:color="auto" w:frame="1"/>
        </w:rPr>
        <w:t>открытым огнём в лесу!</w:t>
      </w:r>
    </w:p>
    <w:p w:rsidR="00A95495" w:rsidRPr="00A8529E" w:rsidRDefault="00A95495" w:rsidP="00A95495">
      <w:pPr>
        <w:pStyle w:val="a3"/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</w:pPr>
      <w:r>
        <w:rPr>
          <w:bCs/>
        </w:rPr>
        <w:t xml:space="preserve">Запрещено </w:t>
      </w:r>
      <w:r w:rsidRPr="00A8529E">
        <w:rPr>
          <w:bCs/>
        </w:rPr>
        <w:t>разжигать костры</w:t>
      </w:r>
      <w:r w:rsidRPr="00A8529E">
        <w:t xml:space="preserve"> в сухую, тёплую (жаркую) и ветреную погоду. </w:t>
      </w:r>
    </w:p>
    <w:p w:rsidR="00A95495" w:rsidRPr="00A8529E" w:rsidRDefault="00A95495" w:rsidP="00A95495">
      <w:pPr>
        <w:pStyle w:val="a3"/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</w:pPr>
      <w:r>
        <w:t>Р</w:t>
      </w:r>
      <w:r w:rsidRPr="00A8529E">
        <w:t>азжигать костры следует на </w:t>
      </w:r>
      <w:r w:rsidRPr="00A8529E">
        <w:rPr>
          <w:bCs/>
        </w:rPr>
        <w:t>специально отведённых</w:t>
      </w:r>
      <w:r w:rsidRPr="00A8529E">
        <w:t> для этого </w:t>
      </w:r>
      <w:r w:rsidRPr="00A8529E">
        <w:rPr>
          <w:bCs/>
        </w:rPr>
        <w:t>местах.</w:t>
      </w:r>
      <w:r w:rsidRPr="00A8529E">
        <w:t xml:space="preserve"> </w:t>
      </w:r>
    </w:p>
    <w:p w:rsidR="00A95495" w:rsidRPr="00A8529E" w:rsidRDefault="00A95495" w:rsidP="00A95495">
      <w:pPr>
        <w:pStyle w:val="a3"/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</w:pPr>
      <w:r>
        <w:t>Ж</w:t>
      </w:r>
      <w:r w:rsidRPr="00A8529E">
        <w:t>елательно, чтобы </w:t>
      </w:r>
      <w:r w:rsidRPr="00A8529E">
        <w:rPr>
          <w:bCs/>
        </w:rPr>
        <w:t>вблизи костра</w:t>
      </w:r>
      <w:r w:rsidRPr="00A8529E">
        <w:t> была </w:t>
      </w:r>
      <w:r w:rsidRPr="00A8529E">
        <w:rPr>
          <w:bCs/>
        </w:rPr>
        <w:t>вода</w:t>
      </w:r>
      <w:r w:rsidRPr="00A8529E">
        <w:t>, а также </w:t>
      </w:r>
      <w:r w:rsidRPr="00A8529E">
        <w:rPr>
          <w:bCs/>
        </w:rPr>
        <w:t>ветки для захлёстывания пламени</w:t>
      </w:r>
      <w:r w:rsidRPr="00A8529E">
        <w:t> на случай распространения горения.</w:t>
      </w:r>
    </w:p>
    <w:p w:rsidR="00A95495" w:rsidRDefault="00A95495" w:rsidP="00A95495">
      <w:pPr>
        <w:pStyle w:val="a3"/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</w:pPr>
      <w:r>
        <w:rPr>
          <w:bCs/>
        </w:rPr>
        <w:t>Н</w:t>
      </w:r>
      <w:r w:rsidRPr="00A8529E">
        <w:rPr>
          <w:bCs/>
        </w:rPr>
        <w:t>е следует разжигать костёр вблизи деревьев</w:t>
      </w:r>
      <w:r w:rsidRPr="00A8529E">
        <w:t>, так как от этого они могут погибнуть.</w:t>
      </w:r>
    </w:p>
    <w:p w:rsidR="00A95495" w:rsidRDefault="00A95495" w:rsidP="00A9549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95495" w:rsidRPr="00F000C1" w:rsidRDefault="00A95495" w:rsidP="00A95495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000C1">
        <w:rPr>
          <w:b/>
          <w:color w:val="000000"/>
        </w:rPr>
        <w:t>2.3. ТРЕБОВАНИЯ В ОСОБЫЙ ПЕРИОД ПРОТИВОПОЖАРНОГО РЕЖИМА</w:t>
      </w:r>
    </w:p>
    <w:p w:rsidR="00A95495" w:rsidRPr="00640116" w:rsidRDefault="00A95495" w:rsidP="00A95495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640116">
        <w:rPr>
          <w:rStyle w:val="a4"/>
          <w:b w:val="0"/>
          <w:color w:val="000000"/>
          <w:bdr w:val="none" w:sz="0" w:space="0" w:color="auto" w:frame="1"/>
        </w:rPr>
        <w:t>Если в данной местности введён особый противопожарный режим, категорически запрещается посещение лесов до его отмены.</w:t>
      </w:r>
    </w:p>
    <w:p w:rsidR="00A95495" w:rsidRDefault="00A95495" w:rsidP="00A95495">
      <w:pPr>
        <w:spacing w:after="0" w:line="240" w:lineRule="auto"/>
        <w:rPr>
          <w:b/>
          <w:szCs w:val="24"/>
        </w:rPr>
      </w:pPr>
    </w:p>
    <w:p w:rsidR="00A95495" w:rsidRPr="00432957" w:rsidRDefault="00A95495" w:rsidP="00A95495">
      <w:pPr>
        <w:spacing w:after="0" w:line="240" w:lineRule="auto"/>
        <w:rPr>
          <w:b/>
        </w:rPr>
      </w:pPr>
      <w:r>
        <w:rPr>
          <w:b/>
          <w:szCs w:val="24"/>
        </w:rPr>
        <w:t xml:space="preserve">3. </w:t>
      </w:r>
      <w:r w:rsidRPr="00432957">
        <w:rPr>
          <w:b/>
        </w:rPr>
        <w:t xml:space="preserve">ДЕЙСТВИЯ ПРИ ПОЖАРЕ 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640116">
        <w:rPr>
          <w:color w:val="000000"/>
        </w:rPr>
        <w:t>Если вы обнаружили в лесу пожар, немедленно сообщите об этом в службу спасения, в администрацию сельского округа или в лесничество. Запомните два номера, на которые следует звонить в случае лесного пожара:</w:t>
      </w:r>
      <w:r w:rsidRPr="00640116">
        <w:rPr>
          <w:rStyle w:val="apple-converted-space"/>
          <w:color w:val="000000"/>
        </w:rPr>
        <w:t> </w:t>
      </w:r>
      <w:r w:rsidRPr="00640116">
        <w:rPr>
          <w:rStyle w:val="a4"/>
          <w:color w:val="000000"/>
          <w:bdr w:val="none" w:sz="0" w:space="0" w:color="auto" w:frame="1"/>
        </w:rPr>
        <w:t>01</w:t>
      </w:r>
      <w:r w:rsidRPr="00640116">
        <w:rPr>
          <w:rStyle w:val="apple-converted-space"/>
          <w:color w:val="000000"/>
        </w:rPr>
        <w:t> </w:t>
      </w:r>
      <w:r w:rsidRPr="00640116">
        <w:rPr>
          <w:color w:val="000000"/>
        </w:rPr>
        <w:t>и</w:t>
      </w:r>
      <w:r w:rsidRPr="00640116">
        <w:rPr>
          <w:rStyle w:val="apple-converted-space"/>
          <w:color w:val="000000"/>
        </w:rPr>
        <w:t> </w:t>
      </w:r>
      <w:r w:rsidRPr="00640116">
        <w:rPr>
          <w:rStyle w:val="a4"/>
          <w:color w:val="000000"/>
          <w:bdr w:val="none" w:sz="0" w:space="0" w:color="auto" w:frame="1"/>
        </w:rPr>
        <w:t>112</w:t>
      </w:r>
      <w:r w:rsidRPr="00640116">
        <w:rPr>
          <w:rStyle w:val="apple-converted-space"/>
          <w:color w:val="000000"/>
        </w:rPr>
        <w:t> </w:t>
      </w:r>
      <w:r w:rsidRPr="00640116">
        <w:rPr>
          <w:color w:val="000000"/>
        </w:rPr>
        <w:t>(только для мобильных телефонов).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40116">
        <w:rPr>
          <w:color w:val="000000"/>
        </w:rPr>
        <w:t>Если обнаруженный вами пожар ещё не набрал силу, примите меры по его тушению с помощью воды, земли, песка, веток лиственных деревьев, плотной одежды. Наиболее эффективный способ тушения лесного пожара — забрасывание кромки пожара землёй.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highlight w:val="yellow"/>
        </w:rPr>
      </w:pPr>
      <w:r w:rsidRPr="00640116">
        <w:rPr>
          <w:color w:val="000000"/>
          <w:highlight w:val="yellow"/>
        </w:rPr>
        <w:t>При тушении очага лесного пожара не отходите далеко от дорог и просек, поддерживайте связь с остальными участниками тушения пожара с помощью зрительных и звуковых сигналов.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40116">
        <w:rPr>
          <w:color w:val="000000"/>
        </w:rPr>
        <w:t xml:space="preserve">Если огонь разгорелся слишком </w:t>
      </w:r>
      <w:proofErr w:type="gramStart"/>
      <w:r w:rsidRPr="00640116">
        <w:rPr>
          <w:color w:val="000000"/>
        </w:rPr>
        <w:t>сильно</w:t>
      </w:r>
      <w:proofErr w:type="gramEnd"/>
      <w:r w:rsidRPr="00640116">
        <w:rPr>
          <w:color w:val="000000"/>
        </w:rPr>
        <w:t xml:space="preserve"> и вы не в силах его остановить, срочно покиньте место происшествия.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40116">
        <w:rPr>
          <w:color w:val="000000"/>
        </w:rPr>
        <w:t>При лесном низовом пожаре нужно двигаться перпендикулярно к направлению огня, по просекам, дорогам, берегам рек или полянам.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40116">
        <w:rPr>
          <w:color w:val="000000"/>
        </w:rPr>
        <w:t>При лесном верховом пожаре передвигайтесь по лесу, пригнувшись к земле и прикрыв дыхательные пути влажной тряпкой.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40116">
        <w:rPr>
          <w:color w:val="000000"/>
        </w:rPr>
        <w:t>Если у вас нет никакой возможности выйти из опасной зоны, постарайтесь отыскать в лесу какой-нибудь водоём и войдите в него.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40116">
        <w:rPr>
          <w:color w:val="000000"/>
        </w:rPr>
        <w:t>Иногда пожар может превратиться в настоящее стихийное бедствие, с которым не сразу удаётся справиться даже специальным службам. Если огонь начал подбираться к населённому пункту, необходимо принять коллективные меры по его тушению. Самая крайняя мера — немедленная эвакуация жителей этого населённого пункта. В этом случае вы должны беспрекословно слушаться работников спасательных служб. Не поддавайтесь панике и ждите оказания помощи. При невозможности забрать с собой личное имущество закопайте его в землю. Ждать помощи лучше всего на больших открытых пространствах или в специальных укрытиях.</w:t>
      </w:r>
    </w:p>
    <w:p w:rsidR="00A95495" w:rsidRPr="00BD4A9D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D4A9D">
        <w:rPr>
          <w:rStyle w:val="a4"/>
          <w:color w:val="000000"/>
          <w:bdr w:val="none" w:sz="0" w:space="0" w:color="auto" w:frame="1"/>
        </w:rPr>
        <w:t>Если на вас загорелась одежда, ни в коем случае не бегите!</w:t>
      </w:r>
    </w:p>
    <w:p w:rsidR="00A95495" w:rsidRPr="00640116" w:rsidRDefault="00A95495" w:rsidP="00A9549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640116">
        <w:rPr>
          <w:color w:val="000000"/>
        </w:rPr>
        <w:lastRenderedPageBreak/>
        <w:t>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A95495" w:rsidRPr="00640116" w:rsidRDefault="00A95495" w:rsidP="00A95495">
      <w:pPr>
        <w:pStyle w:val="a5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40116">
        <w:rPr>
          <w:color w:val="000000"/>
        </w:rPr>
        <w:t>Если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A95495" w:rsidRDefault="00A95495" w:rsidP="00A95495">
      <w:pPr>
        <w:spacing w:after="0" w:line="240" w:lineRule="auto"/>
      </w:pPr>
    </w:p>
    <w:p w:rsidR="00A95495" w:rsidRDefault="00A95495" w:rsidP="00A95495">
      <w:pPr>
        <w:spacing w:after="0" w:line="240" w:lineRule="auto"/>
      </w:pPr>
    </w:p>
    <w:p w:rsidR="00A95495" w:rsidRPr="0050180B" w:rsidRDefault="00A95495" w:rsidP="00A95495">
      <w:pPr>
        <w:shd w:val="clear" w:color="auto" w:fill="FFFFFF"/>
        <w:rPr>
          <w:szCs w:val="24"/>
        </w:rPr>
      </w:pPr>
    </w:p>
    <w:p w:rsidR="00A95495" w:rsidRDefault="00A95495" w:rsidP="00A95495">
      <w:pPr>
        <w:rPr>
          <w:noProof/>
          <w:lang w:eastAsia="ru-RU"/>
        </w:rPr>
      </w:pPr>
      <w:r w:rsidRPr="00C70C0B">
        <w:rPr>
          <w:noProof/>
          <w:lang w:eastAsia="ru-RU"/>
        </w:rPr>
        <w:t xml:space="preserve"> </w:t>
      </w:r>
    </w:p>
    <w:p w:rsidR="00A95495" w:rsidRDefault="00A95495" w:rsidP="00A95495">
      <w:pPr>
        <w:rPr>
          <w:rFonts w:cs="Times New Roman"/>
          <w:szCs w:val="24"/>
        </w:rPr>
      </w:pPr>
    </w:p>
    <w:p w:rsidR="00A95495" w:rsidRPr="008659D6" w:rsidRDefault="00A95495" w:rsidP="00A95495">
      <w:pPr>
        <w:rPr>
          <w:rFonts w:cs="Times New Roman"/>
          <w:szCs w:val="24"/>
        </w:rPr>
      </w:pPr>
    </w:p>
    <w:p w:rsidR="00E04C5A" w:rsidRDefault="00E04C5A"/>
    <w:sectPr w:rsidR="00E04C5A" w:rsidSect="00BD4A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512"/>
    <w:multiLevelType w:val="multilevel"/>
    <w:tmpl w:val="61D0EF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B803048"/>
    <w:multiLevelType w:val="hybridMultilevel"/>
    <w:tmpl w:val="A956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90C7A"/>
    <w:rsid w:val="00327865"/>
    <w:rsid w:val="005D602C"/>
    <w:rsid w:val="00A95495"/>
    <w:rsid w:val="00B90C7A"/>
    <w:rsid w:val="00E0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95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95495"/>
    <w:rPr>
      <w:b/>
      <w:bCs/>
    </w:rPr>
  </w:style>
  <w:style w:type="character" w:customStyle="1" w:styleId="apple-converted-space">
    <w:name w:val="apple-converted-space"/>
    <w:basedOn w:val="a0"/>
    <w:rsid w:val="00A95495"/>
  </w:style>
  <w:style w:type="paragraph" w:styleId="a5">
    <w:name w:val="Normal (Web)"/>
    <w:basedOn w:val="a"/>
    <w:uiPriority w:val="99"/>
    <w:semiHidden/>
    <w:unhideWhenUsed/>
    <w:rsid w:val="00A954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95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95495"/>
    <w:rPr>
      <w:b/>
      <w:bCs/>
    </w:rPr>
  </w:style>
  <w:style w:type="character" w:customStyle="1" w:styleId="apple-converted-space">
    <w:name w:val="apple-converted-space"/>
    <w:basedOn w:val="a0"/>
    <w:rsid w:val="00A95495"/>
  </w:style>
  <w:style w:type="paragraph" w:styleId="a5">
    <w:name w:val="Normal (Web)"/>
    <w:basedOn w:val="a"/>
    <w:uiPriority w:val="99"/>
    <w:semiHidden/>
    <w:unhideWhenUsed/>
    <w:rsid w:val="00A954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3</cp:revision>
  <dcterms:created xsi:type="dcterms:W3CDTF">2020-03-18T18:31:00Z</dcterms:created>
  <dcterms:modified xsi:type="dcterms:W3CDTF">2025-07-20T19:05:00Z</dcterms:modified>
</cp:coreProperties>
</file>